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9F92A" w14:textId="3B34DA03" w:rsidR="00423BEB" w:rsidRPr="0094722D" w:rsidRDefault="004D3716" w:rsidP="003D6A73">
      <w:pPr>
        <w:rPr>
          <w:rFonts w:ascii="Century Gothic" w:hAnsi="Century Gothic" w:cs="Arial"/>
          <w:b/>
          <w:bCs/>
          <w:sz w:val="22"/>
        </w:rPr>
      </w:pPr>
      <w:r>
        <w:rPr>
          <w:rFonts w:ascii="Century Gothic" w:hAnsi="Century Gothic"/>
          <w:b/>
          <w:bCs/>
          <w:sz w:val="22"/>
        </w:rPr>
        <w:t xml:space="preserve"> </w:t>
      </w:r>
      <w:r w:rsidR="003D6A73" w:rsidRPr="0094722D">
        <w:rPr>
          <w:rFonts w:ascii="Century Gothic" w:hAnsi="Century Gothic"/>
          <w:b/>
          <w:bCs/>
          <w:sz w:val="22"/>
        </w:rPr>
        <w:t>Številka javnega naročila</w:t>
      </w:r>
      <w:r w:rsidR="003D6A73" w:rsidRPr="008C0937">
        <w:rPr>
          <w:rFonts w:ascii="Century Gothic" w:hAnsi="Century Gothic"/>
          <w:b/>
          <w:bCs/>
          <w:sz w:val="22"/>
        </w:rPr>
        <w:t xml:space="preserve">: </w:t>
      </w:r>
      <w:r w:rsidR="00B57C6E" w:rsidRPr="008C0937">
        <w:rPr>
          <w:rFonts w:ascii="Century Gothic" w:hAnsi="Century Gothic" w:cs="Arial"/>
          <w:b/>
          <w:bCs/>
          <w:sz w:val="22"/>
        </w:rPr>
        <w:t>1</w:t>
      </w:r>
      <w:r w:rsidR="00423BEB" w:rsidRPr="008C0937">
        <w:rPr>
          <w:rFonts w:ascii="Century Gothic" w:hAnsi="Century Gothic" w:cs="Arial"/>
          <w:b/>
          <w:bCs/>
          <w:sz w:val="22"/>
        </w:rPr>
        <w:t>.6.3-050-0</w:t>
      </w:r>
      <w:r w:rsidR="00B72AFA">
        <w:rPr>
          <w:rFonts w:ascii="Century Gothic" w:hAnsi="Century Gothic" w:cs="Arial"/>
          <w:b/>
          <w:bCs/>
          <w:sz w:val="22"/>
        </w:rPr>
        <w:t>1</w:t>
      </w:r>
      <w:r w:rsidR="004844CC">
        <w:rPr>
          <w:rFonts w:ascii="Century Gothic" w:hAnsi="Century Gothic" w:cs="Arial"/>
          <w:b/>
          <w:bCs/>
          <w:sz w:val="22"/>
        </w:rPr>
        <w:t>8</w:t>
      </w:r>
      <w:r w:rsidR="00423BEB" w:rsidRPr="008C0937">
        <w:rPr>
          <w:rFonts w:ascii="Century Gothic" w:hAnsi="Century Gothic" w:cs="Arial"/>
          <w:b/>
          <w:bCs/>
          <w:sz w:val="22"/>
        </w:rPr>
        <w:t>/2026</w:t>
      </w:r>
    </w:p>
    <w:p w14:paraId="05DECD7D" w14:textId="7F21E148" w:rsidR="00CC1C13" w:rsidRDefault="003D6A73" w:rsidP="008C0937">
      <w:pPr>
        <w:rPr>
          <w:rFonts w:ascii="Century Gothic" w:hAnsi="Century Gothic"/>
          <w:b/>
          <w:color w:val="FF0000"/>
          <w:sz w:val="22"/>
        </w:rPr>
      </w:pPr>
      <w:r w:rsidRPr="00B57C6E">
        <w:rPr>
          <w:rFonts w:ascii="Century Gothic" w:hAnsi="Century Gothic"/>
          <w:sz w:val="22"/>
        </w:rPr>
        <w:t xml:space="preserve">Datum: </w:t>
      </w:r>
      <w:r w:rsidR="001100B1">
        <w:rPr>
          <w:rFonts w:ascii="Century Gothic" w:hAnsi="Century Gothic"/>
          <w:sz w:val="22"/>
        </w:rPr>
        <w:t>01. 09.</w:t>
      </w:r>
      <w:r w:rsidR="00E1318F">
        <w:rPr>
          <w:rFonts w:ascii="Century Gothic" w:hAnsi="Century Gothic"/>
          <w:sz w:val="22"/>
        </w:rPr>
        <w:t xml:space="preserve"> </w:t>
      </w:r>
      <w:r w:rsidR="008C0937">
        <w:rPr>
          <w:rFonts w:ascii="Century Gothic" w:hAnsi="Century Gothic"/>
          <w:sz w:val="22"/>
        </w:rPr>
        <w:t>2026</w:t>
      </w:r>
    </w:p>
    <w:p w14:paraId="4AA24C1E" w14:textId="77777777" w:rsidR="00A60205" w:rsidRDefault="00A60205" w:rsidP="00607CC7">
      <w:pPr>
        <w:pStyle w:val="Glava"/>
        <w:rPr>
          <w:rFonts w:ascii="Century Gothic" w:hAnsi="Century Gothic"/>
          <w:b/>
          <w:color w:val="FF0000"/>
          <w:sz w:val="22"/>
        </w:rPr>
      </w:pPr>
    </w:p>
    <w:p w14:paraId="0FC0126B" w14:textId="2EC70501" w:rsidR="00607CC7" w:rsidRDefault="00CC1C13" w:rsidP="00607CC7">
      <w:pPr>
        <w:pStyle w:val="Glava"/>
        <w:jc w:val="center"/>
        <w:rPr>
          <w:rFonts w:ascii="Century Gothic" w:hAnsi="Century Gothic"/>
          <w:b/>
          <w:sz w:val="22"/>
        </w:rPr>
      </w:pPr>
      <w:r>
        <w:rPr>
          <w:rFonts w:ascii="Century Gothic" w:hAnsi="Century Gothic"/>
          <w:b/>
          <w:noProof/>
          <w:sz w:val="22"/>
        </w:rPr>
        <w:drawing>
          <wp:inline distT="0" distB="0" distL="0" distR="0" wp14:anchorId="30B7AAE4" wp14:editId="4BFF81BF">
            <wp:extent cx="5937885" cy="975360"/>
            <wp:effectExtent l="0" t="0" r="0" b="0"/>
            <wp:docPr id="14690128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885" cy="975360"/>
                    </a:xfrm>
                    <a:prstGeom prst="rect">
                      <a:avLst/>
                    </a:prstGeom>
                    <a:noFill/>
                  </pic:spPr>
                </pic:pic>
              </a:graphicData>
            </a:graphic>
          </wp:inline>
        </w:drawing>
      </w:r>
    </w:p>
    <w:p w14:paraId="707C39B2" w14:textId="77777777" w:rsidR="00423BEB" w:rsidRPr="009536A8" w:rsidRDefault="00423BEB" w:rsidP="00607CC7">
      <w:pPr>
        <w:pStyle w:val="Glava"/>
        <w:jc w:val="center"/>
        <w:rPr>
          <w:rFonts w:ascii="Century Gothic" w:hAnsi="Century Gothic"/>
          <w:b/>
          <w:sz w:val="22"/>
        </w:rPr>
      </w:pPr>
    </w:p>
    <w:p w14:paraId="568F4C0A" w14:textId="77777777" w:rsidR="00607CC7" w:rsidRPr="009536A8" w:rsidRDefault="00607CC7" w:rsidP="00607CC7">
      <w:pPr>
        <w:pStyle w:val="Glava"/>
        <w:rPr>
          <w:rFonts w:ascii="Century Gothic" w:hAnsi="Century Gothic"/>
          <w:b/>
          <w:sz w:val="22"/>
        </w:rPr>
      </w:pPr>
    </w:p>
    <w:p w14:paraId="52650C2D" w14:textId="0D869B37" w:rsidR="00607CC7" w:rsidRPr="009536A8" w:rsidRDefault="00607CC7" w:rsidP="00423BEB">
      <w:pPr>
        <w:pStyle w:val="Glava"/>
        <w:tabs>
          <w:tab w:val="clear" w:pos="9072"/>
        </w:tabs>
        <w:rPr>
          <w:rFonts w:ascii="Century Gothic" w:hAnsi="Century Gothic"/>
          <w:sz w:val="22"/>
        </w:rPr>
      </w:pPr>
      <w:r w:rsidRPr="009536A8">
        <w:rPr>
          <w:rFonts w:ascii="Century Gothic" w:hAnsi="Century Gothic"/>
          <w:b/>
          <w:bCs/>
          <w:sz w:val="22"/>
        </w:rPr>
        <w:t>Slovenski državni gozdovi</w:t>
      </w:r>
      <w:r w:rsidR="003D6A73" w:rsidRPr="009536A8">
        <w:rPr>
          <w:rFonts w:ascii="Century Gothic" w:hAnsi="Century Gothic"/>
          <w:b/>
          <w:bCs/>
          <w:sz w:val="22"/>
        </w:rPr>
        <w:t>,</w:t>
      </w:r>
      <w:r w:rsidRPr="009536A8">
        <w:rPr>
          <w:rFonts w:ascii="Century Gothic" w:hAnsi="Century Gothic"/>
          <w:b/>
          <w:bCs/>
          <w:sz w:val="22"/>
        </w:rPr>
        <w:t xml:space="preserve"> d.o.o.</w:t>
      </w:r>
      <w:r w:rsidRPr="009536A8">
        <w:rPr>
          <w:rFonts w:ascii="Century Gothic" w:hAnsi="Century Gothic"/>
          <w:sz w:val="22"/>
        </w:rPr>
        <w:t xml:space="preserve"> (SIDG d.o.o.), </w:t>
      </w:r>
      <w:r w:rsidR="0068489B">
        <w:rPr>
          <w:rFonts w:ascii="Century Gothic" w:hAnsi="Century Gothic"/>
          <w:sz w:val="22"/>
        </w:rPr>
        <w:t>Kočevska Reka 1B</w:t>
      </w:r>
      <w:r w:rsidRPr="009536A8">
        <w:rPr>
          <w:rFonts w:ascii="Century Gothic" w:hAnsi="Century Gothic"/>
          <w:sz w:val="22"/>
        </w:rPr>
        <w:t xml:space="preserve">, </w:t>
      </w:r>
      <w:r w:rsidR="0068489B">
        <w:rPr>
          <w:rFonts w:ascii="Century Gothic" w:hAnsi="Century Gothic"/>
          <w:sz w:val="22"/>
        </w:rPr>
        <w:t>1338 Kočevska Reka</w:t>
      </w:r>
      <w:r w:rsidRPr="009536A8">
        <w:rPr>
          <w:rFonts w:ascii="Century Gothic" w:hAnsi="Century Gothic"/>
          <w:sz w:val="22"/>
        </w:rPr>
        <w:t xml:space="preserve">, matična številka: 7035845000, ID za DDV: SI75204878, TRR: </w:t>
      </w:r>
      <w:r w:rsidR="00EA154E" w:rsidRPr="009536A8">
        <w:rPr>
          <w:rFonts w:ascii="Century Gothic" w:hAnsi="Century Gothic"/>
          <w:sz w:val="22"/>
        </w:rPr>
        <w:t xml:space="preserve">: SI56 </w:t>
      </w:r>
      <w:r w:rsidR="00EA154E">
        <w:rPr>
          <w:rFonts w:ascii="Century Gothic" w:hAnsi="Century Gothic"/>
          <w:sz w:val="22"/>
        </w:rPr>
        <w:t>2900 0005 2344 646</w:t>
      </w:r>
      <w:r w:rsidRPr="009536A8">
        <w:rPr>
          <w:rFonts w:ascii="Century Gothic" w:hAnsi="Century Gothic"/>
          <w:sz w:val="22"/>
        </w:rPr>
        <w:t xml:space="preserve"> (dalje: naročnik)</w:t>
      </w:r>
    </w:p>
    <w:p w14:paraId="0990ED72" w14:textId="77777777" w:rsidR="00607CC7" w:rsidRPr="009536A8" w:rsidRDefault="00607CC7" w:rsidP="00423BEB">
      <w:pPr>
        <w:pStyle w:val="Glava"/>
        <w:tabs>
          <w:tab w:val="clear" w:pos="9072"/>
        </w:tabs>
        <w:rPr>
          <w:rFonts w:ascii="Century Gothic" w:hAnsi="Century Gothic"/>
          <w:sz w:val="22"/>
        </w:rPr>
      </w:pPr>
    </w:p>
    <w:p w14:paraId="17F1F2C0" w14:textId="77777777" w:rsidR="00607CC7" w:rsidRPr="009536A8" w:rsidRDefault="00607CC7" w:rsidP="00423BEB">
      <w:pPr>
        <w:ind w:left="600"/>
        <w:rPr>
          <w:rFonts w:ascii="Century Gothic" w:hAnsi="Century Gothic"/>
          <w:sz w:val="22"/>
        </w:rPr>
      </w:pPr>
    </w:p>
    <w:p w14:paraId="37FA7C67" w14:textId="6E82125C" w:rsidR="00607CC7" w:rsidRDefault="00607CC7" w:rsidP="00423BEB">
      <w:pPr>
        <w:rPr>
          <w:rFonts w:ascii="Century Gothic" w:hAnsi="Century Gothic"/>
          <w:sz w:val="22"/>
        </w:rPr>
      </w:pPr>
      <w:r w:rsidRPr="009536A8">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w:t>
      </w:r>
    </w:p>
    <w:p w14:paraId="15BA1970" w14:textId="77777777" w:rsidR="00423BEB" w:rsidRDefault="00423BEB" w:rsidP="00607CC7">
      <w:pPr>
        <w:rPr>
          <w:rFonts w:ascii="Century Gothic" w:hAnsi="Century Gothic"/>
          <w:sz w:val="22"/>
        </w:rPr>
      </w:pPr>
    </w:p>
    <w:p w14:paraId="6E73790F" w14:textId="77777777" w:rsidR="00423BEB" w:rsidRPr="009536A8" w:rsidRDefault="00423BEB" w:rsidP="00607CC7">
      <w:pPr>
        <w:rPr>
          <w:rFonts w:ascii="Century Gothic" w:hAnsi="Century Gothic"/>
          <w:sz w:val="22"/>
        </w:rPr>
      </w:pPr>
    </w:p>
    <w:p w14:paraId="1F834E4A" w14:textId="77777777" w:rsidR="00607CC7" w:rsidRPr="009536A8" w:rsidRDefault="00607CC7" w:rsidP="00607CC7">
      <w:pPr>
        <w:rPr>
          <w:rFonts w:ascii="Century Gothic" w:hAnsi="Century Gothic"/>
          <w:sz w:val="22"/>
        </w:rPr>
      </w:pPr>
    </w:p>
    <w:tbl>
      <w:tblPr>
        <w:tblW w:w="0" w:type="auto"/>
        <w:tblInd w:w="-5" w:type="dxa"/>
        <w:tblLayout w:type="fixed"/>
        <w:tblLook w:val="0000" w:firstRow="0" w:lastRow="0" w:firstColumn="0" w:lastColumn="0" w:noHBand="0" w:noVBand="0"/>
      </w:tblPr>
      <w:tblGrid>
        <w:gridCol w:w="9735"/>
      </w:tblGrid>
      <w:tr w:rsidR="00607CC7" w:rsidRPr="00403C36" w14:paraId="608DBFDC" w14:textId="77777777" w:rsidTr="00607CC7">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0B5F42AE" w14:textId="77777777" w:rsidR="00607CC7" w:rsidRPr="00403C36" w:rsidRDefault="00607CC7" w:rsidP="00607CC7">
            <w:pPr>
              <w:spacing w:line="240" w:lineRule="auto"/>
              <w:jc w:val="center"/>
              <w:rPr>
                <w:rFonts w:ascii="Century Gothic" w:hAnsi="Century Gothic"/>
                <w:sz w:val="32"/>
                <w:szCs w:val="32"/>
              </w:rPr>
            </w:pPr>
            <w:r w:rsidRPr="00403C36">
              <w:rPr>
                <w:rFonts w:ascii="Century Gothic" w:hAnsi="Century Gothic"/>
                <w:b/>
                <w:bCs/>
                <w:sz w:val="32"/>
                <w:szCs w:val="32"/>
              </w:rPr>
              <w:t>DOKUMENTACIJA V ZVEZI Z ODDAJO JAVNEGA NAROČILA – NAVODILA PONUDNIKOM</w:t>
            </w:r>
          </w:p>
        </w:tc>
      </w:tr>
    </w:tbl>
    <w:p w14:paraId="39065308" w14:textId="77777777" w:rsidR="00607CC7" w:rsidRDefault="00607CC7" w:rsidP="00607CC7">
      <w:pPr>
        <w:spacing w:line="360" w:lineRule="auto"/>
        <w:jc w:val="center"/>
        <w:rPr>
          <w:rFonts w:ascii="Century Gothic" w:hAnsi="Century Gothic"/>
          <w:sz w:val="22"/>
        </w:rPr>
      </w:pPr>
    </w:p>
    <w:p w14:paraId="74FB7660" w14:textId="77777777" w:rsidR="0094722D" w:rsidRPr="009536A8" w:rsidRDefault="0094722D" w:rsidP="00607CC7">
      <w:pPr>
        <w:spacing w:line="360" w:lineRule="auto"/>
        <w:jc w:val="center"/>
        <w:rPr>
          <w:rFonts w:ascii="Century Gothic" w:hAnsi="Century Gothic"/>
          <w:sz w:val="22"/>
        </w:rPr>
      </w:pPr>
    </w:p>
    <w:p w14:paraId="64440CCE" w14:textId="5ED5FFBF" w:rsidR="00607CC7" w:rsidRPr="00B372EE" w:rsidRDefault="00607CC7" w:rsidP="00132600">
      <w:pPr>
        <w:spacing w:line="0" w:lineRule="atLeast"/>
        <w:jc w:val="center"/>
        <w:rPr>
          <w:rFonts w:ascii="Century Gothic" w:hAnsi="Century Gothic"/>
          <w:sz w:val="24"/>
          <w:szCs w:val="24"/>
        </w:rPr>
      </w:pPr>
      <w:r w:rsidRPr="00B372EE">
        <w:rPr>
          <w:rFonts w:ascii="Century Gothic" w:hAnsi="Century Gothic"/>
          <w:sz w:val="24"/>
          <w:szCs w:val="24"/>
        </w:rPr>
        <w:t xml:space="preserve">za javno naročilo po odprtem postopku v skladu s 40. členom </w:t>
      </w:r>
      <w:r w:rsidR="00B372EE" w:rsidRPr="00B372EE">
        <w:rPr>
          <w:rFonts w:ascii="Century Gothic" w:hAnsi="Century Gothic"/>
          <w:sz w:val="24"/>
          <w:szCs w:val="24"/>
        </w:rPr>
        <w:t xml:space="preserve">Zakona </w:t>
      </w:r>
      <w:r w:rsidR="00B372EE" w:rsidRPr="00B372EE">
        <w:rPr>
          <w:rFonts w:ascii="Century Gothic" w:hAnsi="Century Gothic" w:cs="Arial"/>
          <w:sz w:val="24"/>
          <w:szCs w:val="24"/>
          <w:shd w:val="clear" w:color="auto" w:fill="FFFFFF"/>
        </w:rPr>
        <w:t xml:space="preserve">o spremembah in dopolnitvah Zakona o javnem naročanju (Uradni list RS, </w:t>
      </w:r>
      <w:r w:rsidR="00423BEB">
        <w:rPr>
          <w:rFonts w:ascii="Century Gothic" w:hAnsi="Century Gothic" w:cs="Arial"/>
          <w:sz w:val="24"/>
          <w:szCs w:val="24"/>
          <w:shd w:val="clear" w:color="auto" w:fill="FFFFFF"/>
        </w:rPr>
        <w:t xml:space="preserve">št. </w:t>
      </w:r>
      <w:r w:rsidR="00423BEB" w:rsidRPr="00423BEB">
        <w:rPr>
          <w:rFonts w:ascii="Century Gothic" w:hAnsi="Century Gothic" w:cs="Arial"/>
          <w:sz w:val="24"/>
          <w:szCs w:val="24"/>
          <w:shd w:val="clear" w:color="auto" w:fill="FFFFFF"/>
        </w:rPr>
        <w:t xml:space="preserve">91/15, </w:t>
      </w:r>
      <w:r w:rsidR="0075094B" w:rsidRPr="0075094B">
        <w:rPr>
          <w:rFonts w:ascii="Century Gothic" w:hAnsi="Century Gothic" w:cs="Arial"/>
          <w:sz w:val="24"/>
          <w:szCs w:val="24"/>
          <w:shd w:val="clear" w:color="auto" w:fill="FFFFFF"/>
        </w:rPr>
        <w:t>s spremembam</w:t>
      </w:r>
      <w:r w:rsidR="0075094B">
        <w:rPr>
          <w:rFonts w:ascii="Century Gothic" w:hAnsi="Century Gothic" w:cs="Arial"/>
          <w:sz w:val="24"/>
          <w:szCs w:val="24"/>
          <w:shd w:val="clear" w:color="auto" w:fill="FFFFFF"/>
        </w:rPr>
        <w:t>i</w:t>
      </w:r>
      <w:r w:rsidR="00B372EE" w:rsidRPr="00B372EE">
        <w:rPr>
          <w:rStyle w:val="Hiperpovezava"/>
          <w:rFonts w:ascii="Century Gothic" w:hAnsi="Century Gothic" w:cs="Arial"/>
          <w:color w:val="auto"/>
          <w:sz w:val="24"/>
          <w:szCs w:val="24"/>
          <w:u w:val="none"/>
          <w:shd w:val="clear" w:color="auto" w:fill="FFFFFF"/>
        </w:rPr>
        <w:t>)</w:t>
      </w:r>
      <w:r w:rsidRPr="00B372EE">
        <w:rPr>
          <w:rFonts w:ascii="Century Gothic" w:hAnsi="Century Gothic"/>
          <w:sz w:val="24"/>
          <w:szCs w:val="24"/>
        </w:rPr>
        <w:t xml:space="preserve"> </w:t>
      </w:r>
      <w:r w:rsidR="00B4690A" w:rsidRPr="00B372EE">
        <w:rPr>
          <w:rFonts w:ascii="Century Gothic" w:hAnsi="Century Gothic"/>
          <w:sz w:val="24"/>
          <w:szCs w:val="24"/>
        </w:rPr>
        <w:t>za</w:t>
      </w:r>
      <w:r w:rsidR="00DB3BD0" w:rsidRPr="00B372EE">
        <w:rPr>
          <w:rFonts w:ascii="Century Gothic" w:hAnsi="Century Gothic"/>
          <w:sz w:val="24"/>
          <w:szCs w:val="24"/>
        </w:rPr>
        <w:t xml:space="preserve"> blago</w:t>
      </w:r>
      <w:r w:rsidR="00B4690A" w:rsidRPr="00B372EE">
        <w:rPr>
          <w:rFonts w:ascii="Century Gothic" w:hAnsi="Century Gothic"/>
          <w:sz w:val="24"/>
          <w:szCs w:val="24"/>
        </w:rPr>
        <w:t xml:space="preserve">: </w:t>
      </w:r>
    </w:p>
    <w:p w14:paraId="21AC2D54" w14:textId="77777777" w:rsidR="00607CC7" w:rsidRPr="00B372EE" w:rsidRDefault="00607CC7" w:rsidP="00607CC7">
      <w:pPr>
        <w:spacing w:line="360" w:lineRule="auto"/>
        <w:jc w:val="center"/>
        <w:rPr>
          <w:rFonts w:ascii="Century Gothic" w:hAnsi="Century Gothic"/>
          <w:b/>
          <w:sz w:val="28"/>
          <w:szCs w:val="28"/>
        </w:rPr>
      </w:pPr>
    </w:p>
    <w:p w14:paraId="2A04CB1C" w14:textId="1B783316" w:rsidR="00423BEB" w:rsidRPr="00423BEB" w:rsidRDefault="00423BEB" w:rsidP="00E1318F">
      <w:pPr>
        <w:jc w:val="center"/>
        <w:rPr>
          <w:rFonts w:ascii="Century Gothic" w:hAnsi="Century Gothic" w:cs="Calibri"/>
          <w:b/>
          <w:sz w:val="32"/>
          <w:szCs w:val="32"/>
        </w:rPr>
      </w:pPr>
      <w:r w:rsidRPr="00423BEB">
        <w:rPr>
          <w:rFonts w:ascii="Century Gothic" w:hAnsi="Century Gothic" w:cs="Calibri"/>
          <w:b/>
          <w:sz w:val="32"/>
          <w:szCs w:val="32"/>
        </w:rPr>
        <w:t xml:space="preserve">»Nakup in dobava </w:t>
      </w:r>
      <w:r w:rsidR="00E1318F">
        <w:rPr>
          <w:rFonts w:ascii="Century Gothic" w:hAnsi="Century Gothic" w:cs="Calibri"/>
          <w:b/>
          <w:sz w:val="32"/>
          <w:szCs w:val="32"/>
        </w:rPr>
        <w:t>prilagojenega</w:t>
      </w:r>
      <w:r w:rsidR="00E1318F" w:rsidRPr="00E1318F">
        <w:rPr>
          <w:rFonts w:ascii="Century Gothic" w:hAnsi="Century Gothic" w:cs="Calibri"/>
          <w:b/>
          <w:sz w:val="32"/>
          <w:szCs w:val="32"/>
        </w:rPr>
        <w:t xml:space="preserve"> kmetijsk</w:t>
      </w:r>
      <w:r w:rsidR="00E1318F">
        <w:rPr>
          <w:rFonts w:ascii="Century Gothic" w:hAnsi="Century Gothic" w:cs="Calibri"/>
          <w:b/>
          <w:sz w:val="32"/>
          <w:szCs w:val="32"/>
        </w:rPr>
        <w:t>ega</w:t>
      </w:r>
      <w:r w:rsidR="00E1318F" w:rsidRPr="00E1318F">
        <w:rPr>
          <w:rFonts w:ascii="Century Gothic" w:hAnsi="Century Gothic" w:cs="Calibri"/>
          <w:b/>
          <w:sz w:val="32"/>
          <w:szCs w:val="32"/>
        </w:rPr>
        <w:t xml:space="preserve"> traktor</w:t>
      </w:r>
      <w:r w:rsidR="00E1318F">
        <w:rPr>
          <w:rFonts w:ascii="Century Gothic" w:hAnsi="Century Gothic" w:cs="Calibri"/>
          <w:b/>
          <w:sz w:val="32"/>
          <w:szCs w:val="32"/>
        </w:rPr>
        <w:t>ja</w:t>
      </w:r>
      <w:r w:rsidR="00E1318F" w:rsidRPr="00E1318F">
        <w:rPr>
          <w:rFonts w:ascii="Century Gothic" w:hAnsi="Century Gothic" w:cs="Calibri"/>
          <w:b/>
          <w:sz w:val="32"/>
          <w:szCs w:val="32"/>
        </w:rPr>
        <w:t xml:space="preserve"> z gozdarsko nadgradnjo, gozdarsko prikolico z dvigalom in vsaj enim vitlom</w:t>
      </w:r>
      <w:r w:rsidR="005429AB">
        <w:rPr>
          <w:rFonts w:ascii="Century Gothic" w:hAnsi="Century Gothic" w:cs="Calibri"/>
          <w:b/>
          <w:sz w:val="32"/>
          <w:szCs w:val="32"/>
        </w:rPr>
        <w:t xml:space="preserve"> z oznako</w:t>
      </w:r>
      <w:r w:rsidRPr="00423BEB">
        <w:rPr>
          <w:rFonts w:ascii="Century Gothic" w:hAnsi="Century Gothic" w:cs="Calibri"/>
          <w:b/>
          <w:sz w:val="32"/>
          <w:szCs w:val="32"/>
        </w:rPr>
        <w:t xml:space="preserve">: </w:t>
      </w:r>
      <w:r w:rsidR="00E1318F">
        <w:rPr>
          <w:rFonts w:ascii="Century Gothic" w:hAnsi="Century Gothic" w:cs="Calibri"/>
          <w:b/>
          <w:sz w:val="32"/>
          <w:szCs w:val="32"/>
        </w:rPr>
        <w:t>PKT</w:t>
      </w:r>
      <w:r w:rsidR="00B72AFA">
        <w:rPr>
          <w:rFonts w:ascii="Century Gothic" w:hAnsi="Century Gothic" w:cs="Calibri"/>
          <w:b/>
          <w:sz w:val="32"/>
          <w:szCs w:val="32"/>
        </w:rPr>
        <w:t>_</w:t>
      </w:r>
      <w:r w:rsidR="004844CC">
        <w:rPr>
          <w:rFonts w:ascii="Century Gothic" w:hAnsi="Century Gothic" w:cs="Calibri"/>
          <w:b/>
          <w:sz w:val="32"/>
          <w:szCs w:val="32"/>
        </w:rPr>
        <w:t>2</w:t>
      </w:r>
      <w:r w:rsidR="00E1318F">
        <w:rPr>
          <w:rFonts w:ascii="Century Gothic" w:hAnsi="Century Gothic" w:cs="Calibri"/>
          <w:b/>
          <w:sz w:val="32"/>
          <w:szCs w:val="32"/>
        </w:rPr>
        <w:t xml:space="preserve"> 2026</w:t>
      </w:r>
    </w:p>
    <w:p w14:paraId="525ADDB0" w14:textId="77777777" w:rsidR="00607CC7" w:rsidRPr="00403C36" w:rsidRDefault="00607CC7" w:rsidP="00607CC7">
      <w:pPr>
        <w:jc w:val="center"/>
        <w:rPr>
          <w:rFonts w:ascii="Century Gothic" w:hAnsi="Century Gothic"/>
          <w:sz w:val="32"/>
          <w:szCs w:val="32"/>
        </w:rPr>
      </w:pPr>
    </w:p>
    <w:p w14:paraId="3A149560" w14:textId="77777777" w:rsidR="00607CC7" w:rsidRPr="009536A8" w:rsidRDefault="00607CC7" w:rsidP="00607CC7">
      <w:pPr>
        <w:jc w:val="center"/>
        <w:rPr>
          <w:rFonts w:ascii="Century Gothic" w:hAnsi="Century Gothic"/>
          <w:sz w:val="22"/>
        </w:rPr>
      </w:pPr>
    </w:p>
    <w:p w14:paraId="42B368E1" w14:textId="77777777" w:rsidR="00607CC7" w:rsidRDefault="00607CC7" w:rsidP="00607CC7">
      <w:pPr>
        <w:jc w:val="center"/>
        <w:rPr>
          <w:rFonts w:ascii="Century Gothic" w:hAnsi="Century Gothic"/>
          <w:sz w:val="22"/>
        </w:rPr>
      </w:pPr>
    </w:p>
    <w:p w14:paraId="3E75A381" w14:textId="77777777" w:rsidR="0094722D" w:rsidRDefault="0094722D" w:rsidP="00607CC7">
      <w:pPr>
        <w:jc w:val="center"/>
        <w:rPr>
          <w:rFonts w:ascii="Century Gothic" w:hAnsi="Century Gothic"/>
          <w:sz w:val="22"/>
        </w:rPr>
      </w:pPr>
    </w:p>
    <w:p w14:paraId="3A443FE3" w14:textId="77777777" w:rsidR="0094722D" w:rsidRDefault="0094722D" w:rsidP="00607CC7">
      <w:pPr>
        <w:jc w:val="center"/>
        <w:rPr>
          <w:rFonts w:ascii="Century Gothic" w:hAnsi="Century Gothic"/>
          <w:sz w:val="22"/>
        </w:rPr>
      </w:pPr>
    </w:p>
    <w:p w14:paraId="6730B0B2" w14:textId="77777777" w:rsidR="00A45F15" w:rsidRDefault="00A45F15" w:rsidP="00607CC7">
      <w:pPr>
        <w:jc w:val="center"/>
        <w:rPr>
          <w:rFonts w:ascii="Century Gothic" w:hAnsi="Century Gothic"/>
          <w:sz w:val="22"/>
        </w:rPr>
      </w:pPr>
    </w:p>
    <w:p w14:paraId="20CE7EE7" w14:textId="77777777" w:rsidR="00A45F15" w:rsidRDefault="00A45F15" w:rsidP="00607CC7">
      <w:pPr>
        <w:jc w:val="center"/>
        <w:rPr>
          <w:rFonts w:ascii="Century Gothic" w:hAnsi="Century Gothic"/>
          <w:sz w:val="22"/>
        </w:rPr>
      </w:pPr>
    </w:p>
    <w:p w14:paraId="3CA97F20" w14:textId="77777777" w:rsidR="00A45F15" w:rsidRPr="009536A8" w:rsidRDefault="00A45F15" w:rsidP="00607CC7">
      <w:pPr>
        <w:jc w:val="center"/>
        <w:rPr>
          <w:rFonts w:ascii="Century Gothic" w:hAnsi="Century Gothic"/>
          <w:sz w:val="22"/>
        </w:rPr>
      </w:pPr>
    </w:p>
    <w:p w14:paraId="77CB53E1" w14:textId="77777777" w:rsidR="00607CC7" w:rsidRPr="00403C36" w:rsidRDefault="00607CC7" w:rsidP="00607CC7">
      <w:pPr>
        <w:jc w:val="center"/>
        <w:rPr>
          <w:rFonts w:ascii="Century Gothic" w:hAnsi="Century Gothic"/>
          <w:sz w:val="24"/>
          <w:szCs w:val="24"/>
        </w:rPr>
      </w:pPr>
    </w:p>
    <w:p w14:paraId="4E5DDE44" w14:textId="59040D40" w:rsidR="00607CC7" w:rsidRPr="00E1591E" w:rsidRDefault="00607CC7" w:rsidP="00607CC7">
      <w:pPr>
        <w:spacing w:line="360" w:lineRule="auto"/>
        <w:jc w:val="center"/>
        <w:rPr>
          <w:rFonts w:ascii="Century Gothic" w:hAnsi="Century Gothic"/>
          <w:sz w:val="24"/>
          <w:szCs w:val="24"/>
        </w:rPr>
      </w:pPr>
      <w:r w:rsidRPr="00E1591E">
        <w:rPr>
          <w:rFonts w:ascii="Century Gothic" w:hAnsi="Century Gothic"/>
          <w:sz w:val="24"/>
          <w:szCs w:val="24"/>
        </w:rPr>
        <w:t>Kočevje,</w:t>
      </w:r>
      <w:r w:rsidR="005429AB">
        <w:rPr>
          <w:rFonts w:ascii="Century Gothic" w:hAnsi="Century Gothic"/>
          <w:sz w:val="24"/>
          <w:szCs w:val="24"/>
        </w:rPr>
        <w:t xml:space="preserve"> </w:t>
      </w:r>
      <w:r w:rsidR="001100B1">
        <w:rPr>
          <w:rFonts w:ascii="Century Gothic" w:hAnsi="Century Gothic"/>
          <w:sz w:val="24"/>
          <w:szCs w:val="24"/>
        </w:rPr>
        <w:t>september</w:t>
      </w:r>
      <w:r w:rsidR="00E2360A">
        <w:rPr>
          <w:rFonts w:ascii="Century Gothic" w:hAnsi="Century Gothic"/>
          <w:sz w:val="24"/>
          <w:szCs w:val="24"/>
        </w:rPr>
        <w:t xml:space="preserve"> </w:t>
      </w:r>
      <w:r w:rsidRPr="00E1591E">
        <w:rPr>
          <w:rFonts w:ascii="Century Gothic" w:hAnsi="Century Gothic"/>
          <w:sz w:val="24"/>
          <w:szCs w:val="24"/>
        </w:rPr>
        <w:t>202</w:t>
      </w:r>
      <w:r w:rsidR="00423BEB">
        <w:rPr>
          <w:rFonts w:ascii="Century Gothic" w:hAnsi="Century Gothic"/>
          <w:sz w:val="24"/>
          <w:szCs w:val="24"/>
        </w:rPr>
        <w:t>6</w:t>
      </w:r>
    </w:p>
    <w:p w14:paraId="4E124761" w14:textId="2DC127CF" w:rsidR="00990C82" w:rsidRPr="009536A8" w:rsidRDefault="004844CC" w:rsidP="004844CC">
      <w:pPr>
        <w:tabs>
          <w:tab w:val="left" w:pos="3270"/>
        </w:tabs>
        <w:rPr>
          <w:rFonts w:ascii="Century Gothic" w:hAnsi="Century Gothic"/>
          <w:b/>
          <w:sz w:val="22"/>
        </w:rPr>
      </w:pPr>
      <w:r>
        <w:rPr>
          <w:rFonts w:ascii="Century Gothic" w:hAnsi="Century Gothic"/>
          <w:b/>
          <w:sz w:val="22"/>
        </w:rPr>
        <w:tab/>
      </w:r>
    </w:p>
    <w:p w14:paraId="3CAF3AD4" w14:textId="77777777" w:rsidR="003969C0" w:rsidRPr="009536A8" w:rsidRDefault="003969C0" w:rsidP="0077559D">
      <w:pPr>
        <w:rPr>
          <w:rFonts w:ascii="Century Gothic" w:hAnsi="Century Gothic"/>
          <w:b/>
          <w:sz w:val="22"/>
        </w:rPr>
      </w:pPr>
    </w:p>
    <w:p w14:paraId="64B0628C" w14:textId="77777777" w:rsidR="003969C0" w:rsidRPr="009536A8" w:rsidRDefault="003969C0" w:rsidP="0077559D">
      <w:pPr>
        <w:rPr>
          <w:rFonts w:ascii="Century Gothic" w:hAnsi="Century Gothic"/>
          <w:b/>
          <w:sz w:val="22"/>
        </w:rPr>
      </w:pPr>
    </w:p>
    <w:p w14:paraId="61813208" w14:textId="77777777" w:rsidR="003969C0" w:rsidRPr="009536A8" w:rsidRDefault="003969C0" w:rsidP="0077559D">
      <w:pPr>
        <w:rPr>
          <w:rFonts w:ascii="Century Gothic" w:hAnsi="Century Gothic"/>
          <w:b/>
          <w:sz w:val="22"/>
        </w:rPr>
      </w:pPr>
    </w:p>
    <w:p w14:paraId="4186D8A9" w14:textId="77777777" w:rsidR="00403C36" w:rsidRDefault="00403C36" w:rsidP="0077559D">
      <w:pPr>
        <w:rPr>
          <w:rFonts w:ascii="Century Gothic" w:hAnsi="Century Gothic"/>
          <w:b/>
          <w:sz w:val="22"/>
        </w:rPr>
      </w:pPr>
    </w:p>
    <w:p w14:paraId="2E493725" w14:textId="4168DFF2" w:rsidR="0077559D" w:rsidRPr="009536A8" w:rsidRDefault="0077559D" w:rsidP="0077559D">
      <w:pPr>
        <w:rPr>
          <w:rFonts w:ascii="Century Gothic" w:hAnsi="Century Gothic"/>
          <w:b/>
          <w:sz w:val="22"/>
        </w:rPr>
      </w:pPr>
      <w:r w:rsidRPr="009536A8">
        <w:rPr>
          <w:rFonts w:ascii="Century Gothic" w:hAnsi="Century Gothic"/>
          <w:b/>
          <w:sz w:val="22"/>
        </w:rPr>
        <w:t>VSEBINA:</w:t>
      </w:r>
    </w:p>
    <w:p w14:paraId="13677435" w14:textId="77777777" w:rsidR="00A45F15" w:rsidRDefault="00A45F15" w:rsidP="0077559D">
      <w:pPr>
        <w:rPr>
          <w:rFonts w:ascii="Century Gothic" w:hAnsi="Century Gothic"/>
          <w:sz w:val="22"/>
        </w:rPr>
      </w:pPr>
    </w:p>
    <w:p w14:paraId="49D5574A" w14:textId="4D7EC564" w:rsidR="0077559D" w:rsidRPr="002C7E63" w:rsidRDefault="0077559D" w:rsidP="0077559D">
      <w:pPr>
        <w:rPr>
          <w:rFonts w:ascii="Century Gothic" w:hAnsi="Century Gothic"/>
          <w:sz w:val="22"/>
        </w:rPr>
      </w:pPr>
      <w:r w:rsidRPr="002C7E63">
        <w:rPr>
          <w:rFonts w:ascii="Century Gothic" w:hAnsi="Century Gothic"/>
          <w:sz w:val="22"/>
        </w:rPr>
        <w:t xml:space="preserve">Razpisno dokumentacijo sestavljajo: </w:t>
      </w:r>
    </w:p>
    <w:p w14:paraId="18828B5A" w14:textId="77777777" w:rsidR="001D6D1B" w:rsidRPr="002C7E63" w:rsidRDefault="001D6D1B" w:rsidP="0077559D">
      <w:pPr>
        <w:rPr>
          <w:rFonts w:ascii="Century Gothic" w:hAnsi="Century Gothic"/>
          <w:sz w:val="22"/>
        </w:rPr>
      </w:pPr>
    </w:p>
    <w:p w14:paraId="689A3D82" w14:textId="6D8E0BC2" w:rsidR="002141AF" w:rsidRPr="00CF76C9" w:rsidRDefault="002141AF" w:rsidP="002141AF">
      <w:pPr>
        <w:pStyle w:val="Odstavekseznama"/>
        <w:numPr>
          <w:ilvl w:val="0"/>
          <w:numId w:val="4"/>
        </w:numPr>
        <w:suppressAutoHyphens/>
        <w:spacing w:line="0" w:lineRule="atLeast"/>
        <w:ind w:left="426"/>
        <w:rPr>
          <w:rFonts w:ascii="Century Gothic" w:hAnsi="Century Gothic"/>
          <w:sz w:val="22"/>
        </w:rPr>
      </w:pPr>
      <w:r w:rsidRPr="00CF76C9">
        <w:rPr>
          <w:rFonts w:ascii="Century Gothic" w:hAnsi="Century Gothic"/>
          <w:sz w:val="22"/>
        </w:rPr>
        <w:t>Navodila ponudnikom za pripravo ponudbe</w:t>
      </w:r>
      <w:r w:rsidR="000E42FD" w:rsidRPr="00CF76C9">
        <w:rPr>
          <w:rFonts w:ascii="Century Gothic" w:hAnsi="Century Gothic"/>
          <w:sz w:val="22"/>
        </w:rPr>
        <w:t>,</w:t>
      </w:r>
    </w:p>
    <w:p w14:paraId="00368065" w14:textId="6D9CB563" w:rsidR="002141AF" w:rsidRPr="00CF76C9" w:rsidRDefault="002141AF" w:rsidP="002141AF">
      <w:pPr>
        <w:pStyle w:val="Odstavekseznama"/>
        <w:numPr>
          <w:ilvl w:val="0"/>
          <w:numId w:val="4"/>
        </w:numPr>
        <w:suppressAutoHyphens/>
        <w:spacing w:line="0" w:lineRule="atLeast"/>
        <w:ind w:left="426"/>
        <w:rPr>
          <w:rFonts w:ascii="Century Gothic" w:hAnsi="Century Gothic"/>
          <w:i/>
          <w:iCs/>
          <w:sz w:val="22"/>
        </w:rPr>
      </w:pPr>
      <w:r w:rsidRPr="00CF76C9">
        <w:rPr>
          <w:rFonts w:ascii="Century Gothic" w:hAnsi="Century Gothic"/>
          <w:sz w:val="22"/>
        </w:rPr>
        <w:t xml:space="preserve">obrazec »ESPD« </w:t>
      </w:r>
      <w:r w:rsidRPr="00CF76C9">
        <w:rPr>
          <w:rFonts w:ascii="Century Gothic" w:hAnsi="Century Gothic"/>
          <w:i/>
          <w:iCs/>
          <w:sz w:val="22"/>
        </w:rPr>
        <w:t>(za vse gospodarske subjekte v ponudbi</w:t>
      </w:r>
      <w:r w:rsidR="00954CF7" w:rsidRPr="00CF76C9">
        <w:rPr>
          <w:rFonts w:ascii="Century Gothic" w:hAnsi="Century Gothic"/>
          <w:i/>
          <w:iCs/>
          <w:sz w:val="22"/>
        </w:rPr>
        <w:t>)</w:t>
      </w:r>
      <w:r w:rsidR="000E42FD" w:rsidRPr="00CF76C9">
        <w:rPr>
          <w:rFonts w:ascii="Century Gothic" w:hAnsi="Century Gothic"/>
          <w:i/>
          <w:iCs/>
          <w:sz w:val="22"/>
        </w:rPr>
        <w:t>,</w:t>
      </w:r>
    </w:p>
    <w:p w14:paraId="45E83FD7" w14:textId="55B08811" w:rsidR="002141AF" w:rsidRPr="00CF76C9" w:rsidRDefault="002141AF" w:rsidP="002141AF">
      <w:pPr>
        <w:pStyle w:val="Odstavekseznama"/>
        <w:numPr>
          <w:ilvl w:val="0"/>
          <w:numId w:val="4"/>
        </w:numPr>
        <w:spacing w:line="0" w:lineRule="atLeast"/>
        <w:ind w:left="426"/>
        <w:rPr>
          <w:rFonts w:ascii="Century Gothic" w:hAnsi="Century Gothic"/>
          <w:sz w:val="22"/>
        </w:rPr>
      </w:pPr>
      <w:r w:rsidRPr="00CF76C9">
        <w:rPr>
          <w:rFonts w:ascii="Century Gothic" w:hAnsi="Century Gothic"/>
          <w:sz w:val="22"/>
        </w:rPr>
        <w:t>obrazec »Predračun</w:t>
      </w:r>
      <w:r w:rsidR="004D3716" w:rsidRPr="00CF76C9">
        <w:rPr>
          <w:rFonts w:ascii="Century Gothic" w:hAnsi="Century Gothic"/>
          <w:sz w:val="22"/>
        </w:rPr>
        <w:t xml:space="preserve"> v Excelu</w:t>
      </w:r>
      <w:r w:rsidRPr="00CF76C9">
        <w:rPr>
          <w:rFonts w:ascii="Century Gothic" w:hAnsi="Century Gothic"/>
          <w:sz w:val="22"/>
        </w:rPr>
        <w:t>«</w:t>
      </w:r>
      <w:r w:rsidR="00080B2E" w:rsidRPr="00CF76C9">
        <w:rPr>
          <w:rFonts w:ascii="Century Gothic" w:hAnsi="Century Gothic"/>
          <w:sz w:val="22"/>
        </w:rPr>
        <w:t xml:space="preserve"> za sklop 1,</w:t>
      </w:r>
    </w:p>
    <w:p w14:paraId="45F7FD8D" w14:textId="2D79D85B" w:rsidR="00080B2E" w:rsidRPr="00CF76C9" w:rsidRDefault="00080B2E" w:rsidP="002141AF">
      <w:pPr>
        <w:pStyle w:val="Odstavekseznama"/>
        <w:numPr>
          <w:ilvl w:val="0"/>
          <w:numId w:val="4"/>
        </w:numPr>
        <w:spacing w:line="0" w:lineRule="atLeast"/>
        <w:ind w:left="426"/>
        <w:rPr>
          <w:rFonts w:ascii="Century Gothic" w:hAnsi="Century Gothic"/>
          <w:sz w:val="22"/>
        </w:rPr>
      </w:pPr>
      <w:r w:rsidRPr="00CF76C9">
        <w:rPr>
          <w:rFonts w:ascii="Century Gothic" w:hAnsi="Century Gothic"/>
          <w:sz w:val="22"/>
        </w:rPr>
        <w:t>obrazec »Predračun v Excelu« za sklop 2,</w:t>
      </w:r>
    </w:p>
    <w:p w14:paraId="79E5E7D5" w14:textId="3A33C08C" w:rsidR="002141AF" w:rsidRPr="00CF76C9" w:rsidRDefault="002141AF" w:rsidP="002141AF">
      <w:pPr>
        <w:pStyle w:val="Odstavekseznama"/>
        <w:numPr>
          <w:ilvl w:val="0"/>
          <w:numId w:val="4"/>
        </w:numPr>
        <w:spacing w:line="0" w:lineRule="atLeast"/>
        <w:ind w:left="426"/>
        <w:rPr>
          <w:rFonts w:ascii="Century Gothic" w:hAnsi="Century Gothic"/>
          <w:sz w:val="22"/>
        </w:rPr>
      </w:pPr>
      <w:r w:rsidRPr="00CF76C9">
        <w:rPr>
          <w:rFonts w:ascii="Century Gothic" w:hAnsi="Century Gothic"/>
          <w:sz w:val="22"/>
        </w:rPr>
        <w:t>obrazec »Ponudba«</w:t>
      </w:r>
      <w:r w:rsidR="005E616D" w:rsidRPr="00CF76C9">
        <w:rPr>
          <w:rFonts w:ascii="Century Gothic" w:hAnsi="Century Gothic"/>
          <w:sz w:val="22"/>
        </w:rPr>
        <w:t>,</w:t>
      </w:r>
    </w:p>
    <w:p w14:paraId="03FBBE9C" w14:textId="1CECAEE9" w:rsidR="002141AF" w:rsidRPr="00CF76C9" w:rsidRDefault="002141AF" w:rsidP="002141AF">
      <w:pPr>
        <w:pStyle w:val="Odstavekseznama"/>
        <w:numPr>
          <w:ilvl w:val="0"/>
          <w:numId w:val="4"/>
        </w:numPr>
        <w:spacing w:line="0" w:lineRule="atLeast"/>
        <w:ind w:left="426"/>
        <w:rPr>
          <w:rFonts w:ascii="Century Gothic" w:hAnsi="Century Gothic"/>
          <w:sz w:val="22"/>
        </w:rPr>
      </w:pPr>
      <w:r w:rsidRPr="00CF76C9">
        <w:rPr>
          <w:rFonts w:ascii="Century Gothic" w:hAnsi="Century Gothic"/>
          <w:sz w:val="22"/>
        </w:rPr>
        <w:t xml:space="preserve">obrazec »Podatki in izjava podizvajalca« </w:t>
      </w:r>
      <w:r w:rsidR="004844CC" w:rsidRPr="00CF76C9">
        <w:rPr>
          <w:rFonts w:ascii="Century Gothic" w:hAnsi="Century Gothic"/>
          <w:sz w:val="22"/>
        </w:rPr>
        <w:t>PKT_2</w:t>
      </w:r>
      <w:r w:rsidR="00AE2BE9" w:rsidRPr="00CF76C9">
        <w:rPr>
          <w:rFonts w:ascii="Century Gothic" w:hAnsi="Century Gothic"/>
          <w:sz w:val="22"/>
        </w:rPr>
        <w:t xml:space="preserve"> 2026 </w:t>
      </w:r>
      <w:r w:rsidRPr="00CF76C9">
        <w:rPr>
          <w:rFonts w:ascii="Century Gothic" w:hAnsi="Century Gothic"/>
          <w:i/>
          <w:iCs/>
          <w:sz w:val="22"/>
        </w:rPr>
        <w:t>(v primeru, če ponudnik nastopa s podizvajalci)</w:t>
      </w:r>
      <w:r w:rsidR="005E616D" w:rsidRPr="00CF76C9">
        <w:rPr>
          <w:rFonts w:ascii="Century Gothic" w:hAnsi="Century Gothic"/>
          <w:i/>
          <w:iCs/>
          <w:sz w:val="22"/>
        </w:rPr>
        <w:t>,</w:t>
      </w:r>
    </w:p>
    <w:p w14:paraId="341F08E7" w14:textId="523A1988" w:rsidR="00BB6BC0" w:rsidRPr="00CF76C9" w:rsidRDefault="00BB6BC0" w:rsidP="002141AF">
      <w:pPr>
        <w:pStyle w:val="Odstavekseznama"/>
        <w:numPr>
          <w:ilvl w:val="0"/>
          <w:numId w:val="4"/>
        </w:numPr>
        <w:spacing w:line="0" w:lineRule="atLeast"/>
        <w:ind w:left="426"/>
        <w:rPr>
          <w:rFonts w:ascii="Century Gothic" w:hAnsi="Century Gothic"/>
          <w:sz w:val="22"/>
        </w:rPr>
      </w:pPr>
      <w:r w:rsidRPr="00CF76C9">
        <w:rPr>
          <w:rFonts w:ascii="Century Gothic" w:hAnsi="Century Gothic"/>
          <w:sz w:val="22"/>
        </w:rPr>
        <w:t>obrazec »Referen</w:t>
      </w:r>
      <w:r w:rsidR="00934EF5" w:rsidRPr="00CF76C9">
        <w:rPr>
          <w:rFonts w:ascii="Century Gothic" w:hAnsi="Century Gothic"/>
          <w:sz w:val="22"/>
        </w:rPr>
        <w:t xml:space="preserve">čno </w:t>
      </w:r>
      <w:r w:rsidRPr="00CF76C9">
        <w:rPr>
          <w:rFonts w:ascii="Century Gothic" w:hAnsi="Century Gothic"/>
          <w:sz w:val="22"/>
        </w:rPr>
        <w:t>potrdilo</w:t>
      </w:r>
      <w:r w:rsidR="004D3716" w:rsidRPr="00CF76C9">
        <w:rPr>
          <w:rFonts w:ascii="Century Gothic" w:hAnsi="Century Gothic"/>
          <w:sz w:val="22"/>
        </w:rPr>
        <w:t xml:space="preserve"> za sklop 1</w:t>
      </w:r>
      <w:r w:rsidRPr="00CF76C9">
        <w:rPr>
          <w:rFonts w:ascii="Century Gothic" w:hAnsi="Century Gothic"/>
          <w:sz w:val="22"/>
        </w:rPr>
        <w:t>«</w:t>
      </w:r>
      <w:r w:rsidR="005E616D" w:rsidRPr="00CF76C9">
        <w:rPr>
          <w:rFonts w:ascii="Century Gothic" w:hAnsi="Century Gothic"/>
          <w:sz w:val="22"/>
        </w:rPr>
        <w:t>,</w:t>
      </w:r>
    </w:p>
    <w:p w14:paraId="516DFDAA" w14:textId="3D9C6B3C" w:rsidR="002141AF" w:rsidRPr="00CF76C9" w:rsidRDefault="002141AF" w:rsidP="002141AF">
      <w:pPr>
        <w:pStyle w:val="Odstavekseznama"/>
        <w:numPr>
          <w:ilvl w:val="0"/>
          <w:numId w:val="4"/>
        </w:numPr>
        <w:spacing w:line="0" w:lineRule="atLeast"/>
        <w:ind w:left="426"/>
        <w:rPr>
          <w:rFonts w:ascii="Century Gothic" w:hAnsi="Century Gothic"/>
          <w:sz w:val="22"/>
        </w:rPr>
      </w:pPr>
      <w:r w:rsidRPr="00CF76C9">
        <w:rPr>
          <w:rFonts w:ascii="Century Gothic" w:hAnsi="Century Gothic"/>
          <w:sz w:val="22"/>
        </w:rPr>
        <w:t>obrazec</w:t>
      </w:r>
      <w:r w:rsidR="00AE2BE9" w:rsidRPr="00CF76C9">
        <w:rPr>
          <w:rFonts w:ascii="Century Gothic" w:hAnsi="Century Gothic"/>
          <w:sz w:val="22"/>
        </w:rPr>
        <w:t xml:space="preserve"> </w:t>
      </w:r>
      <w:r w:rsidRPr="00CF76C9">
        <w:rPr>
          <w:rFonts w:ascii="Century Gothic" w:hAnsi="Century Gothic"/>
          <w:sz w:val="22"/>
        </w:rPr>
        <w:t>« Izjava o lastniški strukturi gospodarskega subjekta«</w:t>
      </w:r>
      <w:r w:rsidR="005E616D" w:rsidRPr="00CF76C9">
        <w:rPr>
          <w:rFonts w:ascii="Century Gothic" w:hAnsi="Century Gothic"/>
          <w:sz w:val="22"/>
        </w:rPr>
        <w:t>,</w:t>
      </w:r>
    </w:p>
    <w:p w14:paraId="10B7120A" w14:textId="72FFBC96" w:rsidR="002141AF" w:rsidRPr="00CF76C9" w:rsidRDefault="002141AF" w:rsidP="002141AF">
      <w:pPr>
        <w:pStyle w:val="Odstavekseznama"/>
        <w:numPr>
          <w:ilvl w:val="0"/>
          <w:numId w:val="4"/>
        </w:numPr>
        <w:spacing w:line="0" w:lineRule="atLeast"/>
        <w:ind w:left="426"/>
        <w:rPr>
          <w:rFonts w:ascii="Century Gothic" w:hAnsi="Century Gothic"/>
          <w:sz w:val="22"/>
        </w:rPr>
      </w:pPr>
      <w:r w:rsidRPr="00CF76C9">
        <w:rPr>
          <w:rFonts w:ascii="Century Gothic" w:hAnsi="Century Gothic"/>
          <w:sz w:val="22"/>
        </w:rPr>
        <w:t>obrazec »Finančno zavarovanje za resnost ponudbe</w:t>
      </w:r>
      <w:r w:rsidR="004D3716" w:rsidRPr="00CF76C9">
        <w:rPr>
          <w:rFonts w:ascii="Century Gothic" w:hAnsi="Century Gothic"/>
          <w:sz w:val="22"/>
        </w:rPr>
        <w:t xml:space="preserve"> za sklop 1</w:t>
      </w:r>
      <w:r w:rsidRPr="00CF76C9">
        <w:rPr>
          <w:rFonts w:ascii="Century Gothic" w:hAnsi="Century Gothic"/>
          <w:sz w:val="22"/>
        </w:rPr>
        <w:t>«</w:t>
      </w:r>
      <w:r w:rsidR="005E616D" w:rsidRPr="00CF76C9">
        <w:rPr>
          <w:rFonts w:ascii="Century Gothic" w:hAnsi="Century Gothic"/>
          <w:sz w:val="22"/>
        </w:rPr>
        <w:t>,</w:t>
      </w:r>
    </w:p>
    <w:p w14:paraId="7CE00CF7" w14:textId="0CA245CD" w:rsidR="004E64C6" w:rsidRPr="00CF76C9" w:rsidRDefault="004E64C6" w:rsidP="004E64C6">
      <w:pPr>
        <w:pStyle w:val="Odstavekseznama"/>
        <w:numPr>
          <w:ilvl w:val="0"/>
          <w:numId w:val="4"/>
        </w:numPr>
        <w:spacing w:line="0" w:lineRule="atLeast"/>
        <w:ind w:left="426"/>
        <w:rPr>
          <w:rFonts w:ascii="Century Gothic" w:hAnsi="Century Gothic"/>
          <w:sz w:val="22"/>
        </w:rPr>
      </w:pPr>
      <w:r w:rsidRPr="00CF76C9">
        <w:rPr>
          <w:rFonts w:ascii="Century Gothic" w:hAnsi="Century Gothic"/>
          <w:sz w:val="22"/>
        </w:rPr>
        <w:t>obrazec »Finančno zavarovanje za resnost ponudbe za sklop 2«,</w:t>
      </w:r>
    </w:p>
    <w:p w14:paraId="5A3BBEAE" w14:textId="19BA91D3" w:rsidR="002141AF" w:rsidRPr="00CF76C9" w:rsidRDefault="002141AF" w:rsidP="00D94F1A">
      <w:pPr>
        <w:pStyle w:val="Odstavekseznama"/>
        <w:numPr>
          <w:ilvl w:val="0"/>
          <w:numId w:val="4"/>
        </w:numPr>
        <w:spacing w:line="0" w:lineRule="atLeast"/>
        <w:ind w:left="426"/>
        <w:rPr>
          <w:rFonts w:ascii="Century Gothic" w:hAnsi="Century Gothic"/>
          <w:sz w:val="22"/>
        </w:rPr>
      </w:pPr>
      <w:r w:rsidRPr="00CF76C9">
        <w:rPr>
          <w:rFonts w:ascii="Century Gothic" w:hAnsi="Century Gothic"/>
          <w:sz w:val="22"/>
        </w:rPr>
        <w:t>obrazec »Finančno zavarovanje za dobro izvedbo pogodbenih obveznosti</w:t>
      </w:r>
      <w:r w:rsidR="00363863" w:rsidRPr="00CF76C9">
        <w:rPr>
          <w:rFonts w:ascii="Century Gothic" w:hAnsi="Century Gothic"/>
          <w:sz w:val="22"/>
        </w:rPr>
        <w:t xml:space="preserve"> za sklop 1</w:t>
      </w:r>
      <w:r w:rsidRPr="00CF76C9">
        <w:rPr>
          <w:rFonts w:ascii="Century Gothic" w:hAnsi="Century Gothic"/>
          <w:sz w:val="22"/>
        </w:rPr>
        <w:t>«</w:t>
      </w:r>
      <w:r w:rsidR="005E616D" w:rsidRPr="00CF76C9">
        <w:rPr>
          <w:rFonts w:ascii="Century Gothic" w:hAnsi="Century Gothic"/>
          <w:sz w:val="22"/>
        </w:rPr>
        <w:t>,</w:t>
      </w:r>
    </w:p>
    <w:p w14:paraId="11E3DABA" w14:textId="2FC0E493" w:rsidR="004E64C6" w:rsidRPr="00CF76C9" w:rsidRDefault="004E64C6" w:rsidP="004E64C6">
      <w:pPr>
        <w:pStyle w:val="Odstavekseznama"/>
        <w:numPr>
          <w:ilvl w:val="0"/>
          <w:numId w:val="4"/>
        </w:numPr>
        <w:spacing w:line="0" w:lineRule="atLeast"/>
        <w:ind w:left="426"/>
        <w:rPr>
          <w:rFonts w:ascii="Century Gothic" w:hAnsi="Century Gothic"/>
          <w:sz w:val="22"/>
        </w:rPr>
      </w:pPr>
      <w:r w:rsidRPr="00CF76C9">
        <w:rPr>
          <w:rFonts w:ascii="Century Gothic" w:hAnsi="Century Gothic"/>
          <w:sz w:val="22"/>
        </w:rPr>
        <w:t>obrazec »Finančno zavarovanje za dobro izvedbo pogodbenih obveznosti za sklop 2«,</w:t>
      </w:r>
    </w:p>
    <w:p w14:paraId="31244205" w14:textId="530AE4B0" w:rsidR="008A722E" w:rsidRPr="00CF76C9" w:rsidRDefault="002141AF" w:rsidP="002141AF">
      <w:pPr>
        <w:pStyle w:val="Odstavekseznama"/>
        <w:numPr>
          <w:ilvl w:val="0"/>
          <w:numId w:val="4"/>
        </w:numPr>
        <w:spacing w:line="0" w:lineRule="atLeast"/>
        <w:ind w:left="426"/>
        <w:rPr>
          <w:rFonts w:ascii="Century Gothic" w:hAnsi="Century Gothic"/>
          <w:sz w:val="22"/>
        </w:rPr>
      </w:pPr>
      <w:r w:rsidRPr="00CF76C9">
        <w:rPr>
          <w:rFonts w:ascii="Century Gothic" w:hAnsi="Century Gothic"/>
          <w:sz w:val="22"/>
        </w:rPr>
        <w:t>vzor</w:t>
      </w:r>
      <w:r w:rsidR="00AE2BE9" w:rsidRPr="00CF76C9">
        <w:rPr>
          <w:rFonts w:ascii="Century Gothic" w:hAnsi="Century Gothic"/>
          <w:sz w:val="22"/>
        </w:rPr>
        <w:t>e</w:t>
      </w:r>
      <w:r w:rsidRPr="00CF76C9">
        <w:rPr>
          <w:rFonts w:ascii="Century Gothic" w:hAnsi="Century Gothic"/>
          <w:sz w:val="22"/>
        </w:rPr>
        <w:t>c</w:t>
      </w:r>
      <w:r w:rsidR="00BB41A6" w:rsidRPr="00CF76C9">
        <w:rPr>
          <w:rFonts w:ascii="Century Gothic" w:hAnsi="Century Gothic"/>
          <w:sz w:val="22"/>
        </w:rPr>
        <w:t xml:space="preserve"> </w:t>
      </w:r>
      <w:r w:rsidR="00E27EC7" w:rsidRPr="00CF76C9">
        <w:rPr>
          <w:rFonts w:ascii="Century Gothic" w:hAnsi="Century Gothic"/>
          <w:sz w:val="22"/>
        </w:rPr>
        <w:t>P</w:t>
      </w:r>
      <w:r w:rsidRPr="00CF76C9">
        <w:rPr>
          <w:rFonts w:ascii="Century Gothic" w:hAnsi="Century Gothic"/>
          <w:sz w:val="22"/>
        </w:rPr>
        <w:t>ogodbe</w:t>
      </w:r>
      <w:r w:rsidR="00E27EC7" w:rsidRPr="00CF76C9">
        <w:rPr>
          <w:rFonts w:ascii="Century Gothic" w:hAnsi="Century Gothic"/>
          <w:sz w:val="22"/>
        </w:rPr>
        <w:t xml:space="preserve"> št. </w:t>
      </w:r>
      <w:r w:rsidR="004844CC" w:rsidRPr="00CF76C9">
        <w:rPr>
          <w:rFonts w:ascii="Century Gothic" w:hAnsi="Century Gothic"/>
          <w:sz w:val="22"/>
        </w:rPr>
        <w:t>PKT_2</w:t>
      </w:r>
      <w:r w:rsidR="00E1318F" w:rsidRPr="00CF76C9">
        <w:rPr>
          <w:rFonts w:ascii="Century Gothic" w:hAnsi="Century Gothic"/>
          <w:sz w:val="22"/>
        </w:rPr>
        <w:t xml:space="preserve"> 2026</w:t>
      </w:r>
      <w:r w:rsidR="005E616D" w:rsidRPr="00CF76C9">
        <w:rPr>
          <w:rFonts w:ascii="Century Gothic" w:hAnsi="Century Gothic"/>
          <w:sz w:val="22"/>
        </w:rPr>
        <w:t>,</w:t>
      </w:r>
    </w:p>
    <w:p w14:paraId="7904638F" w14:textId="40071C7B" w:rsidR="002141AF" w:rsidRPr="00CF76C9" w:rsidRDefault="008A722E" w:rsidP="002141AF">
      <w:pPr>
        <w:pStyle w:val="Odstavekseznama"/>
        <w:numPr>
          <w:ilvl w:val="0"/>
          <w:numId w:val="4"/>
        </w:numPr>
        <w:spacing w:line="0" w:lineRule="atLeast"/>
        <w:ind w:left="426"/>
        <w:rPr>
          <w:rFonts w:ascii="Century Gothic" w:hAnsi="Century Gothic"/>
          <w:sz w:val="22"/>
        </w:rPr>
      </w:pPr>
      <w:r w:rsidRPr="00CF76C9">
        <w:rPr>
          <w:rFonts w:ascii="Century Gothic" w:hAnsi="Century Gothic"/>
          <w:sz w:val="22"/>
        </w:rPr>
        <w:t xml:space="preserve">Izjava na podlagi sklepa Sveta Evrope </w:t>
      </w:r>
      <w:r w:rsidR="004A3C05" w:rsidRPr="00CF76C9">
        <w:rPr>
          <w:rFonts w:ascii="Century Gothic" w:hAnsi="Century Gothic"/>
          <w:sz w:val="22"/>
        </w:rPr>
        <w:t>ter</w:t>
      </w:r>
    </w:p>
    <w:p w14:paraId="1A911599" w14:textId="77777777" w:rsidR="00CF76C9" w:rsidRPr="00CF76C9" w:rsidRDefault="00CF76C9" w:rsidP="00CF76C9">
      <w:pPr>
        <w:pStyle w:val="Odstavekseznama"/>
        <w:numPr>
          <w:ilvl w:val="0"/>
          <w:numId w:val="4"/>
        </w:numPr>
        <w:spacing w:line="0" w:lineRule="atLeast"/>
        <w:ind w:left="426"/>
        <w:rPr>
          <w:rFonts w:ascii="Century Gothic" w:hAnsi="Century Gothic"/>
          <w:sz w:val="22"/>
        </w:rPr>
      </w:pPr>
      <w:r w:rsidRPr="00CF76C9">
        <w:rPr>
          <w:rFonts w:ascii="Century Gothic" w:hAnsi="Century Gothic"/>
          <w:sz w:val="22"/>
        </w:rPr>
        <w:t>Tehnične specifikacije za sklop 1</w:t>
      </w:r>
    </w:p>
    <w:p w14:paraId="5A2109E2" w14:textId="6D6F00D5" w:rsidR="00CF76C9" w:rsidRPr="00CF76C9" w:rsidRDefault="00CF76C9" w:rsidP="00CF76C9">
      <w:pPr>
        <w:pStyle w:val="Odstavekseznama"/>
        <w:numPr>
          <w:ilvl w:val="0"/>
          <w:numId w:val="4"/>
        </w:numPr>
        <w:spacing w:line="0" w:lineRule="atLeast"/>
        <w:ind w:left="426"/>
        <w:rPr>
          <w:rFonts w:ascii="Century Gothic" w:hAnsi="Century Gothic"/>
          <w:sz w:val="22"/>
        </w:rPr>
      </w:pPr>
      <w:r w:rsidRPr="00CF76C9">
        <w:rPr>
          <w:rFonts w:ascii="Century Gothic" w:hAnsi="Century Gothic"/>
          <w:sz w:val="22"/>
        </w:rPr>
        <w:t>Tehnične specifikacije za sklop 2</w:t>
      </w:r>
    </w:p>
    <w:p w14:paraId="54779F8B" w14:textId="13AC18EB" w:rsidR="004A3C05" w:rsidRPr="00CF76C9" w:rsidRDefault="004A3C05" w:rsidP="002141AF">
      <w:pPr>
        <w:pStyle w:val="Odstavekseznama"/>
        <w:numPr>
          <w:ilvl w:val="0"/>
          <w:numId w:val="4"/>
        </w:numPr>
        <w:spacing w:line="0" w:lineRule="atLeast"/>
        <w:ind w:left="426"/>
        <w:rPr>
          <w:rFonts w:ascii="Century Gothic" w:hAnsi="Century Gothic"/>
          <w:sz w:val="22"/>
        </w:rPr>
      </w:pPr>
      <w:r w:rsidRPr="00CF76C9">
        <w:rPr>
          <w:rFonts w:ascii="Century Gothic" w:hAnsi="Century Gothic"/>
          <w:sz w:val="22"/>
        </w:rPr>
        <w:t>vsa pojasnila in odgovori na vprašanja, objavljena na Portalu javnih naročil</w:t>
      </w:r>
      <w:r w:rsidR="00AE2BE9" w:rsidRPr="00CF76C9">
        <w:rPr>
          <w:rFonts w:ascii="Century Gothic" w:hAnsi="Century Gothic"/>
          <w:sz w:val="22"/>
        </w:rPr>
        <w:t>.«</w:t>
      </w:r>
    </w:p>
    <w:p w14:paraId="115C0208" w14:textId="77777777" w:rsidR="0077559D" w:rsidRPr="002C7E63" w:rsidRDefault="0077559D" w:rsidP="0077559D">
      <w:pPr>
        <w:rPr>
          <w:rFonts w:ascii="Century Gothic" w:hAnsi="Century Gothic"/>
          <w:b/>
          <w:sz w:val="22"/>
        </w:rPr>
      </w:pPr>
    </w:p>
    <w:p w14:paraId="11C6A63B" w14:textId="77777777" w:rsidR="00990C82" w:rsidRPr="002C7E63" w:rsidRDefault="0077559D" w:rsidP="003132C5">
      <w:pPr>
        <w:pStyle w:val="Odstavekseznama"/>
        <w:numPr>
          <w:ilvl w:val="0"/>
          <w:numId w:val="4"/>
        </w:numPr>
        <w:ind w:left="426"/>
        <w:rPr>
          <w:rFonts w:ascii="Century Gothic" w:hAnsi="Century Gothic"/>
          <w:sz w:val="22"/>
        </w:rPr>
      </w:pPr>
      <w:r w:rsidRPr="002C7E63">
        <w:rPr>
          <w:rFonts w:ascii="Century Gothic" w:hAnsi="Century Gothic"/>
          <w:sz w:val="22"/>
        </w:rPr>
        <w:br w:type="page"/>
      </w:r>
    </w:p>
    <w:p w14:paraId="0CE3D730" w14:textId="77777777" w:rsidR="0077559D" w:rsidRPr="009536A8" w:rsidRDefault="0077559D" w:rsidP="00152883">
      <w:pPr>
        <w:jc w:val="center"/>
        <w:rPr>
          <w:rFonts w:ascii="Century Gothic" w:hAnsi="Century Gothic"/>
          <w:b/>
          <w:sz w:val="22"/>
        </w:rPr>
      </w:pPr>
    </w:p>
    <w:p w14:paraId="1BC3174B" w14:textId="77777777" w:rsidR="0077559D" w:rsidRPr="009536A8" w:rsidRDefault="0077559D" w:rsidP="00152883">
      <w:pPr>
        <w:jc w:val="center"/>
        <w:rPr>
          <w:rFonts w:ascii="Century Gothic" w:hAnsi="Century Gothic"/>
          <w:b/>
          <w:sz w:val="22"/>
        </w:rPr>
      </w:pPr>
    </w:p>
    <w:p w14:paraId="26615D55" w14:textId="77777777" w:rsidR="0077559D" w:rsidRPr="009536A8" w:rsidRDefault="0077559D" w:rsidP="00152883">
      <w:pPr>
        <w:jc w:val="center"/>
        <w:rPr>
          <w:rFonts w:ascii="Century Gothic" w:hAnsi="Century Gothic"/>
          <w:b/>
          <w:sz w:val="22"/>
        </w:rPr>
      </w:pPr>
    </w:p>
    <w:p w14:paraId="00464B7E" w14:textId="77777777" w:rsidR="0077559D" w:rsidRPr="009536A8" w:rsidRDefault="0077559D" w:rsidP="00152883">
      <w:pPr>
        <w:jc w:val="center"/>
        <w:rPr>
          <w:rFonts w:ascii="Century Gothic" w:hAnsi="Century Gothic"/>
          <w:b/>
          <w:sz w:val="22"/>
        </w:rPr>
      </w:pPr>
    </w:p>
    <w:p w14:paraId="23CACA70" w14:textId="77777777" w:rsidR="0077559D" w:rsidRPr="009536A8" w:rsidRDefault="0077559D" w:rsidP="00152883">
      <w:pPr>
        <w:jc w:val="center"/>
        <w:rPr>
          <w:rFonts w:ascii="Century Gothic" w:hAnsi="Century Gothic"/>
          <w:b/>
          <w:sz w:val="22"/>
        </w:rPr>
      </w:pPr>
    </w:p>
    <w:p w14:paraId="35C4DDDE" w14:textId="77777777" w:rsidR="0077559D" w:rsidRPr="009536A8" w:rsidRDefault="0077559D" w:rsidP="00152883">
      <w:pPr>
        <w:jc w:val="center"/>
        <w:rPr>
          <w:rFonts w:ascii="Century Gothic" w:hAnsi="Century Gothic"/>
          <w:b/>
          <w:sz w:val="22"/>
        </w:rPr>
      </w:pPr>
    </w:p>
    <w:p w14:paraId="5C8051D5" w14:textId="77777777" w:rsidR="0077559D" w:rsidRPr="009536A8" w:rsidRDefault="0077559D" w:rsidP="00152883">
      <w:pPr>
        <w:jc w:val="center"/>
        <w:rPr>
          <w:rFonts w:ascii="Century Gothic" w:hAnsi="Century Gothic"/>
          <w:b/>
          <w:sz w:val="22"/>
        </w:rPr>
      </w:pPr>
    </w:p>
    <w:p w14:paraId="41D03D75" w14:textId="77777777" w:rsidR="0077559D" w:rsidRPr="009536A8" w:rsidRDefault="0077559D" w:rsidP="00152883">
      <w:pPr>
        <w:jc w:val="center"/>
        <w:rPr>
          <w:rFonts w:ascii="Century Gothic" w:hAnsi="Century Gothic"/>
          <w:b/>
          <w:sz w:val="22"/>
        </w:rPr>
      </w:pPr>
    </w:p>
    <w:p w14:paraId="6CD28C9D" w14:textId="77777777" w:rsidR="0077559D" w:rsidRPr="009536A8" w:rsidRDefault="0077559D" w:rsidP="00152883">
      <w:pPr>
        <w:jc w:val="center"/>
        <w:rPr>
          <w:rFonts w:ascii="Century Gothic" w:hAnsi="Century Gothic"/>
          <w:b/>
          <w:sz w:val="22"/>
        </w:rPr>
      </w:pPr>
    </w:p>
    <w:p w14:paraId="64695E71" w14:textId="77777777" w:rsidR="0077559D" w:rsidRPr="009536A8" w:rsidRDefault="0077559D" w:rsidP="00152883">
      <w:pPr>
        <w:jc w:val="center"/>
        <w:rPr>
          <w:rFonts w:ascii="Century Gothic" w:hAnsi="Century Gothic"/>
          <w:b/>
          <w:sz w:val="22"/>
        </w:rPr>
      </w:pPr>
    </w:p>
    <w:p w14:paraId="3958F52F" w14:textId="77777777" w:rsidR="0077559D" w:rsidRPr="009536A8" w:rsidRDefault="0077559D" w:rsidP="00152883">
      <w:pPr>
        <w:jc w:val="center"/>
        <w:rPr>
          <w:rFonts w:ascii="Century Gothic" w:hAnsi="Century Gothic"/>
          <w:b/>
          <w:sz w:val="22"/>
        </w:rPr>
      </w:pPr>
    </w:p>
    <w:p w14:paraId="24C2E7A3" w14:textId="77777777" w:rsidR="0077559D" w:rsidRPr="009536A8" w:rsidRDefault="0077559D" w:rsidP="00152883">
      <w:pPr>
        <w:jc w:val="center"/>
        <w:rPr>
          <w:rFonts w:ascii="Century Gothic" w:hAnsi="Century Gothic"/>
          <w:b/>
          <w:sz w:val="22"/>
        </w:rPr>
      </w:pPr>
    </w:p>
    <w:p w14:paraId="643D30B4" w14:textId="77777777" w:rsidR="0077559D" w:rsidRPr="009536A8" w:rsidRDefault="0077559D" w:rsidP="00152883">
      <w:pPr>
        <w:jc w:val="center"/>
        <w:rPr>
          <w:rFonts w:ascii="Century Gothic" w:hAnsi="Century Gothic"/>
          <w:b/>
          <w:sz w:val="22"/>
        </w:rPr>
      </w:pPr>
    </w:p>
    <w:p w14:paraId="1A825717" w14:textId="77777777" w:rsidR="0077559D" w:rsidRPr="009536A8" w:rsidRDefault="0077559D" w:rsidP="00152883">
      <w:pPr>
        <w:jc w:val="center"/>
        <w:rPr>
          <w:rFonts w:ascii="Century Gothic" w:hAnsi="Century Gothic"/>
          <w:b/>
          <w:sz w:val="22"/>
        </w:rPr>
      </w:pPr>
    </w:p>
    <w:p w14:paraId="1553BDD6" w14:textId="77777777" w:rsidR="00990C82" w:rsidRPr="00403C36" w:rsidRDefault="00990C82" w:rsidP="00152883">
      <w:pPr>
        <w:jc w:val="center"/>
        <w:rPr>
          <w:rFonts w:ascii="Century Gothic" w:hAnsi="Century Gothic"/>
          <w:b/>
          <w:sz w:val="36"/>
          <w:szCs w:val="36"/>
        </w:rPr>
      </w:pPr>
    </w:p>
    <w:p w14:paraId="48A68239" w14:textId="0DD713B0" w:rsidR="00990C82" w:rsidRPr="00403C36" w:rsidRDefault="005248A5" w:rsidP="00152883">
      <w:pPr>
        <w:jc w:val="center"/>
        <w:rPr>
          <w:rFonts w:ascii="Century Gothic" w:hAnsi="Century Gothic"/>
          <w:b/>
          <w:sz w:val="36"/>
          <w:szCs w:val="36"/>
        </w:rPr>
      </w:pPr>
      <w:r w:rsidRPr="00403C36">
        <w:rPr>
          <w:rFonts w:ascii="Century Gothic" w:hAnsi="Century Gothic"/>
          <w:b/>
          <w:sz w:val="36"/>
          <w:szCs w:val="36"/>
        </w:rPr>
        <w:t>RAZPISNA DOKUMENTACIJA</w:t>
      </w:r>
    </w:p>
    <w:p w14:paraId="734D71F0" w14:textId="3261253C" w:rsidR="00BB1E26" w:rsidRPr="00403C36" w:rsidRDefault="00152883" w:rsidP="00307F19">
      <w:pPr>
        <w:jc w:val="center"/>
        <w:rPr>
          <w:rFonts w:ascii="Century Gothic" w:hAnsi="Century Gothic"/>
          <w:sz w:val="36"/>
          <w:szCs w:val="36"/>
        </w:rPr>
      </w:pPr>
      <w:r w:rsidRPr="00403C36">
        <w:rPr>
          <w:rFonts w:ascii="Century Gothic" w:hAnsi="Century Gothic"/>
          <w:b/>
          <w:sz w:val="36"/>
          <w:szCs w:val="36"/>
        </w:rPr>
        <w:t>NAVODIL</w:t>
      </w:r>
      <w:r w:rsidR="00270A35" w:rsidRPr="00403C36">
        <w:rPr>
          <w:rFonts w:ascii="Century Gothic" w:hAnsi="Century Gothic"/>
          <w:b/>
          <w:sz w:val="36"/>
          <w:szCs w:val="36"/>
        </w:rPr>
        <w:t>A</w:t>
      </w:r>
      <w:r w:rsidRPr="00403C36">
        <w:rPr>
          <w:rFonts w:ascii="Century Gothic" w:hAnsi="Century Gothic"/>
          <w:b/>
          <w:sz w:val="36"/>
          <w:szCs w:val="36"/>
        </w:rPr>
        <w:t xml:space="preserve"> PONUDNIKOM </w:t>
      </w:r>
    </w:p>
    <w:p w14:paraId="7D18E6DD" w14:textId="77777777" w:rsidR="00BB1E26" w:rsidRPr="00403C36" w:rsidRDefault="00BB1E26" w:rsidP="005178B0">
      <w:pPr>
        <w:rPr>
          <w:rFonts w:ascii="Century Gothic" w:hAnsi="Century Gothic"/>
          <w:sz w:val="36"/>
          <w:szCs w:val="36"/>
        </w:rPr>
      </w:pPr>
    </w:p>
    <w:p w14:paraId="3F5DB508" w14:textId="77777777" w:rsidR="00BB1E26" w:rsidRPr="00403C36" w:rsidRDefault="00BB1E26" w:rsidP="005178B0">
      <w:pPr>
        <w:rPr>
          <w:rFonts w:ascii="Century Gothic" w:hAnsi="Century Gothic"/>
          <w:sz w:val="36"/>
          <w:szCs w:val="36"/>
        </w:rPr>
      </w:pPr>
    </w:p>
    <w:p w14:paraId="08F6BA6B" w14:textId="77777777" w:rsidR="00BB1E26" w:rsidRPr="009536A8" w:rsidRDefault="00BB1E26" w:rsidP="005178B0">
      <w:pPr>
        <w:rPr>
          <w:rFonts w:ascii="Century Gothic" w:hAnsi="Century Gothic"/>
          <w:sz w:val="22"/>
        </w:rPr>
      </w:pPr>
    </w:p>
    <w:p w14:paraId="7C5A4B6C" w14:textId="77777777" w:rsidR="00BB1E26" w:rsidRPr="009536A8" w:rsidRDefault="00BB1E26" w:rsidP="005178B0">
      <w:pPr>
        <w:rPr>
          <w:rFonts w:ascii="Century Gothic" w:hAnsi="Century Gothic"/>
          <w:sz w:val="22"/>
        </w:rPr>
      </w:pPr>
    </w:p>
    <w:p w14:paraId="2F0C630D" w14:textId="77777777" w:rsidR="00BB1E26" w:rsidRPr="009536A8" w:rsidRDefault="00BB1E26" w:rsidP="005178B0">
      <w:pPr>
        <w:rPr>
          <w:rFonts w:ascii="Century Gothic" w:hAnsi="Century Gothic"/>
          <w:sz w:val="22"/>
        </w:rPr>
      </w:pPr>
    </w:p>
    <w:p w14:paraId="0940A418" w14:textId="77777777" w:rsidR="00BB1E26" w:rsidRPr="009536A8" w:rsidRDefault="00BB1E26" w:rsidP="005178B0">
      <w:pPr>
        <w:rPr>
          <w:rFonts w:ascii="Century Gothic" w:hAnsi="Century Gothic"/>
          <w:sz w:val="22"/>
        </w:rPr>
      </w:pPr>
    </w:p>
    <w:p w14:paraId="0FE3F34E" w14:textId="77777777" w:rsidR="00BB1E26" w:rsidRPr="009536A8" w:rsidRDefault="00BB1E26" w:rsidP="005178B0">
      <w:pPr>
        <w:rPr>
          <w:rFonts w:ascii="Century Gothic" w:hAnsi="Century Gothic"/>
          <w:sz w:val="22"/>
        </w:rPr>
      </w:pPr>
    </w:p>
    <w:p w14:paraId="36F9AEDC" w14:textId="77777777" w:rsidR="00BB1E26" w:rsidRPr="009536A8" w:rsidRDefault="00BB1E26" w:rsidP="005178B0">
      <w:pPr>
        <w:rPr>
          <w:rFonts w:ascii="Century Gothic" w:hAnsi="Century Gothic"/>
          <w:sz w:val="22"/>
        </w:rPr>
      </w:pPr>
    </w:p>
    <w:p w14:paraId="23B5F841" w14:textId="77777777" w:rsidR="00BB1E26" w:rsidRPr="009536A8" w:rsidRDefault="00BB1E26" w:rsidP="005178B0">
      <w:pPr>
        <w:rPr>
          <w:rFonts w:ascii="Century Gothic" w:hAnsi="Century Gothic"/>
          <w:sz w:val="22"/>
        </w:rPr>
      </w:pPr>
    </w:p>
    <w:p w14:paraId="17019049" w14:textId="77777777" w:rsidR="00BB1E26" w:rsidRPr="009536A8" w:rsidRDefault="00BB1E26" w:rsidP="005178B0">
      <w:pPr>
        <w:rPr>
          <w:rFonts w:ascii="Century Gothic" w:hAnsi="Century Gothic"/>
          <w:sz w:val="22"/>
        </w:rPr>
      </w:pPr>
    </w:p>
    <w:p w14:paraId="3208FC9D" w14:textId="77777777" w:rsidR="00BB1E26" w:rsidRPr="009536A8" w:rsidRDefault="00BB1E26" w:rsidP="005178B0">
      <w:pPr>
        <w:rPr>
          <w:rFonts w:ascii="Century Gothic" w:hAnsi="Century Gothic"/>
          <w:sz w:val="22"/>
        </w:rPr>
      </w:pPr>
    </w:p>
    <w:p w14:paraId="1DCFE070" w14:textId="77777777" w:rsidR="00BB1E26" w:rsidRPr="009536A8" w:rsidRDefault="00BB1E26" w:rsidP="005178B0">
      <w:pPr>
        <w:rPr>
          <w:rFonts w:ascii="Century Gothic" w:hAnsi="Century Gothic"/>
          <w:sz w:val="22"/>
        </w:rPr>
      </w:pPr>
    </w:p>
    <w:p w14:paraId="4AE1F484" w14:textId="77777777" w:rsidR="00BB1E26" w:rsidRPr="009536A8" w:rsidRDefault="00BB1E26" w:rsidP="005178B0">
      <w:pPr>
        <w:rPr>
          <w:rFonts w:ascii="Century Gothic" w:hAnsi="Century Gothic"/>
          <w:sz w:val="22"/>
        </w:rPr>
      </w:pPr>
    </w:p>
    <w:p w14:paraId="596E3EE6" w14:textId="77777777" w:rsidR="00BB1E26" w:rsidRPr="009536A8" w:rsidRDefault="00BB1E26" w:rsidP="005178B0">
      <w:pPr>
        <w:rPr>
          <w:rFonts w:ascii="Century Gothic" w:hAnsi="Century Gothic"/>
          <w:sz w:val="22"/>
        </w:rPr>
      </w:pPr>
    </w:p>
    <w:p w14:paraId="756FDA50" w14:textId="77777777" w:rsidR="005A4097" w:rsidRPr="009536A8" w:rsidRDefault="005A4097" w:rsidP="005178B0">
      <w:pPr>
        <w:rPr>
          <w:rFonts w:ascii="Century Gothic" w:hAnsi="Century Gothic"/>
          <w:sz w:val="22"/>
        </w:rPr>
      </w:pPr>
    </w:p>
    <w:p w14:paraId="5F172A51" w14:textId="77777777" w:rsidR="005A4097" w:rsidRPr="009536A8" w:rsidRDefault="005A4097" w:rsidP="005178B0">
      <w:pPr>
        <w:rPr>
          <w:rFonts w:ascii="Century Gothic" w:hAnsi="Century Gothic"/>
          <w:sz w:val="22"/>
        </w:rPr>
      </w:pPr>
    </w:p>
    <w:p w14:paraId="16BF5DFD" w14:textId="77777777" w:rsidR="005A4097" w:rsidRPr="009536A8" w:rsidRDefault="005A4097" w:rsidP="005178B0">
      <w:pPr>
        <w:rPr>
          <w:rFonts w:ascii="Century Gothic" w:hAnsi="Century Gothic"/>
          <w:sz w:val="22"/>
        </w:rPr>
      </w:pPr>
    </w:p>
    <w:p w14:paraId="4685705A" w14:textId="77777777" w:rsidR="005A4097" w:rsidRPr="009536A8" w:rsidRDefault="005A4097" w:rsidP="005178B0">
      <w:pPr>
        <w:rPr>
          <w:rFonts w:ascii="Century Gothic" w:hAnsi="Century Gothic"/>
          <w:sz w:val="22"/>
        </w:rPr>
      </w:pPr>
    </w:p>
    <w:p w14:paraId="08340471" w14:textId="77777777" w:rsidR="005A4097" w:rsidRPr="009536A8" w:rsidRDefault="005A4097" w:rsidP="005178B0">
      <w:pPr>
        <w:rPr>
          <w:rFonts w:ascii="Century Gothic" w:hAnsi="Century Gothic"/>
          <w:sz w:val="22"/>
        </w:rPr>
      </w:pPr>
    </w:p>
    <w:p w14:paraId="4E9B0B10" w14:textId="77777777" w:rsidR="005A4097" w:rsidRPr="009536A8" w:rsidRDefault="005A4097" w:rsidP="005178B0">
      <w:pPr>
        <w:rPr>
          <w:rFonts w:ascii="Century Gothic" w:hAnsi="Century Gothic"/>
          <w:sz w:val="22"/>
        </w:rPr>
      </w:pPr>
    </w:p>
    <w:p w14:paraId="2D043E81" w14:textId="77777777" w:rsidR="005A4097" w:rsidRPr="009536A8" w:rsidRDefault="005A4097" w:rsidP="005178B0">
      <w:pPr>
        <w:rPr>
          <w:rFonts w:ascii="Century Gothic" w:hAnsi="Century Gothic"/>
          <w:sz w:val="22"/>
        </w:rPr>
      </w:pPr>
    </w:p>
    <w:p w14:paraId="16DE9E9A" w14:textId="77777777" w:rsidR="00BB1E26" w:rsidRPr="009536A8" w:rsidRDefault="00BB1E26" w:rsidP="005178B0">
      <w:pPr>
        <w:rPr>
          <w:rFonts w:ascii="Century Gothic" w:hAnsi="Century Gothic"/>
          <w:sz w:val="22"/>
        </w:rPr>
      </w:pPr>
    </w:p>
    <w:p w14:paraId="75773536" w14:textId="77777777" w:rsidR="00D65E75" w:rsidRPr="009536A8" w:rsidRDefault="00354169" w:rsidP="001F614F">
      <w:pPr>
        <w:pStyle w:val="NaslovTOC"/>
        <w:spacing w:before="0"/>
        <w:rPr>
          <w:rFonts w:ascii="Century Gothic" w:hAnsi="Century Gothic" w:cs="Arial"/>
          <w:b w:val="0"/>
          <w:color w:val="auto"/>
          <w:sz w:val="22"/>
          <w:szCs w:val="22"/>
        </w:rPr>
      </w:pPr>
      <w:bookmarkStart w:id="0" w:name="_Toc336851729"/>
      <w:r w:rsidRPr="009536A8">
        <w:rPr>
          <w:rFonts w:ascii="Century Gothic" w:hAnsi="Century Gothic" w:cs="Arial"/>
          <w:b w:val="0"/>
          <w:color w:val="auto"/>
          <w:sz w:val="22"/>
          <w:szCs w:val="22"/>
        </w:rPr>
        <w:br w:type="page"/>
      </w:r>
      <w:r w:rsidR="009B3F0C" w:rsidRPr="009536A8">
        <w:rPr>
          <w:rFonts w:ascii="Century Gothic" w:hAnsi="Century Gothic" w:cs="Arial"/>
          <w:b w:val="0"/>
          <w:color w:val="auto"/>
          <w:sz w:val="22"/>
          <w:szCs w:val="22"/>
        </w:rPr>
        <w:lastRenderedPageBreak/>
        <w:t>KAZALO</w:t>
      </w:r>
    </w:p>
    <w:p w14:paraId="3B024F18" w14:textId="04FACCC2" w:rsidR="007876B8" w:rsidRDefault="009B3F0C">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9536A8">
        <w:rPr>
          <w:rFonts w:ascii="Century Gothic" w:hAnsi="Century Gothic" w:cs="Arial"/>
          <w:b w:val="0"/>
          <w:sz w:val="22"/>
          <w:szCs w:val="22"/>
        </w:rPr>
        <w:fldChar w:fldCharType="begin"/>
      </w:r>
      <w:r w:rsidRPr="009536A8">
        <w:rPr>
          <w:rFonts w:ascii="Century Gothic" w:hAnsi="Century Gothic" w:cs="Arial"/>
          <w:b w:val="0"/>
          <w:sz w:val="22"/>
          <w:szCs w:val="22"/>
        </w:rPr>
        <w:instrText xml:space="preserve"> TOC \o "1-5" \h \z \u </w:instrText>
      </w:r>
      <w:r w:rsidRPr="009536A8">
        <w:rPr>
          <w:rFonts w:ascii="Century Gothic" w:hAnsi="Century Gothic" w:cs="Arial"/>
          <w:b w:val="0"/>
          <w:sz w:val="22"/>
          <w:szCs w:val="22"/>
        </w:rPr>
        <w:fldChar w:fldCharType="separate"/>
      </w:r>
      <w:hyperlink w:anchor="_Toc239146473" w:history="1">
        <w:r w:rsidR="007876B8" w:rsidRPr="005A0A82">
          <w:rPr>
            <w:rStyle w:val="Hiperpovezava"/>
            <w:rFonts w:ascii="Century Gothic" w:hAnsi="Century Gothic"/>
            <w:noProof/>
          </w:rPr>
          <w:t>1.</w:t>
        </w:r>
        <w:r w:rsidR="007876B8">
          <w:rPr>
            <w:rFonts w:asciiTheme="minorHAnsi" w:eastAsiaTheme="minorEastAsia" w:hAnsiTheme="minorHAnsi" w:cstheme="minorBidi"/>
            <w:b w:val="0"/>
            <w:bCs w:val="0"/>
            <w:caps w:val="0"/>
            <w:noProof/>
            <w:kern w:val="2"/>
            <w:sz w:val="24"/>
            <w:szCs w:val="24"/>
            <w:lang w:eastAsia="sl-SI"/>
            <w14:ligatures w14:val="standardContextual"/>
          </w:rPr>
          <w:tab/>
        </w:r>
        <w:r w:rsidR="007876B8" w:rsidRPr="005A0A82">
          <w:rPr>
            <w:rStyle w:val="Hiperpovezava"/>
            <w:rFonts w:ascii="Century Gothic" w:hAnsi="Century Gothic"/>
            <w:noProof/>
          </w:rPr>
          <w:t>NAROČNIK</w:t>
        </w:r>
        <w:r w:rsidR="007876B8">
          <w:rPr>
            <w:noProof/>
            <w:webHidden/>
          </w:rPr>
          <w:tab/>
        </w:r>
        <w:r w:rsidR="007876B8">
          <w:rPr>
            <w:noProof/>
            <w:webHidden/>
          </w:rPr>
          <w:fldChar w:fldCharType="begin"/>
        </w:r>
        <w:r w:rsidR="007876B8">
          <w:rPr>
            <w:noProof/>
            <w:webHidden/>
          </w:rPr>
          <w:instrText xml:space="preserve"> PAGEREF _Toc239146473 \h </w:instrText>
        </w:r>
        <w:r w:rsidR="007876B8">
          <w:rPr>
            <w:noProof/>
            <w:webHidden/>
          </w:rPr>
        </w:r>
        <w:r w:rsidR="007876B8">
          <w:rPr>
            <w:noProof/>
            <w:webHidden/>
          </w:rPr>
          <w:fldChar w:fldCharType="separate"/>
        </w:r>
        <w:r w:rsidR="007876B8">
          <w:rPr>
            <w:noProof/>
            <w:webHidden/>
          </w:rPr>
          <w:t>5</w:t>
        </w:r>
        <w:r w:rsidR="007876B8">
          <w:rPr>
            <w:noProof/>
            <w:webHidden/>
          </w:rPr>
          <w:fldChar w:fldCharType="end"/>
        </w:r>
      </w:hyperlink>
    </w:p>
    <w:p w14:paraId="62A117FE" w14:textId="717886F1" w:rsidR="007876B8" w:rsidRDefault="007876B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9146474" w:history="1">
        <w:r w:rsidRPr="005A0A82">
          <w:rPr>
            <w:rStyle w:val="Hiperpovezava"/>
            <w:rFonts w:ascii="Century Gothic" w:hAnsi="Century Gothic"/>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5A0A82">
          <w:rPr>
            <w:rStyle w:val="Hiperpovezava"/>
            <w:rFonts w:ascii="Century Gothic" w:hAnsi="Century Gothic"/>
            <w:noProof/>
          </w:rPr>
          <w:t>OZNAKA IN PREDMET JAVNEGA NAROČILA</w:t>
        </w:r>
        <w:r>
          <w:rPr>
            <w:noProof/>
            <w:webHidden/>
          </w:rPr>
          <w:tab/>
        </w:r>
        <w:r>
          <w:rPr>
            <w:noProof/>
            <w:webHidden/>
          </w:rPr>
          <w:fldChar w:fldCharType="begin"/>
        </w:r>
        <w:r>
          <w:rPr>
            <w:noProof/>
            <w:webHidden/>
          </w:rPr>
          <w:instrText xml:space="preserve"> PAGEREF _Toc239146474 \h </w:instrText>
        </w:r>
        <w:r>
          <w:rPr>
            <w:noProof/>
            <w:webHidden/>
          </w:rPr>
        </w:r>
        <w:r>
          <w:rPr>
            <w:noProof/>
            <w:webHidden/>
          </w:rPr>
          <w:fldChar w:fldCharType="separate"/>
        </w:r>
        <w:r>
          <w:rPr>
            <w:noProof/>
            <w:webHidden/>
          </w:rPr>
          <w:t>5</w:t>
        </w:r>
        <w:r>
          <w:rPr>
            <w:noProof/>
            <w:webHidden/>
          </w:rPr>
          <w:fldChar w:fldCharType="end"/>
        </w:r>
      </w:hyperlink>
    </w:p>
    <w:p w14:paraId="59226807" w14:textId="4EFEC98D" w:rsidR="007876B8" w:rsidRDefault="007876B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9146475" w:history="1">
        <w:r w:rsidRPr="005A0A82">
          <w:rPr>
            <w:rStyle w:val="Hiperpovezava"/>
            <w:rFonts w:ascii="Century Gothic" w:hAnsi="Century Gothic"/>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5A0A82">
          <w:rPr>
            <w:rStyle w:val="Hiperpovezava"/>
            <w:rFonts w:ascii="Century Gothic" w:hAnsi="Century Gothic"/>
            <w:noProof/>
          </w:rPr>
          <w:t>NAČIN ODDAJE JAVNEGA NAROČILA</w:t>
        </w:r>
        <w:r>
          <w:rPr>
            <w:noProof/>
            <w:webHidden/>
          </w:rPr>
          <w:tab/>
        </w:r>
        <w:r>
          <w:rPr>
            <w:noProof/>
            <w:webHidden/>
          </w:rPr>
          <w:fldChar w:fldCharType="begin"/>
        </w:r>
        <w:r>
          <w:rPr>
            <w:noProof/>
            <w:webHidden/>
          </w:rPr>
          <w:instrText xml:space="preserve"> PAGEREF _Toc239146475 \h </w:instrText>
        </w:r>
        <w:r>
          <w:rPr>
            <w:noProof/>
            <w:webHidden/>
          </w:rPr>
        </w:r>
        <w:r>
          <w:rPr>
            <w:noProof/>
            <w:webHidden/>
          </w:rPr>
          <w:fldChar w:fldCharType="separate"/>
        </w:r>
        <w:r>
          <w:rPr>
            <w:noProof/>
            <w:webHidden/>
          </w:rPr>
          <w:t>6</w:t>
        </w:r>
        <w:r>
          <w:rPr>
            <w:noProof/>
            <w:webHidden/>
          </w:rPr>
          <w:fldChar w:fldCharType="end"/>
        </w:r>
      </w:hyperlink>
    </w:p>
    <w:p w14:paraId="17FDBEF2" w14:textId="1B78BC33" w:rsidR="007876B8" w:rsidRDefault="007876B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9146476" w:history="1">
        <w:r w:rsidRPr="005A0A82">
          <w:rPr>
            <w:rStyle w:val="Hiperpovezava"/>
            <w:rFonts w:ascii="Century Gothic" w:hAnsi="Century Gothic"/>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5A0A82">
          <w:rPr>
            <w:rStyle w:val="Hiperpovezava"/>
            <w:rFonts w:ascii="Century Gothic" w:hAnsi="Century Gothic"/>
            <w:noProof/>
          </w:rPr>
          <w:t>rOK IN NAČIN PREDLOŽITVE PONUDBE</w:t>
        </w:r>
        <w:r>
          <w:rPr>
            <w:noProof/>
            <w:webHidden/>
          </w:rPr>
          <w:tab/>
        </w:r>
        <w:r>
          <w:rPr>
            <w:noProof/>
            <w:webHidden/>
          </w:rPr>
          <w:fldChar w:fldCharType="begin"/>
        </w:r>
        <w:r>
          <w:rPr>
            <w:noProof/>
            <w:webHidden/>
          </w:rPr>
          <w:instrText xml:space="preserve"> PAGEREF _Toc239146476 \h </w:instrText>
        </w:r>
        <w:r>
          <w:rPr>
            <w:noProof/>
            <w:webHidden/>
          </w:rPr>
        </w:r>
        <w:r>
          <w:rPr>
            <w:noProof/>
            <w:webHidden/>
          </w:rPr>
          <w:fldChar w:fldCharType="separate"/>
        </w:r>
        <w:r>
          <w:rPr>
            <w:noProof/>
            <w:webHidden/>
          </w:rPr>
          <w:t>6</w:t>
        </w:r>
        <w:r>
          <w:rPr>
            <w:noProof/>
            <w:webHidden/>
          </w:rPr>
          <w:fldChar w:fldCharType="end"/>
        </w:r>
      </w:hyperlink>
    </w:p>
    <w:p w14:paraId="7C92FAB0" w14:textId="70F2D6B2" w:rsidR="007876B8" w:rsidRDefault="007876B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9146477" w:history="1">
        <w:r w:rsidRPr="005A0A82">
          <w:rPr>
            <w:rStyle w:val="Hiperpovezava"/>
            <w:rFonts w:ascii="Century Gothic" w:hAnsi="Century Gothic"/>
            <w:noProof/>
          </w:rPr>
          <w:t>4.1</w:t>
        </w:r>
        <w:r>
          <w:rPr>
            <w:rFonts w:asciiTheme="minorHAnsi" w:eastAsiaTheme="minorEastAsia" w:hAnsiTheme="minorHAnsi" w:cstheme="minorBidi"/>
            <w:smallCaps w:val="0"/>
            <w:noProof/>
            <w:kern w:val="2"/>
            <w:sz w:val="24"/>
            <w:szCs w:val="24"/>
            <w:lang w:eastAsia="sl-SI"/>
            <w14:ligatures w14:val="standardContextual"/>
          </w:rPr>
          <w:tab/>
        </w:r>
        <w:r w:rsidRPr="005A0A82">
          <w:rPr>
            <w:rStyle w:val="Hiperpovezava"/>
            <w:rFonts w:ascii="Century Gothic" w:hAnsi="Century Gothic"/>
            <w:noProof/>
          </w:rPr>
          <w:t>ELEKTRONSKA PONUDBA</w:t>
        </w:r>
        <w:r>
          <w:rPr>
            <w:noProof/>
            <w:webHidden/>
          </w:rPr>
          <w:tab/>
        </w:r>
        <w:r>
          <w:rPr>
            <w:noProof/>
            <w:webHidden/>
          </w:rPr>
          <w:fldChar w:fldCharType="begin"/>
        </w:r>
        <w:r>
          <w:rPr>
            <w:noProof/>
            <w:webHidden/>
          </w:rPr>
          <w:instrText xml:space="preserve"> PAGEREF _Toc239146477 \h </w:instrText>
        </w:r>
        <w:r>
          <w:rPr>
            <w:noProof/>
            <w:webHidden/>
          </w:rPr>
        </w:r>
        <w:r>
          <w:rPr>
            <w:noProof/>
            <w:webHidden/>
          </w:rPr>
          <w:fldChar w:fldCharType="separate"/>
        </w:r>
        <w:r>
          <w:rPr>
            <w:noProof/>
            <w:webHidden/>
          </w:rPr>
          <w:t>6</w:t>
        </w:r>
        <w:r>
          <w:rPr>
            <w:noProof/>
            <w:webHidden/>
          </w:rPr>
          <w:fldChar w:fldCharType="end"/>
        </w:r>
      </w:hyperlink>
    </w:p>
    <w:p w14:paraId="2DA83BA8" w14:textId="788C0027" w:rsidR="007876B8" w:rsidRDefault="007876B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9146478" w:history="1">
        <w:r w:rsidRPr="005A0A82">
          <w:rPr>
            <w:rStyle w:val="Hiperpovezava"/>
            <w:rFonts w:ascii="Century Gothic" w:hAnsi="Century Gothic"/>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5A0A82">
          <w:rPr>
            <w:rStyle w:val="Hiperpovezava"/>
            <w:rFonts w:ascii="Century Gothic" w:hAnsi="Century Gothic"/>
            <w:noProof/>
          </w:rPr>
          <w:t>PRAVNA PODLAGA</w:t>
        </w:r>
        <w:r>
          <w:rPr>
            <w:noProof/>
            <w:webHidden/>
          </w:rPr>
          <w:tab/>
        </w:r>
        <w:r>
          <w:rPr>
            <w:noProof/>
            <w:webHidden/>
          </w:rPr>
          <w:fldChar w:fldCharType="begin"/>
        </w:r>
        <w:r>
          <w:rPr>
            <w:noProof/>
            <w:webHidden/>
          </w:rPr>
          <w:instrText xml:space="preserve"> PAGEREF _Toc239146478 \h </w:instrText>
        </w:r>
        <w:r>
          <w:rPr>
            <w:noProof/>
            <w:webHidden/>
          </w:rPr>
        </w:r>
        <w:r>
          <w:rPr>
            <w:noProof/>
            <w:webHidden/>
          </w:rPr>
          <w:fldChar w:fldCharType="separate"/>
        </w:r>
        <w:r>
          <w:rPr>
            <w:noProof/>
            <w:webHidden/>
          </w:rPr>
          <w:t>7</w:t>
        </w:r>
        <w:r>
          <w:rPr>
            <w:noProof/>
            <w:webHidden/>
          </w:rPr>
          <w:fldChar w:fldCharType="end"/>
        </w:r>
      </w:hyperlink>
    </w:p>
    <w:p w14:paraId="2A05707A" w14:textId="3BAB0BD1" w:rsidR="007876B8" w:rsidRDefault="007876B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9146479" w:history="1">
        <w:r w:rsidRPr="005A0A82">
          <w:rPr>
            <w:rStyle w:val="Hiperpovezava"/>
            <w:rFonts w:ascii="Century Gothic" w:hAnsi="Century Gothic"/>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5A0A82">
          <w:rPr>
            <w:rStyle w:val="Hiperpovezava"/>
            <w:rFonts w:ascii="Century Gothic" w:hAnsi="Century Gothic"/>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_Toc239146479 \h </w:instrText>
        </w:r>
        <w:r>
          <w:rPr>
            <w:noProof/>
            <w:webHidden/>
          </w:rPr>
        </w:r>
        <w:r>
          <w:rPr>
            <w:noProof/>
            <w:webHidden/>
          </w:rPr>
          <w:fldChar w:fldCharType="separate"/>
        </w:r>
        <w:r>
          <w:rPr>
            <w:noProof/>
            <w:webHidden/>
          </w:rPr>
          <w:t>7</w:t>
        </w:r>
        <w:r>
          <w:rPr>
            <w:noProof/>
            <w:webHidden/>
          </w:rPr>
          <w:fldChar w:fldCharType="end"/>
        </w:r>
      </w:hyperlink>
    </w:p>
    <w:p w14:paraId="2DB8C6FF" w14:textId="5F6F8273" w:rsidR="007876B8" w:rsidRDefault="007876B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9146480" w:history="1">
        <w:r w:rsidRPr="005A0A82">
          <w:rPr>
            <w:rStyle w:val="Hiperpovezava"/>
            <w:rFonts w:ascii="Century Gothic" w:hAnsi="Century Gothic"/>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5A0A82">
          <w:rPr>
            <w:rStyle w:val="Hiperpovezava"/>
            <w:rFonts w:ascii="Century Gothic" w:hAnsi="Century Gothic"/>
            <w:noProof/>
          </w:rPr>
          <w:t>FINANČNO Zavarovanje za resnost ponudbe</w:t>
        </w:r>
        <w:r>
          <w:rPr>
            <w:noProof/>
            <w:webHidden/>
          </w:rPr>
          <w:tab/>
        </w:r>
        <w:r>
          <w:rPr>
            <w:noProof/>
            <w:webHidden/>
          </w:rPr>
          <w:fldChar w:fldCharType="begin"/>
        </w:r>
        <w:r>
          <w:rPr>
            <w:noProof/>
            <w:webHidden/>
          </w:rPr>
          <w:instrText xml:space="preserve"> PAGEREF _Toc239146480 \h </w:instrText>
        </w:r>
        <w:r>
          <w:rPr>
            <w:noProof/>
            <w:webHidden/>
          </w:rPr>
        </w:r>
        <w:r>
          <w:rPr>
            <w:noProof/>
            <w:webHidden/>
          </w:rPr>
          <w:fldChar w:fldCharType="separate"/>
        </w:r>
        <w:r>
          <w:rPr>
            <w:noProof/>
            <w:webHidden/>
          </w:rPr>
          <w:t>7</w:t>
        </w:r>
        <w:r>
          <w:rPr>
            <w:noProof/>
            <w:webHidden/>
          </w:rPr>
          <w:fldChar w:fldCharType="end"/>
        </w:r>
      </w:hyperlink>
    </w:p>
    <w:p w14:paraId="24B6F3D7" w14:textId="2DB3FB2E" w:rsidR="007876B8" w:rsidRDefault="007876B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9146481" w:history="1">
        <w:r w:rsidRPr="005A0A82">
          <w:rPr>
            <w:rStyle w:val="Hiperpovezava"/>
            <w:rFonts w:ascii="Century Gothic" w:hAnsi="Century Gothic"/>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5A0A82">
          <w:rPr>
            <w:rStyle w:val="Hiperpovezava"/>
            <w:rFonts w:ascii="Century Gothic" w:hAnsi="Century Gothic"/>
            <w:noProof/>
          </w:rPr>
          <w:t>POGOJI ZA SODELOVANJE IN RAZLOGI ZA IZKLJUČITEV</w:t>
        </w:r>
        <w:r>
          <w:rPr>
            <w:noProof/>
            <w:webHidden/>
          </w:rPr>
          <w:tab/>
        </w:r>
        <w:r>
          <w:rPr>
            <w:noProof/>
            <w:webHidden/>
          </w:rPr>
          <w:fldChar w:fldCharType="begin"/>
        </w:r>
        <w:r>
          <w:rPr>
            <w:noProof/>
            <w:webHidden/>
          </w:rPr>
          <w:instrText xml:space="preserve"> PAGEREF _Toc239146481 \h </w:instrText>
        </w:r>
        <w:r>
          <w:rPr>
            <w:noProof/>
            <w:webHidden/>
          </w:rPr>
        </w:r>
        <w:r>
          <w:rPr>
            <w:noProof/>
            <w:webHidden/>
          </w:rPr>
          <w:fldChar w:fldCharType="separate"/>
        </w:r>
        <w:r>
          <w:rPr>
            <w:noProof/>
            <w:webHidden/>
          </w:rPr>
          <w:t>8</w:t>
        </w:r>
        <w:r>
          <w:rPr>
            <w:noProof/>
            <w:webHidden/>
          </w:rPr>
          <w:fldChar w:fldCharType="end"/>
        </w:r>
      </w:hyperlink>
    </w:p>
    <w:p w14:paraId="19B5325C" w14:textId="66FBAD93" w:rsidR="007876B8" w:rsidRDefault="007876B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9146482" w:history="1">
        <w:r w:rsidRPr="005A0A82">
          <w:rPr>
            <w:rStyle w:val="Hiperpovezava"/>
            <w:rFonts w:ascii="Century Gothic" w:hAnsi="Century Gothic"/>
            <w:noProof/>
          </w:rPr>
          <w:t>8.1</w:t>
        </w:r>
        <w:r>
          <w:rPr>
            <w:rFonts w:asciiTheme="minorHAnsi" w:eastAsiaTheme="minorEastAsia" w:hAnsiTheme="minorHAnsi" w:cstheme="minorBidi"/>
            <w:smallCaps w:val="0"/>
            <w:noProof/>
            <w:kern w:val="2"/>
            <w:sz w:val="24"/>
            <w:szCs w:val="24"/>
            <w:lang w:eastAsia="sl-SI"/>
            <w14:ligatures w14:val="standardContextual"/>
          </w:rPr>
          <w:tab/>
        </w:r>
        <w:r w:rsidRPr="005A0A82">
          <w:rPr>
            <w:rStyle w:val="Hiperpovezava"/>
            <w:rFonts w:ascii="Century Gothic" w:hAnsi="Century Gothic"/>
            <w:noProof/>
          </w:rPr>
          <w:t>Razlogi za izključitev</w:t>
        </w:r>
        <w:r>
          <w:rPr>
            <w:noProof/>
            <w:webHidden/>
          </w:rPr>
          <w:tab/>
        </w:r>
        <w:r>
          <w:rPr>
            <w:noProof/>
            <w:webHidden/>
          </w:rPr>
          <w:fldChar w:fldCharType="begin"/>
        </w:r>
        <w:r>
          <w:rPr>
            <w:noProof/>
            <w:webHidden/>
          </w:rPr>
          <w:instrText xml:space="preserve"> PAGEREF _Toc239146482 \h </w:instrText>
        </w:r>
        <w:r>
          <w:rPr>
            <w:noProof/>
            <w:webHidden/>
          </w:rPr>
        </w:r>
        <w:r>
          <w:rPr>
            <w:noProof/>
            <w:webHidden/>
          </w:rPr>
          <w:fldChar w:fldCharType="separate"/>
        </w:r>
        <w:r>
          <w:rPr>
            <w:noProof/>
            <w:webHidden/>
          </w:rPr>
          <w:t>9</w:t>
        </w:r>
        <w:r>
          <w:rPr>
            <w:noProof/>
            <w:webHidden/>
          </w:rPr>
          <w:fldChar w:fldCharType="end"/>
        </w:r>
      </w:hyperlink>
    </w:p>
    <w:p w14:paraId="5759B030" w14:textId="63B4D496" w:rsidR="007876B8" w:rsidRDefault="007876B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9146483" w:history="1">
        <w:r w:rsidRPr="005A0A82">
          <w:rPr>
            <w:rStyle w:val="Hiperpovezava"/>
            <w:rFonts w:ascii="Century Gothic" w:hAnsi="Century Gothic"/>
            <w:noProof/>
          </w:rPr>
          <w:t>8.2</w:t>
        </w:r>
        <w:r>
          <w:rPr>
            <w:rFonts w:asciiTheme="minorHAnsi" w:eastAsiaTheme="minorEastAsia" w:hAnsiTheme="minorHAnsi" w:cstheme="minorBidi"/>
            <w:smallCaps w:val="0"/>
            <w:noProof/>
            <w:kern w:val="2"/>
            <w:sz w:val="24"/>
            <w:szCs w:val="24"/>
            <w:lang w:eastAsia="sl-SI"/>
            <w14:ligatures w14:val="standardContextual"/>
          </w:rPr>
          <w:tab/>
        </w:r>
        <w:r w:rsidRPr="005A0A82">
          <w:rPr>
            <w:rStyle w:val="Hiperpovezava"/>
            <w:rFonts w:ascii="Century Gothic" w:hAnsi="Century Gothic"/>
            <w:noProof/>
          </w:rPr>
          <w:t>Pogoj za sodelovanje glede ustreznosti za opravljanje poklicne dejavnosti</w:t>
        </w:r>
        <w:r>
          <w:rPr>
            <w:noProof/>
            <w:webHidden/>
          </w:rPr>
          <w:tab/>
        </w:r>
        <w:r>
          <w:rPr>
            <w:noProof/>
            <w:webHidden/>
          </w:rPr>
          <w:fldChar w:fldCharType="begin"/>
        </w:r>
        <w:r>
          <w:rPr>
            <w:noProof/>
            <w:webHidden/>
          </w:rPr>
          <w:instrText xml:space="preserve"> PAGEREF _Toc239146483 \h </w:instrText>
        </w:r>
        <w:r>
          <w:rPr>
            <w:noProof/>
            <w:webHidden/>
          </w:rPr>
        </w:r>
        <w:r>
          <w:rPr>
            <w:noProof/>
            <w:webHidden/>
          </w:rPr>
          <w:fldChar w:fldCharType="separate"/>
        </w:r>
        <w:r>
          <w:rPr>
            <w:noProof/>
            <w:webHidden/>
          </w:rPr>
          <w:t>11</w:t>
        </w:r>
        <w:r>
          <w:rPr>
            <w:noProof/>
            <w:webHidden/>
          </w:rPr>
          <w:fldChar w:fldCharType="end"/>
        </w:r>
      </w:hyperlink>
    </w:p>
    <w:p w14:paraId="26C90731" w14:textId="2F0756F6" w:rsidR="007876B8" w:rsidRDefault="007876B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9146484" w:history="1">
        <w:r w:rsidRPr="005A0A82">
          <w:rPr>
            <w:rStyle w:val="Hiperpovezava"/>
            <w:rFonts w:ascii="Century Gothic" w:hAnsi="Century Gothic"/>
            <w:noProof/>
          </w:rPr>
          <w:t>8.3</w:t>
        </w:r>
        <w:r>
          <w:rPr>
            <w:rFonts w:asciiTheme="minorHAnsi" w:eastAsiaTheme="minorEastAsia" w:hAnsiTheme="minorHAnsi" w:cstheme="minorBidi"/>
            <w:smallCaps w:val="0"/>
            <w:noProof/>
            <w:kern w:val="2"/>
            <w:sz w:val="24"/>
            <w:szCs w:val="24"/>
            <w:lang w:eastAsia="sl-SI"/>
            <w14:ligatures w14:val="standardContextual"/>
          </w:rPr>
          <w:tab/>
        </w:r>
        <w:r w:rsidRPr="005A0A82">
          <w:rPr>
            <w:rStyle w:val="Hiperpovezava"/>
            <w:rFonts w:ascii="Century Gothic" w:hAnsi="Century Gothic"/>
            <w:noProof/>
          </w:rPr>
          <w:t>Pogoj za sodelovanje glede ekonomskega in finančnega položaja</w:t>
        </w:r>
        <w:r>
          <w:rPr>
            <w:noProof/>
            <w:webHidden/>
          </w:rPr>
          <w:tab/>
        </w:r>
        <w:r>
          <w:rPr>
            <w:noProof/>
            <w:webHidden/>
          </w:rPr>
          <w:fldChar w:fldCharType="begin"/>
        </w:r>
        <w:r>
          <w:rPr>
            <w:noProof/>
            <w:webHidden/>
          </w:rPr>
          <w:instrText xml:space="preserve"> PAGEREF _Toc239146484 \h </w:instrText>
        </w:r>
        <w:r>
          <w:rPr>
            <w:noProof/>
            <w:webHidden/>
          </w:rPr>
        </w:r>
        <w:r>
          <w:rPr>
            <w:noProof/>
            <w:webHidden/>
          </w:rPr>
          <w:fldChar w:fldCharType="separate"/>
        </w:r>
        <w:r>
          <w:rPr>
            <w:noProof/>
            <w:webHidden/>
          </w:rPr>
          <w:t>11</w:t>
        </w:r>
        <w:r>
          <w:rPr>
            <w:noProof/>
            <w:webHidden/>
          </w:rPr>
          <w:fldChar w:fldCharType="end"/>
        </w:r>
      </w:hyperlink>
    </w:p>
    <w:p w14:paraId="0925AFE8" w14:textId="5B6FA7E1" w:rsidR="007876B8" w:rsidRDefault="007876B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9146485" w:history="1">
        <w:r w:rsidRPr="005A0A82">
          <w:rPr>
            <w:rStyle w:val="Hiperpovezava"/>
            <w:noProof/>
          </w:rPr>
          <w:t>8.3.1</w:t>
        </w:r>
        <w:r>
          <w:rPr>
            <w:rFonts w:asciiTheme="minorHAnsi" w:eastAsiaTheme="minorEastAsia" w:hAnsiTheme="minorHAnsi" w:cstheme="minorBidi"/>
            <w:i w:val="0"/>
            <w:iCs w:val="0"/>
            <w:noProof/>
            <w:kern w:val="2"/>
            <w:sz w:val="24"/>
            <w:szCs w:val="24"/>
            <w:lang w:eastAsia="sl-SI"/>
            <w14:ligatures w14:val="standardContextual"/>
          </w:rPr>
          <w:tab/>
        </w:r>
        <w:r w:rsidRPr="005A0A82">
          <w:rPr>
            <w:rStyle w:val="Hiperpovezava"/>
            <w:rFonts w:eastAsiaTheme="minorHAnsi"/>
            <w:noProof/>
          </w:rPr>
          <w:t>POGOJI ZA SODELOVANJE GLEDE TEHNIČNE USTREZNOSTI</w:t>
        </w:r>
        <w:r>
          <w:rPr>
            <w:noProof/>
            <w:webHidden/>
          </w:rPr>
          <w:tab/>
        </w:r>
        <w:r>
          <w:rPr>
            <w:noProof/>
            <w:webHidden/>
          </w:rPr>
          <w:fldChar w:fldCharType="begin"/>
        </w:r>
        <w:r>
          <w:rPr>
            <w:noProof/>
            <w:webHidden/>
          </w:rPr>
          <w:instrText xml:space="preserve"> PAGEREF _Toc239146485 \h </w:instrText>
        </w:r>
        <w:r>
          <w:rPr>
            <w:noProof/>
            <w:webHidden/>
          </w:rPr>
        </w:r>
        <w:r>
          <w:rPr>
            <w:noProof/>
            <w:webHidden/>
          </w:rPr>
          <w:fldChar w:fldCharType="separate"/>
        </w:r>
        <w:r>
          <w:rPr>
            <w:noProof/>
            <w:webHidden/>
          </w:rPr>
          <w:t>12</w:t>
        </w:r>
        <w:r>
          <w:rPr>
            <w:noProof/>
            <w:webHidden/>
          </w:rPr>
          <w:fldChar w:fldCharType="end"/>
        </w:r>
      </w:hyperlink>
    </w:p>
    <w:p w14:paraId="05DA073D" w14:textId="35AE5544" w:rsidR="007876B8" w:rsidRDefault="007876B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9146486" w:history="1">
        <w:r w:rsidRPr="005A0A82">
          <w:rPr>
            <w:rStyle w:val="Hiperpovezava"/>
            <w:rFonts w:ascii="Century Gothic" w:hAnsi="Century Gothic"/>
            <w:noProof/>
          </w:rPr>
          <w:t>8.4</w:t>
        </w:r>
        <w:r>
          <w:rPr>
            <w:rFonts w:asciiTheme="minorHAnsi" w:eastAsiaTheme="minorEastAsia" w:hAnsiTheme="minorHAnsi" w:cstheme="minorBidi"/>
            <w:smallCaps w:val="0"/>
            <w:noProof/>
            <w:kern w:val="2"/>
            <w:sz w:val="24"/>
            <w:szCs w:val="24"/>
            <w:lang w:eastAsia="sl-SI"/>
            <w14:ligatures w14:val="standardContextual"/>
          </w:rPr>
          <w:tab/>
        </w:r>
        <w:r w:rsidRPr="005A0A82">
          <w:rPr>
            <w:rStyle w:val="Hiperpovezava"/>
            <w:rFonts w:ascii="Century Gothic" w:hAnsi="Century Gothic"/>
            <w:noProof/>
          </w:rPr>
          <w:t>Drugi pogoji</w:t>
        </w:r>
        <w:r>
          <w:rPr>
            <w:noProof/>
            <w:webHidden/>
          </w:rPr>
          <w:tab/>
        </w:r>
        <w:r>
          <w:rPr>
            <w:noProof/>
            <w:webHidden/>
          </w:rPr>
          <w:fldChar w:fldCharType="begin"/>
        </w:r>
        <w:r>
          <w:rPr>
            <w:noProof/>
            <w:webHidden/>
          </w:rPr>
          <w:instrText xml:space="preserve"> PAGEREF _Toc239146486 \h </w:instrText>
        </w:r>
        <w:r>
          <w:rPr>
            <w:noProof/>
            <w:webHidden/>
          </w:rPr>
        </w:r>
        <w:r>
          <w:rPr>
            <w:noProof/>
            <w:webHidden/>
          </w:rPr>
          <w:fldChar w:fldCharType="separate"/>
        </w:r>
        <w:r>
          <w:rPr>
            <w:noProof/>
            <w:webHidden/>
          </w:rPr>
          <w:t>12</w:t>
        </w:r>
        <w:r>
          <w:rPr>
            <w:noProof/>
            <w:webHidden/>
          </w:rPr>
          <w:fldChar w:fldCharType="end"/>
        </w:r>
      </w:hyperlink>
    </w:p>
    <w:p w14:paraId="18546C3B" w14:textId="247E3B15" w:rsidR="007876B8" w:rsidRDefault="007876B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9146487" w:history="1">
        <w:r w:rsidRPr="005A0A82">
          <w:rPr>
            <w:rStyle w:val="Hiperpovezava"/>
            <w:rFonts w:ascii="Century Gothic" w:hAnsi="Century Gothic"/>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5A0A82">
          <w:rPr>
            <w:rStyle w:val="Hiperpovezava"/>
            <w:rFonts w:ascii="Century Gothic" w:hAnsi="Century Gothic"/>
            <w:noProof/>
          </w:rPr>
          <w:t>merilo</w:t>
        </w:r>
        <w:r>
          <w:rPr>
            <w:noProof/>
            <w:webHidden/>
          </w:rPr>
          <w:tab/>
        </w:r>
        <w:r>
          <w:rPr>
            <w:noProof/>
            <w:webHidden/>
          </w:rPr>
          <w:fldChar w:fldCharType="begin"/>
        </w:r>
        <w:r>
          <w:rPr>
            <w:noProof/>
            <w:webHidden/>
          </w:rPr>
          <w:instrText xml:space="preserve"> PAGEREF _Toc239146487 \h </w:instrText>
        </w:r>
        <w:r>
          <w:rPr>
            <w:noProof/>
            <w:webHidden/>
          </w:rPr>
        </w:r>
        <w:r>
          <w:rPr>
            <w:noProof/>
            <w:webHidden/>
          </w:rPr>
          <w:fldChar w:fldCharType="separate"/>
        </w:r>
        <w:r>
          <w:rPr>
            <w:noProof/>
            <w:webHidden/>
          </w:rPr>
          <w:t>13</w:t>
        </w:r>
        <w:r>
          <w:rPr>
            <w:noProof/>
            <w:webHidden/>
          </w:rPr>
          <w:fldChar w:fldCharType="end"/>
        </w:r>
      </w:hyperlink>
    </w:p>
    <w:p w14:paraId="79C8C854" w14:textId="2B34DD22" w:rsidR="007876B8" w:rsidRDefault="007876B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9146488" w:history="1">
        <w:r w:rsidRPr="005A0A82">
          <w:rPr>
            <w:rStyle w:val="Hiperpovezava"/>
            <w:rFonts w:ascii="Century Gothic" w:eastAsia="Times New Roman" w:hAnsi="Century Gothic"/>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5A0A82">
          <w:rPr>
            <w:rStyle w:val="Hiperpovezava"/>
            <w:rFonts w:ascii="Century Gothic" w:eastAsia="Times New Roman" w:hAnsi="Century Gothic"/>
            <w:noProof/>
          </w:rPr>
          <w:t>ponudbena dokumentacija</w:t>
        </w:r>
        <w:r>
          <w:rPr>
            <w:noProof/>
            <w:webHidden/>
          </w:rPr>
          <w:tab/>
        </w:r>
        <w:r>
          <w:rPr>
            <w:noProof/>
            <w:webHidden/>
          </w:rPr>
          <w:fldChar w:fldCharType="begin"/>
        </w:r>
        <w:r>
          <w:rPr>
            <w:noProof/>
            <w:webHidden/>
          </w:rPr>
          <w:instrText xml:space="preserve"> PAGEREF _Toc239146488 \h </w:instrText>
        </w:r>
        <w:r>
          <w:rPr>
            <w:noProof/>
            <w:webHidden/>
          </w:rPr>
        </w:r>
        <w:r>
          <w:rPr>
            <w:noProof/>
            <w:webHidden/>
          </w:rPr>
          <w:fldChar w:fldCharType="separate"/>
        </w:r>
        <w:r>
          <w:rPr>
            <w:noProof/>
            <w:webHidden/>
          </w:rPr>
          <w:t>14</w:t>
        </w:r>
        <w:r>
          <w:rPr>
            <w:noProof/>
            <w:webHidden/>
          </w:rPr>
          <w:fldChar w:fldCharType="end"/>
        </w:r>
      </w:hyperlink>
    </w:p>
    <w:p w14:paraId="26BA47DC" w14:textId="6E277B63" w:rsidR="007876B8" w:rsidRDefault="007876B8">
      <w:pPr>
        <w:pStyle w:val="Kazalovsebine2"/>
        <w:tabs>
          <w:tab w:val="left" w:pos="10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9146489" w:history="1">
        <w:r w:rsidRPr="005A0A82">
          <w:rPr>
            <w:rStyle w:val="Hiperpovezava"/>
            <w:rFonts w:ascii="Century Gothic" w:hAnsi="Century Gothic"/>
            <w:noProof/>
          </w:rPr>
          <w:t>10.1</w:t>
        </w:r>
        <w:r>
          <w:rPr>
            <w:rFonts w:asciiTheme="minorHAnsi" w:eastAsiaTheme="minorEastAsia" w:hAnsiTheme="minorHAnsi" w:cstheme="minorBidi"/>
            <w:smallCaps w:val="0"/>
            <w:noProof/>
            <w:kern w:val="2"/>
            <w:sz w:val="24"/>
            <w:szCs w:val="24"/>
            <w:lang w:eastAsia="sl-SI"/>
            <w14:ligatures w14:val="standardContextual"/>
          </w:rPr>
          <w:tab/>
        </w:r>
        <w:r w:rsidRPr="005A0A82">
          <w:rPr>
            <w:rStyle w:val="Hiperpovezava"/>
            <w:rFonts w:ascii="Century Gothic" w:hAnsi="Century Gothic"/>
            <w:noProof/>
          </w:rPr>
          <w:t>PONUDBA</w:t>
        </w:r>
        <w:r>
          <w:rPr>
            <w:noProof/>
            <w:webHidden/>
          </w:rPr>
          <w:tab/>
        </w:r>
        <w:r>
          <w:rPr>
            <w:noProof/>
            <w:webHidden/>
          </w:rPr>
          <w:fldChar w:fldCharType="begin"/>
        </w:r>
        <w:r>
          <w:rPr>
            <w:noProof/>
            <w:webHidden/>
          </w:rPr>
          <w:instrText xml:space="preserve"> PAGEREF _Toc239146489 \h </w:instrText>
        </w:r>
        <w:r>
          <w:rPr>
            <w:noProof/>
            <w:webHidden/>
          </w:rPr>
        </w:r>
        <w:r>
          <w:rPr>
            <w:noProof/>
            <w:webHidden/>
          </w:rPr>
          <w:fldChar w:fldCharType="separate"/>
        </w:r>
        <w:r>
          <w:rPr>
            <w:noProof/>
            <w:webHidden/>
          </w:rPr>
          <w:t>14</w:t>
        </w:r>
        <w:r>
          <w:rPr>
            <w:noProof/>
            <w:webHidden/>
          </w:rPr>
          <w:fldChar w:fldCharType="end"/>
        </w:r>
      </w:hyperlink>
    </w:p>
    <w:p w14:paraId="53639AD0" w14:textId="7DB714E2" w:rsidR="007876B8" w:rsidRDefault="007876B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9146490" w:history="1">
        <w:r w:rsidRPr="005A0A82">
          <w:rPr>
            <w:rStyle w:val="Hiperpovezava"/>
            <w:noProof/>
          </w:rPr>
          <w:t>10.1.1</w:t>
        </w:r>
        <w:r>
          <w:rPr>
            <w:rFonts w:asciiTheme="minorHAnsi" w:eastAsiaTheme="minorEastAsia" w:hAnsiTheme="minorHAnsi" w:cstheme="minorBidi"/>
            <w:i w:val="0"/>
            <w:iCs w:val="0"/>
            <w:noProof/>
            <w:kern w:val="2"/>
            <w:sz w:val="24"/>
            <w:szCs w:val="24"/>
            <w:lang w:eastAsia="sl-SI"/>
            <w14:ligatures w14:val="standardContextual"/>
          </w:rPr>
          <w:tab/>
        </w:r>
        <w:r w:rsidRPr="005A0A82">
          <w:rPr>
            <w:rStyle w:val="Hiperpovezava"/>
            <w:noProof/>
          </w:rPr>
          <w:t>Tehnične specifikacije</w:t>
        </w:r>
        <w:r>
          <w:rPr>
            <w:noProof/>
            <w:webHidden/>
          </w:rPr>
          <w:tab/>
        </w:r>
        <w:r>
          <w:rPr>
            <w:noProof/>
            <w:webHidden/>
          </w:rPr>
          <w:fldChar w:fldCharType="begin"/>
        </w:r>
        <w:r>
          <w:rPr>
            <w:noProof/>
            <w:webHidden/>
          </w:rPr>
          <w:instrText xml:space="preserve"> PAGEREF _Toc239146490 \h </w:instrText>
        </w:r>
        <w:r>
          <w:rPr>
            <w:noProof/>
            <w:webHidden/>
          </w:rPr>
        </w:r>
        <w:r>
          <w:rPr>
            <w:noProof/>
            <w:webHidden/>
          </w:rPr>
          <w:fldChar w:fldCharType="separate"/>
        </w:r>
        <w:r>
          <w:rPr>
            <w:noProof/>
            <w:webHidden/>
          </w:rPr>
          <w:t>15</w:t>
        </w:r>
        <w:r>
          <w:rPr>
            <w:noProof/>
            <w:webHidden/>
          </w:rPr>
          <w:fldChar w:fldCharType="end"/>
        </w:r>
      </w:hyperlink>
    </w:p>
    <w:p w14:paraId="2F36F9E0" w14:textId="384B7677" w:rsidR="007876B8" w:rsidRDefault="007876B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9146491" w:history="1">
        <w:r w:rsidRPr="005A0A82">
          <w:rPr>
            <w:rStyle w:val="Hiperpovezava"/>
            <w:noProof/>
          </w:rPr>
          <w:t>10.1.2</w:t>
        </w:r>
        <w:r>
          <w:rPr>
            <w:rFonts w:asciiTheme="minorHAnsi" w:eastAsiaTheme="minorEastAsia" w:hAnsiTheme="minorHAnsi" w:cstheme="minorBidi"/>
            <w:i w:val="0"/>
            <w:iCs w:val="0"/>
            <w:noProof/>
            <w:kern w:val="2"/>
            <w:sz w:val="24"/>
            <w:szCs w:val="24"/>
            <w:lang w:eastAsia="sl-SI"/>
            <w14:ligatures w14:val="standardContextual"/>
          </w:rPr>
          <w:tab/>
        </w:r>
        <w:r w:rsidRPr="005A0A82">
          <w:rPr>
            <w:rStyle w:val="Hiperpovezava"/>
            <w:noProof/>
          </w:rPr>
          <w:t>Obrazec »ESPD«</w:t>
        </w:r>
        <w:r>
          <w:rPr>
            <w:noProof/>
            <w:webHidden/>
          </w:rPr>
          <w:tab/>
        </w:r>
        <w:r>
          <w:rPr>
            <w:noProof/>
            <w:webHidden/>
          </w:rPr>
          <w:fldChar w:fldCharType="begin"/>
        </w:r>
        <w:r>
          <w:rPr>
            <w:noProof/>
            <w:webHidden/>
          </w:rPr>
          <w:instrText xml:space="preserve"> PAGEREF _Toc239146491 \h </w:instrText>
        </w:r>
        <w:r>
          <w:rPr>
            <w:noProof/>
            <w:webHidden/>
          </w:rPr>
        </w:r>
        <w:r>
          <w:rPr>
            <w:noProof/>
            <w:webHidden/>
          </w:rPr>
          <w:fldChar w:fldCharType="separate"/>
        </w:r>
        <w:r>
          <w:rPr>
            <w:noProof/>
            <w:webHidden/>
          </w:rPr>
          <w:t>15</w:t>
        </w:r>
        <w:r>
          <w:rPr>
            <w:noProof/>
            <w:webHidden/>
          </w:rPr>
          <w:fldChar w:fldCharType="end"/>
        </w:r>
      </w:hyperlink>
    </w:p>
    <w:p w14:paraId="6B1CD7D2" w14:textId="770B3784" w:rsidR="007876B8" w:rsidRDefault="007876B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9146492" w:history="1">
        <w:r w:rsidRPr="005A0A82">
          <w:rPr>
            <w:rStyle w:val="Hiperpovezava"/>
            <w:noProof/>
          </w:rPr>
          <w:t>10.1.3</w:t>
        </w:r>
        <w:r>
          <w:rPr>
            <w:rFonts w:asciiTheme="minorHAnsi" w:eastAsiaTheme="minorEastAsia" w:hAnsiTheme="minorHAnsi" w:cstheme="minorBidi"/>
            <w:i w:val="0"/>
            <w:iCs w:val="0"/>
            <w:noProof/>
            <w:kern w:val="2"/>
            <w:sz w:val="24"/>
            <w:szCs w:val="24"/>
            <w:lang w:eastAsia="sl-SI"/>
            <w14:ligatures w14:val="standardContextual"/>
          </w:rPr>
          <w:tab/>
        </w:r>
        <w:r w:rsidRPr="005A0A82">
          <w:rPr>
            <w:rStyle w:val="Hiperpovezava"/>
            <w:noProof/>
          </w:rPr>
          <w:t>Računske napake</w:t>
        </w:r>
        <w:r>
          <w:rPr>
            <w:noProof/>
            <w:webHidden/>
          </w:rPr>
          <w:tab/>
        </w:r>
        <w:r>
          <w:rPr>
            <w:noProof/>
            <w:webHidden/>
          </w:rPr>
          <w:fldChar w:fldCharType="begin"/>
        </w:r>
        <w:r>
          <w:rPr>
            <w:noProof/>
            <w:webHidden/>
          </w:rPr>
          <w:instrText xml:space="preserve"> PAGEREF _Toc239146492 \h </w:instrText>
        </w:r>
        <w:r>
          <w:rPr>
            <w:noProof/>
            <w:webHidden/>
          </w:rPr>
        </w:r>
        <w:r>
          <w:rPr>
            <w:noProof/>
            <w:webHidden/>
          </w:rPr>
          <w:fldChar w:fldCharType="separate"/>
        </w:r>
        <w:r>
          <w:rPr>
            <w:noProof/>
            <w:webHidden/>
          </w:rPr>
          <w:t>16</w:t>
        </w:r>
        <w:r>
          <w:rPr>
            <w:noProof/>
            <w:webHidden/>
          </w:rPr>
          <w:fldChar w:fldCharType="end"/>
        </w:r>
      </w:hyperlink>
    </w:p>
    <w:p w14:paraId="4C907E23" w14:textId="1D95D5F3" w:rsidR="007876B8" w:rsidRDefault="007876B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9146493" w:history="1">
        <w:r w:rsidRPr="005A0A82">
          <w:rPr>
            <w:rStyle w:val="Hiperpovezava"/>
            <w:noProof/>
          </w:rPr>
          <w:t>10.1.4</w:t>
        </w:r>
        <w:r>
          <w:rPr>
            <w:rFonts w:asciiTheme="minorHAnsi" w:eastAsiaTheme="minorEastAsia" w:hAnsiTheme="minorHAnsi" w:cstheme="minorBidi"/>
            <w:i w:val="0"/>
            <w:iCs w:val="0"/>
            <w:noProof/>
            <w:kern w:val="2"/>
            <w:sz w:val="24"/>
            <w:szCs w:val="24"/>
            <w:lang w:eastAsia="sl-SI"/>
            <w14:ligatures w14:val="standardContextual"/>
          </w:rPr>
          <w:tab/>
        </w:r>
        <w:r w:rsidRPr="005A0A82">
          <w:rPr>
            <w:rStyle w:val="Hiperpovezava"/>
            <w:noProof/>
          </w:rPr>
          <w:t>Ponudbeni predračun</w:t>
        </w:r>
        <w:r>
          <w:rPr>
            <w:noProof/>
            <w:webHidden/>
          </w:rPr>
          <w:tab/>
        </w:r>
        <w:r>
          <w:rPr>
            <w:noProof/>
            <w:webHidden/>
          </w:rPr>
          <w:fldChar w:fldCharType="begin"/>
        </w:r>
        <w:r>
          <w:rPr>
            <w:noProof/>
            <w:webHidden/>
          </w:rPr>
          <w:instrText xml:space="preserve"> PAGEREF _Toc239146493 \h </w:instrText>
        </w:r>
        <w:r>
          <w:rPr>
            <w:noProof/>
            <w:webHidden/>
          </w:rPr>
        </w:r>
        <w:r>
          <w:rPr>
            <w:noProof/>
            <w:webHidden/>
          </w:rPr>
          <w:fldChar w:fldCharType="separate"/>
        </w:r>
        <w:r>
          <w:rPr>
            <w:noProof/>
            <w:webHidden/>
          </w:rPr>
          <w:t>16</w:t>
        </w:r>
        <w:r>
          <w:rPr>
            <w:noProof/>
            <w:webHidden/>
          </w:rPr>
          <w:fldChar w:fldCharType="end"/>
        </w:r>
      </w:hyperlink>
    </w:p>
    <w:p w14:paraId="5E43DF74" w14:textId="0EA9B072" w:rsidR="007876B8" w:rsidRDefault="007876B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9146494" w:history="1">
        <w:r w:rsidRPr="005A0A82">
          <w:rPr>
            <w:rStyle w:val="Hiperpovezava"/>
            <w:noProof/>
          </w:rPr>
          <w:t>10.1.5</w:t>
        </w:r>
        <w:r>
          <w:rPr>
            <w:rFonts w:asciiTheme="minorHAnsi" w:eastAsiaTheme="minorEastAsia" w:hAnsiTheme="minorHAnsi" w:cstheme="minorBidi"/>
            <w:i w:val="0"/>
            <w:iCs w:val="0"/>
            <w:noProof/>
            <w:kern w:val="2"/>
            <w:sz w:val="24"/>
            <w:szCs w:val="24"/>
            <w:lang w:eastAsia="sl-SI"/>
            <w14:ligatures w14:val="standardContextual"/>
          </w:rPr>
          <w:tab/>
        </w:r>
        <w:r w:rsidRPr="005A0A82">
          <w:rPr>
            <w:rStyle w:val="Hiperpovezava"/>
            <w:noProof/>
          </w:rPr>
          <w:t>Obrazec Ponudba</w:t>
        </w:r>
        <w:r>
          <w:rPr>
            <w:noProof/>
            <w:webHidden/>
          </w:rPr>
          <w:tab/>
        </w:r>
        <w:r>
          <w:rPr>
            <w:noProof/>
            <w:webHidden/>
          </w:rPr>
          <w:fldChar w:fldCharType="begin"/>
        </w:r>
        <w:r>
          <w:rPr>
            <w:noProof/>
            <w:webHidden/>
          </w:rPr>
          <w:instrText xml:space="preserve"> PAGEREF _Toc239146494 \h </w:instrText>
        </w:r>
        <w:r>
          <w:rPr>
            <w:noProof/>
            <w:webHidden/>
          </w:rPr>
        </w:r>
        <w:r>
          <w:rPr>
            <w:noProof/>
            <w:webHidden/>
          </w:rPr>
          <w:fldChar w:fldCharType="separate"/>
        </w:r>
        <w:r>
          <w:rPr>
            <w:noProof/>
            <w:webHidden/>
          </w:rPr>
          <w:t>17</w:t>
        </w:r>
        <w:r>
          <w:rPr>
            <w:noProof/>
            <w:webHidden/>
          </w:rPr>
          <w:fldChar w:fldCharType="end"/>
        </w:r>
      </w:hyperlink>
    </w:p>
    <w:p w14:paraId="6CE03DB4" w14:textId="7CD2DDDD" w:rsidR="007876B8" w:rsidRDefault="007876B8">
      <w:pPr>
        <w:pStyle w:val="Kazalovsebine2"/>
        <w:tabs>
          <w:tab w:val="left" w:pos="10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9146495" w:history="1">
        <w:r w:rsidRPr="005A0A82">
          <w:rPr>
            <w:rStyle w:val="Hiperpovezava"/>
            <w:rFonts w:ascii="Century Gothic" w:hAnsi="Century Gothic"/>
            <w:noProof/>
          </w:rPr>
          <w:t>10.2</w:t>
        </w:r>
        <w:r>
          <w:rPr>
            <w:rFonts w:asciiTheme="minorHAnsi" w:eastAsiaTheme="minorEastAsia" w:hAnsiTheme="minorHAnsi" w:cstheme="minorBidi"/>
            <w:smallCaps w:val="0"/>
            <w:noProof/>
            <w:kern w:val="2"/>
            <w:sz w:val="24"/>
            <w:szCs w:val="24"/>
            <w:lang w:eastAsia="sl-SI"/>
            <w14:ligatures w14:val="standardContextual"/>
          </w:rPr>
          <w:tab/>
        </w:r>
        <w:r w:rsidRPr="005A0A82">
          <w:rPr>
            <w:rStyle w:val="Hiperpovezava"/>
            <w:rFonts w:ascii="Century Gothic" w:hAnsi="Century Gothic"/>
            <w:noProof/>
          </w:rPr>
          <w:t>druga določila za pripravo ponudbe</w:t>
        </w:r>
        <w:r>
          <w:rPr>
            <w:noProof/>
            <w:webHidden/>
          </w:rPr>
          <w:tab/>
        </w:r>
        <w:r>
          <w:rPr>
            <w:noProof/>
            <w:webHidden/>
          </w:rPr>
          <w:fldChar w:fldCharType="begin"/>
        </w:r>
        <w:r>
          <w:rPr>
            <w:noProof/>
            <w:webHidden/>
          </w:rPr>
          <w:instrText xml:space="preserve"> PAGEREF _Toc239146495 \h </w:instrText>
        </w:r>
        <w:r>
          <w:rPr>
            <w:noProof/>
            <w:webHidden/>
          </w:rPr>
        </w:r>
        <w:r>
          <w:rPr>
            <w:noProof/>
            <w:webHidden/>
          </w:rPr>
          <w:fldChar w:fldCharType="separate"/>
        </w:r>
        <w:r>
          <w:rPr>
            <w:noProof/>
            <w:webHidden/>
          </w:rPr>
          <w:t>17</w:t>
        </w:r>
        <w:r>
          <w:rPr>
            <w:noProof/>
            <w:webHidden/>
          </w:rPr>
          <w:fldChar w:fldCharType="end"/>
        </w:r>
      </w:hyperlink>
    </w:p>
    <w:p w14:paraId="71AC170D" w14:textId="6623CB89" w:rsidR="007876B8" w:rsidRDefault="007876B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9146496" w:history="1">
        <w:r w:rsidRPr="005A0A82">
          <w:rPr>
            <w:rStyle w:val="Hiperpovezava"/>
            <w:noProof/>
          </w:rPr>
          <w:t>10.2.1</w:t>
        </w:r>
        <w:r>
          <w:rPr>
            <w:rFonts w:asciiTheme="minorHAnsi" w:eastAsiaTheme="minorEastAsia" w:hAnsiTheme="minorHAnsi" w:cstheme="minorBidi"/>
            <w:i w:val="0"/>
            <w:iCs w:val="0"/>
            <w:noProof/>
            <w:kern w:val="2"/>
            <w:sz w:val="24"/>
            <w:szCs w:val="24"/>
            <w:lang w:eastAsia="sl-SI"/>
            <w14:ligatures w14:val="standardContextual"/>
          </w:rPr>
          <w:tab/>
        </w:r>
        <w:r w:rsidRPr="005A0A82">
          <w:rPr>
            <w:rStyle w:val="Hiperpovezava"/>
            <w:noProof/>
          </w:rPr>
          <w:t>Skupna ponudba</w:t>
        </w:r>
        <w:r>
          <w:rPr>
            <w:noProof/>
            <w:webHidden/>
          </w:rPr>
          <w:tab/>
        </w:r>
        <w:r>
          <w:rPr>
            <w:noProof/>
            <w:webHidden/>
          </w:rPr>
          <w:fldChar w:fldCharType="begin"/>
        </w:r>
        <w:r>
          <w:rPr>
            <w:noProof/>
            <w:webHidden/>
          </w:rPr>
          <w:instrText xml:space="preserve"> PAGEREF _Toc239146496 \h </w:instrText>
        </w:r>
        <w:r>
          <w:rPr>
            <w:noProof/>
            <w:webHidden/>
          </w:rPr>
        </w:r>
        <w:r>
          <w:rPr>
            <w:noProof/>
            <w:webHidden/>
          </w:rPr>
          <w:fldChar w:fldCharType="separate"/>
        </w:r>
        <w:r>
          <w:rPr>
            <w:noProof/>
            <w:webHidden/>
          </w:rPr>
          <w:t>18</w:t>
        </w:r>
        <w:r>
          <w:rPr>
            <w:noProof/>
            <w:webHidden/>
          </w:rPr>
          <w:fldChar w:fldCharType="end"/>
        </w:r>
      </w:hyperlink>
    </w:p>
    <w:p w14:paraId="71FD46E1" w14:textId="01E84CB7" w:rsidR="007876B8" w:rsidRDefault="007876B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9146497" w:history="1">
        <w:r w:rsidRPr="005A0A82">
          <w:rPr>
            <w:rStyle w:val="Hiperpovezava"/>
            <w:noProof/>
          </w:rPr>
          <w:t>10.2.2</w:t>
        </w:r>
        <w:r>
          <w:rPr>
            <w:rFonts w:asciiTheme="minorHAnsi" w:eastAsiaTheme="minorEastAsia" w:hAnsiTheme="minorHAnsi" w:cstheme="minorBidi"/>
            <w:i w:val="0"/>
            <w:iCs w:val="0"/>
            <w:noProof/>
            <w:kern w:val="2"/>
            <w:sz w:val="24"/>
            <w:szCs w:val="24"/>
            <w:lang w:eastAsia="sl-SI"/>
            <w14:ligatures w14:val="standardContextual"/>
          </w:rPr>
          <w:tab/>
        </w:r>
        <w:r w:rsidRPr="005A0A82">
          <w:rPr>
            <w:rStyle w:val="Hiperpovezava"/>
            <w:noProof/>
          </w:rPr>
          <w:t>Ponudba s podizvajalci</w:t>
        </w:r>
        <w:r>
          <w:rPr>
            <w:noProof/>
            <w:webHidden/>
          </w:rPr>
          <w:tab/>
        </w:r>
        <w:r>
          <w:rPr>
            <w:noProof/>
            <w:webHidden/>
          </w:rPr>
          <w:fldChar w:fldCharType="begin"/>
        </w:r>
        <w:r>
          <w:rPr>
            <w:noProof/>
            <w:webHidden/>
          </w:rPr>
          <w:instrText xml:space="preserve"> PAGEREF _Toc239146497 \h </w:instrText>
        </w:r>
        <w:r>
          <w:rPr>
            <w:noProof/>
            <w:webHidden/>
          </w:rPr>
        </w:r>
        <w:r>
          <w:rPr>
            <w:noProof/>
            <w:webHidden/>
          </w:rPr>
          <w:fldChar w:fldCharType="separate"/>
        </w:r>
        <w:r>
          <w:rPr>
            <w:noProof/>
            <w:webHidden/>
          </w:rPr>
          <w:t>18</w:t>
        </w:r>
        <w:r>
          <w:rPr>
            <w:noProof/>
            <w:webHidden/>
          </w:rPr>
          <w:fldChar w:fldCharType="end"/>
        </w:r>
      </w:hyperlink>
    </w:p>
    <w:p w14:paraId="1C951B01" w14:textId="1F4EE9A8" w:rsidR="007876B8" w:rsidRDefault="007876B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9146498" w:history="1">
        <w:r w:rsidRPr="005A0A82">
          <w:rPr>
            <w:rStyle w:val="Hiperpovezava"/>
            <w:noProof/>
          </w:rPr>
          <w:t>10.2.3</w:t>
        </w:r>
        <w:r>
          <w:rPr>
            <w:rFonts w:asciiTheme="minorHAnsi" w:eastAsiaTheme="minorEastAsia" w:hAnsiTheme="minorHAnsi" w:cstheme="minorBidi"/>
            <w:i w:val="0"/>
            <w:iCs w:val="0"/>
            <w:noProof/>
            <w:kern w:val="2"/>
            <w:sz w:val="24"/>
            <w:szCs w:val="24"/>
            <w:lang w:eastAsia="sl-SI"/>
            <w14:ligatures w14:val="standardContextual"/>
          </w:rPr>
          <w:tab/>
        </w:r>
        <w:r w:rsidRPr="005A0A82">
          <w:rPr>
            <w:rStyle w:val="Hiperpovezava"/>
            <w:noProof/>
          </w:rPr>
          <w:t>Variantne ponudbe</w:t>
        </w:r>
        <w:r>
          <w:rPr>
            <w:noProof/>
            <w:webHidden/>
          </w:rPr>
          <w:tab/>
        </w:r>
        <w:r>
          <w:rPr>
            <w:noProof/>
            <w:webHidden/>
          </w:rPr>
          <w:fldChar w:fldCharType="begin"/>
        </w:r>
        <w:r>
          <w:rPr>
            <w:noProof/>
            <w:webHidden/>
          </w:rPr>
          <w:instrText xml:space="preserve"> PAGEREF _Toc239146498 \h </w:instrText>
        </w:r>
        <w:r>
          <w:rPr>
            <w:noProof/>
            <w:webHidden/>
          </w:rPr>
        </w:r>
        <w:r>
          <w:rPr>
            <w:noProof/>
            <w:webHidden/>
          </w:rPr>
          <w:fldChar w:fldCharType="separate"/>
        </w:r>
        <w:r>
          <w:rPr>
            <w:noProof/>
            <w:webHidden/>
          </w:rPr>
          <w:t>19</w:t>
        </w:r>
        <w:r>
          <w:rPr>
            <w:noProof/>
            <w:webHidden/>
          </w:rPr>
          <w:fldChar w:fldCharType="end"/>
        </w:r>
      </w:hyperlink>
    </w:p>
    <w:p w14:paraId="1F39B32E" w14:textId="48193B7F" w:rsidR="007876B8" w:rsidRDefault="007876B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9146499" w:history="1">
        <w:r w:rsidRPr="005A0A82">
          <w:rPr>
            <w:rStyle w:val="Hiperpovezava"/>
            <w:noProof/>
          </w:rPr>
          <w:t>10.2.4</w:t>
        </w:r>
        <w:r>
          <w:rPr>
            <w:rFonts w:asciiTheme="minorHAnsi" w:eastAsiaTheme="minorEastAsia" w:hAnsiTheme="minorHAnsi" w:cstheme="minorBidi"/>
            <w:i w:val="0"/>
            <w:iCs w:val="0"/>
            <w:noProof/>
            <w:kern w:val="2"/>
            <w:sz w:val="24"/>
            <w:szCs w:val="24"/>
            <w:lang w:eastAsia="sl-SI"/>
            <w14:ligatures w14:val="standardContextual"/>
          </w:rPr>
          <w:tab/>
        </w:r>
        <w:r w:rsidRPr="005A0A82">
          <w:rPr>
            <w:rStyle w:val="Hiperpovezava"/>
            <w:noProof/>
          </w:rPr>
          <w:t>Jezik ponudbe</w:t>
        </w:r>
        <w:r>
          <w:rPr>
            <w:noProof/>
            <w:webHidden/>
          </w:rPr>
          <w:tab/>
        </w:r>
        <w:r>
          <w:rPr>
            <w:noProof/>
            <w:webHidden/>
          </w:rPr>
          <w:fldChar w:fldCharType="begin"/>
        </w:r>
        <w:r>
          <w:rPr>
            <w:noProof/>
            <w:webHidden/>
          </w:rPr>
          <w:instrText xml:space="preserve"> PAGEREF _Toc239146499 \h </w:instrText>
        </w:r>
        <w:r>
          <w:rPr>
            <w:noProof/>
            <w:webHidden/>
          </w:rPr>
        </w:r>
        <w:r>
          <w:rPr>
            <w:noProof/>
            <w:webHidden/>
          </w:rPr>
          <w:fldChar w:fldCharType="separate"/>
        </w:r>
        <w:r>
          <w:rPr>
            <w:noProof/>
            <w:webHidden/>
          </w:rPr>
          <w:t>19</w:t>
        </w:r>
        <w:r>
          <w:rPr>
            <w:noProof/>
            <w:webHidden/>
          </w:rPr>
          <w:fldChar w:fldCharType="end"/>
        </w:r>
      </w:hyperlink>
    </w:p>
    <w:p w14:paraId="039BBFEF" w14:textId="74ECBD12" w:rsidR="007876B8" w:rsidRDefault="007876B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9146500" w:history="1">
        <w:r w:rsidRPr="005A0A82">
          <w:rPr>
            <w:rStyle w:val="Hiperpovezava"/>
            <w:noProof/>
          </w:rPr>
          <w:t>10.2.5</w:t>
        </w:r>
        <w:r>
          <w:rPr>
            <w:rFonts w:asciiTheme="minorHAnsi" w:eastAsiaTheme="minorEastAsia" w:hAnsiTheme="minorHAnsi" w:cstheme="minorBidi"/>
            <w:i w:val="0"/>
            <w:iCs w:val="0"/>
            <w:noProof/>
            <w:kern w:val="2"/>
            <w:sz w:val="24"/>
            <w:szCs w:val="24"/>
            <w:lang w:eastAsia="sl-SI"/>
            <w14:ligatures w14:val="standardContextual"/>
          </w:rPr>
          <w:tab/>
        </w:r>
        <w:r w:rsidRPr="005A0A82">
          <w:rPr>
            <w:rStyle w:val="Hiperpovezava"/>
            <w:noProof/>
          </w:rPr>
          <w:t>Veljavnost ponudbe</w:t>
        </w:r>
        <w:r>
          <w:rPr>
            <w:noProof/>
            <w:webHidden/>
          </w:rPr>
          <w:tab/>
        </w:r>
        <w:r>
          <w:rPr>
            <w:noProof/>
            <w:webHidden/>
          </w:rPr>
          <w:fldChar w:fldCharType="begin"/>
        </w:r>
        <w:r>
          <w:rPr>
            <w:noProof/>
            <w:webHidden/>
          </w:rPr>
          <w:instrText xml:space="preserve"> PAGEREF _Toc239146500 \h </w:instrText>
        </w:r>
        <w:r>
          <w:rPr>
            <w:noProof/>
            <w:webHidden/>
          </w:rPr>
        </w:r>
        <w:r>
          <w:rPr>
            <w:noProof/>
            <w:webHidden/>
          </w:rPr>
          <w:fldChar w:fldCharType="separate"/>
        </w:r>
        <w:r>
          <w:rPr>
            <w:noProof/>
            <w:webHidden/>
          </w:rPr>
          <w:t>19</w:t>
        </w:r>
        <w:r>
          <w:rPr>
            <w:noProof/>
            <w:webHidden/>
          </w:rPr>
          <w:fldChar w:fldCharType="end"/>
        </w:r>
      </w:hyperlink>
    </w:p>
    <w:p w14:paraId="091EED99" w14:textId="5DEE8B8B" w:rsidR="007876B8" w:rsidRDefault="007876B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9146501" w:history="1">
        <w:r w:rsidRPr="005A0A82">
          <w:rPr>
            <w:rStyle w:val="Hiperpovezava"/>
            <w:noProof/>
          </w:rPr>
          <w:t>10.2.6</w:t>
        </w:r>
        <w:r>
          <w:rPr>
            <w:rFonts w:asciiTheme="minorHAnsi" w:eastAsiaTheme="minorEastAsia" w:hAnsiTheme="minorHAnsi" w:cstheme="minorBidi"/>
            <w:i w:val="0"/>
            <w:iCs w:val="0"/>
            <w:noProof/>
            <w:kern w:val="2"/>
            <w:sz w:val="24"/>
            <w:szCs w:val="24"/>
            <w:lang w:eastAsia="sl-SI"/>
            <w14:ligatures w14:val="standardContextual"/>
          </w:rPr>
          <w:tab/>
        </w:r>
        <w:r w:rsidRPr="005A0A82">
          <w:rPr>
            <w:rStyle w:val="Hiperpovezava"/>
            <w:noProof/>
          </w:rPr>
          <w:t>Stroški ponudbe</w:t>
        </w:r>
        <w:r>
          <w:rPr>
            <w:noProof/>
            <w:webHidden/>
          </w:rPr>
          <w:tab/>
        </w:r>
        <w:r>
          <w:rPr>
            <w:noProof/>
            <w:webHidden/>
          </w:rPr>
          <w:fldChar w:fldCharType="begin"/>
        </w:r>
        <w:r>
          <w:rPr>
            <w:noProof/>
            <w:webHidden/>
          </w:rPr>
          <w:instrText xml:space="preserve"> PAGEREF _Toc239146501 \h </w:instrText>
        </w:r>
        <w:r>
          <w:rPr>
            <w:noProof/>
            <w:webHidden/>
          </w:rPr>
        </w:r>
        <w:r>
          <w:rPr>
            <w:noProof/>
            <w:webHidden/>
          </w:rPr>
          <w:fldChar w:fldCharType="separate"/>
        </w:r>
        <w:r>
          <w:rPr>
            <w:noProof/>
            <w:webHidden/>
          </w:rPr>
          <w:t>20</w:t>
        </w:r>
        <w:r>
          <w:rPr>
            <w:noProof/>
            <w:webHidden/>
          </w:rPr>
          <w:fldChar w:fldCharType="end"/>
        </w:r>
      </w:hyperlink>
    </w:p>
    <w:p w14:paraId="028DBBC9" w14:textId="0A1C5682" w:rsidR="007876B8" w:rsidRDefault="007876B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9146502" w:history="1">
        <w:r w:rsidRPr="005A0A82">
          <w:rPr>
            <w:rStyle w:val="Hiperpovezava"/>
            <w:noProof/>
          </w:rPr>
          <w:t>10.2.7</w:t>
        </w:r>
        <w:r>
          <w:rPr>
            <w:rFonts w:asciiTheme="minorHAnsi" w:eastAsiaTheme="minorEastAsia" w:hAnsiTheme="minorHAnsi" w:cstheme="minorBidi"/>
            <w:i w:val="0"/>
            <w:iCs w:val="0"/>
            <w:noProof/>
            <w:kern w:val="2"/>
            <w:sz w:val="24"/>
            <w:szCs w:val="24"/>
            <w:lang w:eastAsia="sl-SI"/>
            <w14:ligatures w14:val="standardContextual"/>
          </w:rPr>
          <w:tab/>
        </w:r>
        <w:r w:rsidRPr="005A0A82">
          <w:rPr>
            <w:rStyle w:val="Hiperpovezava"/>
            <w:noProof/>
          </w:rPr>
          <w:t>Protikorupcijska klavzula</w:t>
        </w:r>
        <w:r>
          <w:rPr>
            <w:noProof/>
            <w:webHidden/>
          </w:rPr>
          <w:tab/>
        </w:r>
        <w:r>
          <w:rPr>
            <w:noProof/>
            <w:webHidden/>
          </w:rPr>
          <w:fldChar w:fldCharType="begin"/>
        </w:r>
        <w:r>
          <w:rPr>
            <w:noProof/>
            <w:webHidden/>
          </w:rPr>
          <w:instrText xml:space="preserve"> PAGEREF _Toc239146502 \h </w:instrText>
        </w:r>
        <w:r>
          <w:rPr>
            <w:noProof/>
            <w:webHidden/>
          </w:rPr>
        </w:r>
        <w:r>
          <w:rPr>
            <w:noProof/>
            <w:webHidden/>
          </w:rPr>
          <w:fldChar w:fldCharType="separate"/>
        </w:r>
        <w:r>
          <w:rPr>
            <w:noProof/>
            <w:webHidden/>
          </w:rPr>
          <w:t>20</w:t>
        </w:r>
        <w:r>
          <w:rPr>
            <w:noProof/>
            <w:webHidden/>
          </w:rPr>
          <w:fldChar w:fldCharType="end"/>
        </w:r>
      </w:hyperlink>
    </w:p>
    <w:p w14:paraId="1269C026" w14:textId="458C02FB" w:rsidR="007876B8" w:rsidRDefault="007876B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9146503" w:history="1">
        <w:r w:rsidRPr="005A0A82">
          <w:rPr>
            <w:rStyle w:val="Hiperpovezava"/>
            <w:rFonts w:ascii="Century Gothic" w:eastAsia="Times New Roman" w:hAnsi="Century Gothic"/>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5A0A82">
          <w:rPr>
            <w:rStyle w:val="Hiperpovezava"/>
            <w:rFonts w:ascii="Century Gothic" w:eastAsia="Times New Roman" w:hAnsi="Century Gothic"/>
            <w:noProof/>
          </w:rPr>
          <w:t>OSTALA FINANČNA ZAVAROVANJA</w:t>
        </w:r>
        <w:r>
          <w:rPr>
            <w:noProof/>
            <w:webHidden/>
          </w:rPr>
          <w:tab/>
        </w:r>
        <w:r>
          <w:rPr>
            <w:noProof/>
            <w:webHidden/>
          </w:rPr>
          <w:fldChar w:fldCharType="begin"/>
        </w:r>
        <w:r>
          <w:rPr>
            <w:noProof/>
            <w:webHidden/>
          </w:rPr>
          <w:instrText xml:space="preserve"> PAGEREF _Toc239146503 \h </w:instrText>
        </w:r>
        <w:r>
          <w:rPr>
            <w:noProof/>
            <w:webHidden/>
          </w:rPr>
        </w:r>
        <w:r>
          <w:rPr>
            <w:noProof/>
            <w:webHidden/>
          </w:rPr>
          <w:fldChar w:fldCharType="separate"/>
        </w:r>
        <w:r>
          <w:rPr>
            <w:noProof/>
            <w:webHidden/>
          </w:rPr>
          <w:t>20</w:t>
        </w:r>
        <w:r>
          <w:rPr>
            <w:noProof/>
            <w:webHidden/>
          </w:rPr>
          <w:fldChar w:fldCharType="end"/>
        </w:r>
      </w:hyperlink>
    </w:p>
    <w:p w14:paraId="7DFD3923" w14:textId="7091438E" w:rsidR="007876B8" w:rsidRDefault="007876B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9146504" w:history="1">
        <w:r w:rsidRPr="005A0A82">
          <w:rPr>
            <w:rStyle w:val="Hiperpovezava"/>
            <w:noProof/>
          </w:rPr>
          <w:t>11.1.1</w:t>
        </w:r>
        <w:r>
          <w:rPr>
            <w:rFonts w:asciiTheme="minorHAnsi" w:eastAsiaTheme="minorEastAsia" w:hAnsiTheme="minorHAnsi" w:cstheme="minorBidi"/>
            <w:i w:val="0"/>
            <w:iCs w:val="0"/>
            <w:noProof/>
            <w:kern w:val="2"/>
            <w:sz w:val="24"/>
            <w:szCs w:val="24"/>
            <w:lang w:eastAsia="sl-SI"/>
            <w14:ligatures w14:val="standardContextual"/>
          </w:rPr>
          <w:tab/>
        </w:r>
        <w:r w:rsidRPr="005A0A82">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_Toc239146504 \h </w:instrText>
        </w:r>
        <w:r>
          <w:rPr>
            <w:noProof/>
            <w:webHidden/>
          </w:rPr>
        </w:r>
        <w:r>
          <w:rPr>
            <w:noProof/>
            <w:webHidden/>
          </w:rPr>
          <w:fldChar w:fldCharType="separate"/>
        </w:r>
        <w:r>
          <w:rPr>
            <w:noProof/>
            <w:webHidden/>
          </w:rPr>
          <w:t>20</w:t>
        </w:r>
        <w:r>
          <w:rPr>
            <w:noProof/>
            <w:webHidden/>
          </w:rPr>
          <w:fldChar w:fldCharType="end"/>
        </w:r>
      </w:hyperlink>
    </w:p>
    <w:p w14:paraId="7685E18F" w14:textId="2A2F02D2" w:rsidR="007876B8" w:rsidRDefault="007876B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9146505" w:history="1">
        <w:r w:rsidRPr="005A0A82">
          <w:rPr>
            <w:rStyle w:val="Hiperpovezava"/>
            <w:rFonts w:ascii="Century Gothic" w:hAnsi="Century Gothic"/>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5A0A82">
          <w:rPr>
            <w:rStyle w:val="Hiperpovezava"/>
            <w:rFonts w:ascii="Century Gothic" w:hAnsi="Century Gothic"/>
            <w:noProof/>
          </w:rPr>
          <w:t>obvestilo o odločitvi o oddaji naročila</w:t>
        </w:r>
        <w:r>
          <w:rPr>
            <w:noProof/>
            <w:webHidden/>
          </w:rPr>
          <w:tab/>
        </w:r>
        <w:r>
          <w:rPr>
            <w:noProof/>
            <w:webHidden/>
          </w:rPr>
          <w:fldChar w:fldCharType="begin"/>
        </w:r>
        <w:r>
          <w:rPr>
            <w:noProof/>
            <w:webHidden/>
          </w:rPr>
          <w:instrText xml:space="preserve"> PAGEREF _Toc239146505 \h </w:instrText>
        </w:r>
        <w:r>
          <w:rPr>
            <w:noProof/>
            <w:webHidden/>
          </w:rPr>
        </w:r>
        <w:r>
          <w:rPr>
            <w:noProof/>
            <w:webHidden/>
          </w:rPr>
          <w:fldChar w:fldCharType="separate"/>
        </w:r>
        <w:r>
          <w:rPr>
            <w:noProof/>
            <w:webHidden/>
          </w:rPr>
          <w:t>21</w:t>
        </w:r>
        <w:r>
          <w:rPr>
            <w:noProof/>
            <w:webHidden/>
          </w:rPr>
          <w:fldChar w:fldCharType="end"/>
        </w:r>
      </w:hyperlink>
    </w:p>
    <w:p w14:paraId="092B0FE2" w14:textId="5F21C683" w:rsidR="007876B8" w:rsidRDefault="007876B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9146506" w:history="1">
        <w:r w:rsidRPr="005A0A82">
          <w:rPr>
            <w:rStyle w:val="Hiperpovezava"/>
            <w:rFonts w:ascii="Century Gothic" w:hAnsi="Century Gothic"/>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5A0A82">
          <w:rPr>
            <w:rStyle w:val="Hiperpovezava"/>
            <w:rFonts w:ascii="Century Gothic" w:hAnsi="Century Gothic"/>
            <w:noProof/>
          </w:rPr>
          <w:t>odstop od izvedbe javnega naročila</w:t>
        </w:r>
        <w:r>
          <w:rPr>
            <w:noProof/>
            <w:webHidden/>
          </w:rPr>
          <w:tab/>
        </w:r>
        <w:r>
          <w:rPr>
            <w:noProof/>
            <w:webHidden/>
          </w:rPr>
          <w:fldChar w:fldCharType="begin"/>
        </w:r>
        <w:r>
          <w:rPr>
            <w:noProof/>
            <w:webHidden/>
          </w:rPr>
          <w:instrText xml:space="preserve"> PAGEREF _Toc239146506 \h </w:instrText>
        </w:r>
        <w:r>
          <w:rPr>
            <w:noProof/>
            <w:webHidden/>
          </w:rPr>
        </w:r>
        <w:r>
          <w:rPr>
            <w:noProof/>
            <w:webHidden/>
          </w:rPr>
          <w:fldChar w:fldCharType="separate"/>
        </w:r>
        <w:r>
          <w:rPr>
            <w:noProof/>
            <w:webHidden/>
          </w:rPr>
          <w:t>21</w:t>
        </w:r>
        <w:r>
          <w:rPr>
            <w:noProof/>
            <w:webHidden/>
          </w:rPr>
          <w:fldChar w:fldCharType="end"/>
        </w:r>
      </w:hyperlink>
    </w:p>
    <w:p w14:paraId="540CF7FD" w14:textId="26C9A580" w:rsidR="007876B8" w:rsidRDefault="007876B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9146507" w:history="1">
        <w:r w:rsidRPr="005A0A82">
          <w:rPr>
            <w:rStyle w:val="Hiperpovezava"/>
            <w:rFonts w:ascii="Century Gothic" w:hAnsi="Century Gothic"/>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5A0A82">
          <w:rPr>
            <w:rStyle w:val="Hiperpovezava"/>
            <w:rFonts w:ascii="Century Gothic" w:hAnsi="Century Gothic"/>
            <w:noProof/>
          </w:rPr>
          <w:t>pogodba</w:t>
        </w:r>
        <w:r>
          <w:rPr>
            <w:noProof/>
            <w:webHidden/>
          </w:rPr>
          <w:tab/>
        </w:r>
        <w:r>
          <w:rPr>
            <w:noProof/>
            <w:webHidden/>
          </w:rPr>
          <w:fldChar w:fldCharType="begin"/>
        </w:r>
        <w:r>
          <w:rPr>
            <w:noProof/>
            <w:webHidden/>
          </w:rPr>
          <w:instrText xml:space="preserve"> PAGEREF _Toc239146507 \h </w:instrText>
        </w:r>
        <w:r>
          <w:rPr>
            <w:noProof/>
            <w:webHidden/>
          </w:rPr>
        </w:r>
        <w:r>
          <w:rPr>
            <w:noProof/>
            <w:webHidden/>
          </w:rPr>
          <w:fldChar w:fldCharType="separate"/>
        </w:r>
        <w:r>
          <w:rPr>
            <w:noProof/>
            <w:webHidden/>
          </w:rPr>
          <w:t>21</w:t>
        </w:r>
        <w:r>
          <w:rPr>
            <w:noProof/>
            <w:webHidden/>
          </w:rPr>
          <w:fldChar w:fldCharType="end"/>
        </w:r>
      </w:hyperlink>
    </w:p>
    <w:p w14:paraId="1092892B" w14:textId="222D9184" w:rsidR="007876B8" w:rsidRDefault="007876B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9146508" w:history="1">
        <w:r w:rsidRPr="005A0A82">
          <w:rPr>
            <w:rStyle w:val="Hiperpovezava"/>
            <w:rFonts w:ascii="Century Gothic" w:hAnsi="Century Gothic"/>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5A0A82">
          <w:rPr>
            <w:rStyle w:val="Hiperpovezava"/>
            <w:rFonts w:ascii="Century Gothic" w:hAnsi="Century Gothic"/>
            <w:noProof/>
          </w:rPr>
          <w:t>pravno varstvo</w:t>
        </w:r>
        <w:r>
          <w:rPr>
            <w:noProof/>
            <w:webHidden/>
          </w:rPr>
          <w:tab/>
        </w:r>
        <w:r>
          <w:rPr>
            <w:noProof/>
            <w:webHidden/>
          </w:rPr>
          <w:fldChar w:fldCharType="begin"/>
        </w:r>
        <w:r>
          <w:rPr>
            <w:noProof/>
            <w:webHidden/>
          </w:rPr>
          <w:instrText xml:space="preserve"> PAGEREF _Toc239146508 \h </w:instrText>
        </w:r>
        <w:r>
          <w:rPr>
            <w:noProof/>
            <w:webHidden/>
          </w:rPr>
        </w:r>
        <w:r>
          <w:rPr>
            <w:noProof/>
            <w:webHidden/>
          </w:rPr>
          <w:fldChar w:fldCharType="separate"/>
        </w:r>
        <w:r>
          <w:rPr>
            <w:noProof/>
            <w:webHidden/>
          </w:rPr>
          <w:t>22</w:t>
        </w:r>
        <w:r>
          <w:rPr>
            <w:noProof/>
            <w:webHidden/>
          </w:rPr>
          <w:fldChar w:fldCharType="end"/>
        </w:r>
      </w:hyperlink>
    </w:p>
    <w:p w14:paraId="77C3F9E0" w14:textId="60A4EB72" w:rsidR="001F614F" w:rsidRPr="009536A8" w:rsidRDefault="009B3F0C" w:rsidP="001F614F">
      <w:pPr>
        <w:rPr>
          <w:rFonts w:ascii="Century Gothic" w:hAnsi="Century Gothic"/>
          <w:sz w:val="22"/>
        </w:rPr>
      </w:pPr>
      <w:r w:rsidRPr="009536A8">
        <w:rPr>
          <w:rFonts w:ascii="Century Gothic" w:hAnsi="Century Gothic" w:cs="Arial"/>
          <w:sz w:val="22"/>
        </w:rPr>
        <w:fldChar w:fldCharType="end"/>
      </w:r>
      <w:bookmarkStart w:id="1" w:name="_Toc336851777"/>
    </w:p>
    <w:p w14:paraId="34561065" w14:textId="03A49C57" w:rsidR="00BB1E26" w:rsidRPr="004B3049" w:rsidRDefault="0080731C" w:rsidP="001C59F5">
      <w:pPr>
        <w:pStyle w:val="Naslov1"/>
        <w:ind w:left="567" w:hanging="567"/>
        <w:rPr>
          <w:rFonts w:ascii="Century Gothic" w:hAnsi="Century Gothic"/>
          <w:sz w:val="22"/>
          <w:szCs w:val="22"/>
        </w:rPr>
      </w:pPr>
      <w:r w:rsidRPr="009536A8">
        <w:rPr>
          <w:rFonts w:ascii="Century Gothic" w:hAnsi="Century Gothic"/>
          <w:caps w:val="0"/>
          <w:sz w:val="22"/>
          <w:szCs w:val="22"/>
        </w:rPr>
        <w:br w:type="page"/>
      </w:r>
      <w:bookmarkStart w:id="2" w:name="_Toc239146473"/>
      <w:r w:rsidR="002B2B13" w:rsidRPr="004B3049">
        <w:rPr>
          <w:rFonts w:ascii="Century Gothic" w:hAnsi="Century Gothic"/>
          <w:caps w:val="0"/>
          <w:sz w:val="22"/>
          <w:szCs w:val="22"/>
        </w:rPr>
        <w:lastRenderedPageBreak/>
        <w:t>NAROČNIK</w:t>
      </w:r>
      <w:bookmarkEnd w:id="0"/>
      <w:bookmarkEnd w:id="1"/>
      <w:bookmarkEnd w:id="2"/>
    </w:p>
    <w:p w14:paraId="528C7EC9" w14:textId="3BE9DE7C" w:rsidR="000118DA" w:rsidRPr="001F776A" w:rsidRDefault="000118DA" w:rsidP="000118DA">
      <w:pPr>
        <w:spacing w:line="0" w:lineRule="atLeast"/>
        <w:rPr>
          <w:rFonts w:ascii="Century Gothic" w:hAnsi="Century Gothic" w:cs="Arial"/>
          <w:kern w:val="3"/>
          <w:sz w:val="22"/>
          <w:lang w:eastAsia="zh-CN"/>
        </w:rPr>
      </w:pPr>
      <w:r w:rsidRPr="004B3049">
        <w:rPr>
          <w:rFonts w:ascii="Century Gothic" w:hAnsi="Century Gothic" w:cs="Arial"/>
          <w:sz w:val="22"/>
        </w:rPr>
        <w:t xml:space="preserve">Naročnik Slovenski državni gozdovi d.o.o., </w:t>
      </w:r>
      <w:r w:rsidR="0068489B">
        <w:rPr>
          <w:rFonts w:ascii="Century Gothic" w:hAnsi="Century Gothic" w:cs="Arial"/>
          <w:sz w:val="22"/>
        </w:rPr>
        <w:t>Kočevska Reka 1B</w:t>
      </w:r>
      <w:r w:rsidRPr="004B3049">
        <w:rPr>
          <w:rFonts w:ascii="Century Gothic" w:hAnsi="Century Gothic" w:cs="Arial"/>
          <w:sz w:val="22"/>
        </w:rPr>
        <w:t xml:space="preserve">, </w:t>
      </w:r>
      <w:r w:rsidR="0068489B">
        <w:rPr>
          <w:rFonts w:ascii="Century Gothic" w:hAnsi="Century Gothic" w:cs="Arial"/>
          <w:sz w:val="22"/>
        </w:rPr>
        <w:t>1338 Kočevska Reka</w:t>
      </w:r>
      <w:r w:rsidRPr="004B3049">
        <w:rPr>
          <w:rFonts w:ascii="Century Gothic" w:hAnsi="Century Gothic" w:cs="Arial"/>
          <w:sz w:val="22"/>
        </w:rPr>
        <w:t>, vse zainteresirane ponudnike obvešča, da razpisuje javno naročilo: »Na</w:t>
      </w:r>
      <w:r w:rsidR="0094722D">
        <w:rPr>
          <w:rFonts w:ascii="Century Gothic" w:hAnsi="Century Gothic" w:cs="Arial"/>
          <w:sz w:val="22"/>
        </w:rPr>
        <w:t xml:space="preserve">kup in dobava </w:t>
      </w:r>
      <w:r w:rsidR="00B94264" w:rsidRPr="00B94264">
        <w:rPr>
          <w:rFonts w:ascii="Century Gothic" w:hAnsi="Century Gothic" w:cs="Arial"/>
          <w:sz w:val="22"/>
        </w:rPr>
        <w:t>prilagojenega kmetijskega traktorja z gozdarsko nadgradnjo, gozdarsko prikolico z dvigalom in vsaj enim vitlom</w:t>
      </w:r>
      <w:r w:rsidR="0094722D">
        <w:rPr>
          <w:rFonts w:ascii="Century Gothic" w:hAnsi="Century Gothic" w:cs="Arial"/>
          <w:sz w:val="22"/>
        </w:rPr>
        <w:t>«</w:t>
      </w:r>
      <w:r w:rsidRPr="004B3049">
        <w:rPr>
          <w:rFonts w:ascii="Century Gothic" w:hAnsi="Century Gothic" w:cs="Arial"/>
          <w:sz w:val="22"/>
        </w:rPr>
        <w:t xml:space="preserve">, ki je po vsebini javno naročilo </w:t>
      </w:r>
      <w:r w:rsidRPr="004B3049">
        <w:rPr>
          <w:rFonts w:ascii="Century Gothic" w:hAnsi="Century Gothic" w:cs="Arial"/>
          <w:kern w:val="3"/>
          <w:sz w:val="22"/>
          <w:lang w:eastAsia="zh-CN"/>
        </w:rPr>
        <w:t xml:space="preserve">blaga. </w:t>
      </w:r>
      <w:r w:rsidR="00FA38E7">
        <w:rPr>
          <w:rFonts w:ascii="Century Gothic" w:hAnsi="Century Gothic" w:cs="Arial"/>
          <w:kern w:val="3"/>
          <w:sz w:val="22"/>
          <w:lang w:eastAsia="zh-CN"/>
        </w:rPr>
        <w:t xml:space="preserve">Naročilo je razdeljeno na 2 (dva) sklopa. </w:t>
      </w:r>
      <w:r w:rsidRPr="004B3049">
        <w:rPr>
          <w:rFonts w:ascii="Century Gothic" w:hAnsi="Century Gothic" w:cs="Arial"/>
          <w:kern w:val="3"/>
          <w:sz w:val="22"/>
          <w:lang w:eastAsia="zh-CN"/>
        </w:rPr>
        <w:t>Zainteresirani ponudniki, ki izpolnjujejo vse naročnikove pogoje, pri njih niso prisotni razlogi za izključitev ponudbe ter izpolnjujejo vse tehnične zahteve predmeta naročila, lahko oddajo svojo ponudbo v skladu z navodili, podanimi v tej dokumentaciji</w:t>
      </w:r>
      <w:r w:rsidR="0094722D">
        <w:rPr>
          <w:rFonts w:ascii="Century Gothic" w:hAnsi="Century Gothic" w:cs="Arial"/>
          <w:kern w:val="3"/>
          <w:sz w:val="22"/>
          <w:lang w:eastAsia="zh-CN"/>
        </w:rPr>
        <w:t>.</w:t>
      </w:r>
    </w:p>
    <w:p w14:paraId="5E9C0F45" w14:textId="76F08840" w:rsidR="007A2D5A" w:rsidRPr="00E65A56" w:rsidRDefault="00C91BF6" w:rsidP="002B4270">
      <w:pPr>
        <w:pStyle w:val="Naslov1"/>
        <w:ind w:left="142" w:hanging="142"/>
        <w:rPr>
          <w:rFonts w:ascii="Century Gothic" w:hAnsi="Century Gothic"/>
          <w:sz w:val="22"/>
        </w:rPr>
      </w:pPr>
      <w:bookmarkStart w:id="3" w:name="_Toc336851730"/>
      <w:bookmarkStart w:id="4" w:name="_Toc336851778"/>
      <w:bookmarkStart w:id="5" w:name="_Toc239146474"/>
      <w:r w:rsidRPr="00E65A56">
        <w:rPr>
          <w:rFonts w:ascii="Century Gothic" w:hAnsi="Century Gothic"/>
          <w:sz w:val="22"/>
          <w:szCs w:val="22"/>
        </w:rPr>
        <w:t>OZNAKA</w:t>
      </w:r>
      <w:r w:rsidR="0086296C" w:rsidRPr="00E65A56">
        <w:rPr>
          <w:rFonts w:ascii="Century Gothic" w:hAnsi="Century Gothic"/>
          <w:sz w:val="22"/>
          <w:szCs w:val="22"/>
        </w:rPr>
        <w:t xml:space="preserve"> IN </w:t>
      </w:r>
      <w:r w:rsidRPr="00E65A56">
        <w:rPr>
          <w:rFonts w:ascii="Century Gothic" w:hAnsi="Century Gothic"/>
          <w:sz w:val="22"/>
          <w:szCs w:val="22"/>
        </w:rPr>
        <w:t>PREDMET JAVNEGA NAROČILA</w:t>
      </w:r>
      <w:bookmarkStart w:id="6" w:name="_Toc336851731"/>
      <w:bookmarkStart w:id="7" w:name="_Toc336851779"/>
      <w:bookmarkEnd w:id="3"/>
      <w:bookmarkEnd w:id="4"/>
      <w:bookmarkEnd w:id="5"/>
    </w:p>
    <w:p w14:paraId="3B929BCD" w14:textId="27B27B15" w:rsidR="00E65A56" w:rsidRDefault="00E65A56" w:rsidP="009536A8">
      <w:pPr>
        <w:spacing w:line="272" w:lineRule="auto"/>
        <w:ind w:right="20"/>
        <w:rPr>
          <w:rFonts w:ascii="Century Gothic" w:hAnsi="Century Gothic" w:cs="Arial"/>
          <w:b/>
          <w:bCs/>
          <w:sz w:val="22"/>
        </w:rPr>
      </w:pPr>
      <w:r w:rsidRPr="00E47CF4">
        <w:rPr>
          <w:rFonts w:ascii="Century Gothic" w:hAnsi="Century Gothic"/>
          <w:b/>
          <w:bCs/>
          <w:sz w:val="22"/>
        </w:rPr>
        <w:t>Oznaka naročila:</w:t>
      </w:r>
      <w:r>
        <w:rPr>
          <w:rFonts w:ascii="Century Gothic" w:hAnsi="Century Gothic"/>
          <w:b/>
          <w:bCs/>
          <w:sz w:val="22"/>
        </w:rPr>
        <w:t xml:space="preserve"> </w:t>
      </w:r>
      <w:r w:rsidR="004844CC">
        <w:rPr>
          <w:rFonts w:ascii="Century Gothic" w:hAnsi="Century Gothic"/>
          <w:b/>
          <w:bCs/>
          <w:sz w:val="22"/>
        </w:rPr>
        <w:t>PKT_2</w:t>
      </w:r>
      <w:r w:rsidR="0094722D">
        <w:rPr>
          <w:rFonts w:ascii="Century Gothic" w:hAnsi="Century Gothic"/>
          <w:b/>
          <w:bCs/>
          <w:sz w:val="22"/>
        </w:rPr>
        <w:t xml:space="preserve"> 2026</w:t>
      </w:r>
    </w:p>
    <w:p w14:paraId="35E14602" w14:textId="77777777" w:rsidR="00FA38E7" w:rsidRDefault="009536A8" w:rsidP="009C1D25">
      <w:pPr>
        <w:spacing w:line="272" w:lineRule="auto"/>
        <w:ind w:right="20"/>
        <w:rPr>
          <w:rFonts w:ascii="Century Gothic" w:hAnsi="Century Gothic" w:cs="Calibri"/>
          <w:b/>
          <w:sz w:val="22"/>
        </w:rPr>
      </w:pPr>
      <w:r w:rsidRPr="009536A8">
        <w:rPr>
          <w:rFonts w:ascii="Century Gothic" w:hAnsi="Century Gothic" w:cs="Arial"/>
          <w:b/>
          <w:bCs/>
          <w:sz w:val="22"/>
        </w:rPr>
        <w:t>Predmet naročila:</w:t>
      </w:r>
      <w:r w:rsidRPr="009536A8">
        <w:rPr>
          <w:rFonts w:ascii="Century Gothic" w:hAnsi="Century Gothic" w:cs="Arial"/>
          <w:sz w:val="22"/>
        </w:rPr>
        <w:t xml:space="preserve"> </w:t>
      </w:r>
      <w:bookmarkStart w:id="8" w:name="_Hlk69128166"/>
      <w:r w:rsidR="0062552A" w:rsidRPr="0062552A">
        <w:rPr>
          <w:rFonts w:ascii="Century Gothic" w:hAnsi="Century Gothic" w:cs="Arial"/>
          <w:b/>
          <w:bCs/>
          <w:sz w:val="22"/>
        </w:rPr>
        <w:t>Nakup in dobava</w:t>
      </w:r>
      <w:r w:rsidR="0094722D">
        <w:rPr>
          <w:rFonts w:ascii="Century Gothic" w:hAnsi="Century Gothic" w:cs="Arial"/>
          <w:sz w:val="22"/>
        </w:rPr>
        <w:t xml:space="preserve"> </w:t>
      </w:r>
      <w:bookmarkEnd w:id="8"/>
      <w:r w:rsidR="009C1D25" w:rsidRPr="009C1D25">
        <w:rPr>
          <w:rFonts w:ascii="Century Gothic" w:hAnsi="Century Gothic" w:cs="Calibri"/>
          <w:b/>
          <w:sz w:val="22"/>
        </w:rPr>
        <w:t>prilagojenega kmetijskega traktorja z gozdarsko nadgradnjo, gozdarsko prikolico z dvigalom in vsaj enim vitlom</w:t>
      </w:r>
      <w:r w:rsidR="00FA38E7">
        <w:rPr>
          <w:rFonts w:ascii="Century Gothic" w:hAnsi="Century Gothic" w:cs="Calibri"/>
          <w:b/>
          <w:sz w:val="22"/>
        </w:rPr>
        <w:t xml:space="preserve">. </w:t>
      </w:r>
    </w:p>
    <w:p w14:paraId="0290D798" w14:textId="3202F0EB" w:rsidR="00086D1F" w:rsidRDefault="00FA38E7" w:rsidP="009C1D25">
      <w:pPr>
        <w:spacing w:line="272" w:lineRule="auto"/>
        <w:ind w:right="20"/>
        <w:rPr>
          <w:rFonts w:ascii="Century Gothic" w:hAnsi="Century Gothic" w:cs="Calibri"/>
          <w:b/>
          <w:sz w:val="22"/>
        </w:rPr>
      </w:pPr>
      <w:r>
        <w:rPr>
          <w:rFonts w:ascii="Century Gothic" w:hAnsi="Century Gothic" w:cs="Calibri"/>
          <w:b/>
          <w:sz w:val="22"/>
        </w:rPr>
        <w:t>Naročilo je razdeljeno na 2 (dva sklopa):</w:t>
      </w:r>
    </w:p>
    <w:p w14:paraId="791BBEA1" w14:textId="77777777" w:rsidR="00FA38E7" w:rsidRDefault="00FA38E7" w:rsidP="00EE60CD">
      <w:pPr>
        <w:spacing w:line="272" w:lineRule="auto"/>
        <w:ind w:right="20"/>
        <w:rPr>
          <w:rFonts w:ascii="Century Gothic" w:hAnsi="Century Gothic" w:cs="Arial"/>
          <w:b/>
          <w:bCs/>
          <w:sz w:val="22"/>
        </w:rPr>
      </w:pPr>
    </w:p>
    <w:p w14:paraId="69E4045E" w14:textId="56DF5125" w:rsidR="00FA38E7" w:rsidRDefault="00FA38E7" w:rsidP="00EE60CD">
      <w:pPr>
        <w:spacing w:line="272" w:lineRule="auto"/>
        <w:ind w:right="20"/>
        <w:rPr>
          <w:rFonts w:ascii="Century Gothic" w:hAnsi="Century Gothic" w:cs="Arial"/>
          <w:sz w:val="22"/>
        </w:rPr>
      </w:pPr>
      <w:r>
        <w:rPr>
          <w:rFonts w:ascii="Century Gothic" w:hAnsi="Century Gothic" w:cs="Arial"/>
          <w:b/>
          <w:bCs/>
          <w:sz w:val="22"/>
        </w:rPr>
        <w:t xml:space="preserve">Sklop 1: </w:t>
      </w:r>
      <w:r w:rsidR="00A9189F" w:rsidRPr="00A9189F">
        <w:rPr>
          <w:rFonts w:ascii="Century Gothic" w:hAnsi="Century Gothic" w:cs="Arial"/>
          <w:sz w:val="22"/>
        </w:rPr>
        <w:t>Nakup in dobava kmetijskega traktorja z nadgradnjo in gozdarsk</w:t>
      </w:r>
      <w:r w:rsidR="004D3716">
        <w:rPr>
          <w:rFonts w:ascii="Century Gothic" w:hAnsi="Century Gothic" w:cs="Arial"/>
          <w:sz w:val="22"/>
        </w:rPr>
        <w:t>im</w:t>
      </w:r>
      <w:r w:rsidR="00A9189F" w:rsidRPr="00A9189F">
        <w:rPr>
          <w:rFonts w:ascii="Century Gothic" w:hAnsi="Century Gothic" w:cs="Arial"/>
          <w:sz w:val="22"/>
        </w:rPr>
        <w:t xml:space="preserve"> vitlom z vključenim 36 (šestintridesetim) mesečnim vzdrževanjem za traktor</w:t>
      </w:r>
    </w:p>
    <w:p w14:paraId="0BE65B29" w14:textId="77777777" w:rsidR="00A9189F" w:rsidRDefault="00A9189F" w:rsidP="00EE60CD">
      <w:pPr>
        <w:spacing w:line="272" w:lineRule="auto"/>
        <w:ind w:right="20"/>
        <w:rPr>
          <w:rFonts w:ascii="Century Gothic" w:hAnsi="Century Gothic" w:cs="Arial"/>
          <w:sz w:val="22"/>
        </w:rPr>
      </w:pPr>
    </w:p>
    <w:p w14:paraId="18257AD3" w14:textId="1FE7350D" w:rsidR="00FA38E7" w:rsidRDefault="00FA38E7" w:rsidP="00EE60CD">
      <w:pPr>
        <w:spacing w:line="272" w:lineRule="auto"/>
        <w:ind w:right="20"/>
        <w:rPr>
          <w:rFonts w:ascii="Century Gothic" w:hAnsi="Century Gothic" w:cs="Arial"/>
          <w:sz w:val="22"/>
        </w:rPr>
      </w:pPr>
      <w:r w:rsidRPr="00FA38E7">
        <w:rPr>
          <w:rFonts w:ascii="Century Gothic" w:hAnsi="Century Gothic" w:cs="Arial"/>
          <w:b/>
          <w:bCs/>
          <w:sz w:val="22"/>
        </w:rPr>
        <w:t>Sklop 2:</w:t>
      </w:r>
      <w:r w:rsidR="009C1D25" w:rsidRPr="009C1D25">
        <w:rPr>
          <w:rFonts w:ascii="Century Gothic" w:hAnsi="Century Gothic" w:cs="Arial"/>
          <w:sz w:val="22"/>
        </w:rPr>
        <w:t xml:space="preserve"> </w:t>
      </w:r>
      <w:r w:rsidR="00A9189F" w:rsidRPr="00A9189F">
        <w:rPr>
          <w:rFonts w:ascii="Century Gothic" w:hAnsi="Century Gothic" w:cs="Arial"/>
          <w:sz w:val="22"/>
        </w:rPr>
        <w:t>Nakup in dobava gozdarske prikolice z vključenim 36 (šestintridesetim) mesečnim vzdrževanjem</w:t>
      </w:r>
    </w:p>
    <w:p w14:paraId="375A3AB1" w14:textId="77777777" w:rsidR="00FA38E7" w:rsidRDefault="00FA38E7" w:rsidP="00EE60CD">
      <w:pPr>
        <w:spacing w:line="272" w:lineRule="auto"/>
        <w:ind w:right="20"/>
        <w:rPr>
          <w:rFonts w:ascii="Century Gothic" w:hAnsi="Century Gothic" w:cs="Arial"/>
          <w:sz w:val="22"/>
        </w:rPr>
      </w:pPr>
    </w:p>
    <w:p w14:paraId="315E26CD" w14:textId="2E090784" w:rsidR="00403C36" w:rsidRPr="00FA38E7" w:rsidRDefault="00FA38E7" w:rsidP="00EE60CD">
      <w:pPr>
        <w:spacing w:line="272" w:lineRule="auto"/>
        <w:ind w:right="20"/>
        <w:rPr>
          <w:rFonts w:ascii="Century Gothic" w:hAnsi="Century Gothic" w:cs="Arial"/>
          <w:b/>
          <w:bCs/>
          <w:sz w:val="22"/>
        </w:rPr>
      </w:pPr>
      <w:r w:rsidRPr="00184F34">
        <w:rPr>
          <w:rFonts w:ascii="Century Gothic" w:hAnsi="Century Gothic" w:cs="Arial"/>
          <w:sz w:val="22"/>
        </w:rPr>
        <w:t>Predmet naročila je nakup in dobava</w:t>
      </w:r>
      <w:r w:rsidR="009C1D25" w:rsidRPr="00184F34">
        <w:rPr>
          <w:rFonts w:ascii="Century Gothic" w:hAnsi="Century Gothic" w:cs="Arial"/>
          <w:sz w:val="22"/>
        </w:rPr>
        <w:t xml:space="preserve"> </w:t>
      </w:r>
      <w:r w:rsidR="00EE60CD" w:rsidRPr="00184F34">
        <w:rPr>
          <w:rFonts w:ascii="Century Gothic" w:hAnsi="Century Gothic" w:cs="Arial"/>
          <w:sz w:val="22"/>
        </w:rPr>
        <w:t>skupaj z rednimi servisi za  ponujen</w:t>
      </w:r>
      <w:r w:rsidR="008F545A" w:rsidRPr="00184F34">
        <w:rPr>
          <w:rFonts w:ascii="Century Gothic" w:hAnsi="Century Gothic" w:cs="Arial"/>
          <w:sz w:val="22"/>
        </w:rPr>
        <w:t>i</w:t>
      </w:r>
      <w:r w:rsidR="00EE60CD" w:rsidRPr="00184F34">
        <w:rPr>
          <w:rFonts w:ascii="Century Gothic" w:hAnsi="Century Gothic" w:cs="Arial"/>
          <w:sz w:val="22"/>
        </w:rPr>
        <w:t xml:space="preserve"> stroj v</w:t>
      </w:r>
      <w:r w:rsidR="000C12C4" w:rsidRPr="00184F34">
        <w:rPr>
          <w:rFonts w:ascii="Century Gothic" w:hAnsi="Century Gothic" w:cs="Arial"/>
          <w:sz w:val="22"/>
        </w:rPr>
        <w:t xml:space="preserve"> garancijskem</w:t>
      </w:r>
      <w:r w:rsidR="00EE60CD" w:rsidRPr="00184F34">
        <w:rPr>
          <w:rFonts w:ascii="Century Gothic" w:hAnsi="Century Gothic" w:cs="Arial"/>
          <w:sz w:val="22"/>
        </w:rPr>
        <w:t xml:space="preserve"> </w:t>
      </w:r>
      <w:r w:rsidR="00E33F64" w:rsidRPr="00184F34">
        <w:rPr>
          <w:rFonts w:ascii="Century Gothic" w:hAnsi="Century Gothic" w:cs="Arial"/>
          <w:sz w:val="22"/>
        </w:rPr>
        <w:t xml:space="preserve">obdobju </w:t>
      </w:r>
      <w:r w:rsidR="00806F3A" w:rsidRPr="00184F34">
        <w:rPr>
          <w:rFonts w:ascii="Century Gothic" w:hAnsi="Century Gothic" w:cs="Arial"/>
          <w:sz w:val="22"/>
        </w:rPr>
        <w:t xml:space="preserve">(minimalno </w:t>
      </w:r>
      <w:r w:rsidR="001A1897" w:rsidRPr="00184F34">
        <w:rPr>
          <w:rFonts w:ascii="Century Gothic" w:hAnsi="Century Gothic" w:cs="Arial"/>
          <w:sz w:val="22"/>
        </w:rPr>
        <w:t>36</w:t>
      </w:r>
      <w:r w:rsidR="00EE60CD" w:rsidRPr="00184F34">
        <w:rPr>
          <w:rFonts w:ascii="Century Gothic" w:hAnsi="Century Gothic" w:cs="Arial"/>
          <w:sz w:val="22"/>
        </w:rPr>
        <w:t xml:space="preserve"> mesecev</w:t>
      </w:r>
      <w:r w:rsidR="00806F3A" w:rsidRPr="00184F34">
        <w:rPr>
          <w:rFonts w:ascii="Century Gothic" w:hAnsi="Century Gothic" w:cs="Arial"/>
          <w:sz w:val="22"/>
        </w:rPr>
        <w:t>)</w:t>
      </w:r>
      <w:r w:rsidR="00C77380" w:rsidRPr="00184F34">
        <w:rPr>
          <w:rFonts w:ascii="Century Gothic" w:hAnsi="Century Gothic" w:cs="Arial"/>
          <w:sz w:val="22"/>
        </w:rPr>
        <w:t xml:space="preserve"> </w:t>
      </w:r>
      <w:r w:rsidR="000C12C4" w:rsidRPr="00184F34">
        <w:rPr>
          <w:rFonts w:ascii="Century Gothic" w:hAnsi="Century Gothic" w:cs="Arial"/>
          <w:sz w:val="22"/>
        </w:rPr>
        <w:t xml:space="preserve">oziroma največ do </w:t>
      </w:r>
      <w:r w:rsidR="00C77380" w:rsidRPr="00184F34">
        <w:rPr>
          <w:rFonts w:ascii="Century Gothic" w:hAnsi="Century Gothic" w:cs="Arial"/>
          <w:sz w:val="22"/>
        </w:rPr>
        <w:t>doseženih 3.</w:t>
      </w:r>
      <w:r w:rsidR="003C314D" w:rsidRPr="00184F34">
        <w:rPr>
          <w:rFonts w:ascii="Century Gothic" w:hAnsi="Century Gothic" w:cs="Arial"/>
          <w:sz w:val="22"/>
        </w:rPr>
        <w:t>6</w:t>
      </w:r>
      <w:r w:rsidR="00C77380" w:rsidRPr="00184F34">
        <w:rPr>
          <w:rFonts w:ascii="Century Gothic" w:hAnsi="Century Gothic" w:cs="Arial"/>
          <w:sz w:val="22"/>
        </w:rPr>
        <w:t>00 delovnih ur stroja</w:t>
      </w:r>
      <w:r w:rsidR="00EE60CD" w:rsidRPr="00184F34">
        <w:rPr>
          <w:rFonts w:ascii="Century Gothic" w:hAnsi="Century Gothic" w:cs="Arial"/>
          <w:sz w:val="22"/>
        </w:rPr>
        <w:t>.</w:t>
      </w:r>
      <w:r w:rsidR="00EE60CD" w:rsidRPr="00EE60CD">
        <w:rPr>
          <w:rFonts w:ascii="Century Gothic" w:hAnsi="Century Gothic" w:cs="Arial"/>
          <w:sz w:val="22"/>
        </w:rPr>
        <w:t xml:space="preserve"> </w:t>
      </w:r>
    </w:p>
    <w:p w14:paraId="4F702833" w14:textId="77777777" w:rsidR="00EE60CD" w:rsidRPr="00602C42" w:rsidRDefault="00EE60CD" w:rsidP="00EE60CD">
      <w:pPr>
        <w:spacing w:line="272" w:lineRule="auto"/>
        <w:ind w:right="20"/>
        <w:rPr>
          <w:rFonts w:ascii="Century Gothic" w:hAnsi="Century Gothic" w:cs="Arial"/>
          <w:sz w:val="22"/>
        </w:rPr>
      </w:pPr>
    </w:p>
    <w:p w14:paraId="1CC30FA9" w14:textId="05573DB0" w:rsidR="00EE60CD" w:rsidRPr="00275BEC" w:rsidRDefault="00EE60CD" w:rsidP="00EE60CD">
      <w:pPr>
        <w:spacing w:line="0" w:lineRule="atLeast"/>
        <w:rPr>
          <w:rFonts w:ascii="Century Gothic" w:hAnsi="Century Gothic" w:cs="Arial"/>
          <w:sz w:val="22"/>
        </w:rPr>
      </w:pPr>
      <w:r w:rsidRPr="00275BEC">
        <w:rPr>
          <w:rFonts w:ascii="Century Gothic" w:hAnsi="Century Gothic" w:cs="Arial"/>
          <w:sz w:val="22"/>
        </w:rPr>
        <w:t xml:space="preserve">Podrobnejša specifikacija naročila je razvidna iz </w:t>
      </w:r>
      <w:r w:rsidRPr="003101A8">
        <w:rPr>
          <w:rFonts w:ascii="Century Gothic" w:hAnsi="Century Gothic" w:cs="Arial"/>
          <w:sz w:val="22"/>
        </w:rPr>
        <w:t>Tehničnih specifikacij</w:t>
      </w:r>
      <w:r w:rsidRPr="00275BEC">
        <w:rPr>
          <w:rFonts w:ascii="Century Gothic" w:hAnsi="Century Gothic" w:cs="Arial"/>
          <w:sz w:val="22"/>
        </w:rPr>
        <w:t xml:space="preserve">, obrazca Predračuna, </w:t>
      </w:r>
      <w:r w:rsidRPr="002E3F0C">
        <w:rPr>
          <w:rFonts w:ascii="Century Gothic" w:hAnsi="Century Gothic" w:cs="Arial"/>
          <w:sz w:val="22"/>
        </w:rPr>
        <w:t xml:space="preserve">Vzorca pogodbe št. </w:t>
      </w:r>
      <w:r w:rsidR="004844CC" w:rsidRPr="002E3F0C">
        <w:rPr>
          <w:rFonts w:ascii="Century Gothic" w:hAnsi="Century Gothic" w:cs="Arial"/>
          <w:sz w:val="22"/>
        </w:rPr>
        <w:t>PKT_2</w:t>
      </w:r>
      <w:r w:rsidRPr="002E3F0C">
        <w:rPr>
          <w:rFonts w:ascii="Century Gothic" w:hAnsi="Century Gothic" w:cs="Arial"/>
          <w:sz w:val="22"/>
        </w:rPr>
        <w:t xml:space="preserve"> 2026</w:t>
      </w:r>
      <w:r w:rsidR="002E3F0C">
        <w:rPr>
          <w:rFonts w:ascii="Century Gothic" w:hAnsi="Century Gothic" w:cs="Arial"/>
          <w:sz w:val="22"/>
        </w:rPr>
        <w:t xml:space="preserve"> </w:t>
      </w:r>
      <w:r w:rsidRPr="002E3F0C">
        <w:rPr>
          <w:rFonts w:ascii="Century Gothic" w:hAnsi="Century Gothic" w:cs="Arial"/>
          <w:sz w:val="22"/>
        </w:rPr>
        <w:t xml:space="preserve"> ter iz ostalih prilog</w:t>
      </w:r>
      <w:r w:rsidRPr="00275BEC">
        <w:rPr>
          <w:rFonts w:ascii="Century Gothic" w:hAnsi="Century Gothic" w:cs="Arial"/>
          <w:sz w:val="22"/>
        </w:rPr>
        <w:t xml:space="preserve"> dokumentacije v zvezi z oddajo javnega naročila.</w:t>
      </w:r>
    </w:p>
    <w:p w14:paraId="2D5FA938" w14:textId="77777777" w:rsidR="00EE60CD" w:rsidRDefault="00EE60CD" w:rsidP="00EE60CD">
      <w:pPr>
        <w:spacing w:line="272" w:lineRule="auto"/>
        <w:ind w:right="20"/>
        <w:rPr>
          <w:rFonts w:ascii="Century Gothic" w:hAnsi="Century Gothic" w:cs="Arial"/>
          <w:sz w:val="22"/>
        </w:rPr>
      </w:pPr>
    </w:p>
    <w:p w14:paraId="0BA0CE39" w14:textId="7AD9E9F9" w:rsidR="00A9189F" w:rsidRDefault="00FC2C98" w:rsidP="00BA1BE9">
      <w:pPr>
        <w:spacing w:line="272" w:lineRule="auto"/>
        <w:ind w:right="20"/>
        <w:rPr>
          <w:rFonts w:ascii="Century Gothic" w:hAnsi="Century Gothic" w:cs="Arial"/>
          <w:b/>
          <w:bCs/>
          <w:sz w:val="22"/>
        </w:rPr>
      </w:pPr>
      <w:r w:rsidRPr="005A75F9">
        <w:rPr>
          <w:rFonts w:ascii="Century Gothic" w:hAnsi="Century Gothic" w:cs="Arial"/>
          <w:b/>
          <w:bCs/>
          <w:sz w:val="22"/>
        </w:rPr>
        <w:t>Skrajn</w:t>
      </w:r>
      <w:r w:rsidR="0094722D">
        <w:rPr>
          <w:rFonts w:ascii="Century Gothic" w:hAnsi="Century Gothic" w:cs="Arial"/>
          <w:b/>
          <w:bCs/>
          <w:sz w:val="22"/>
        </w:rPr>
        <w:t>i</w:t>
      </w:r>
      <w:r w:rsidRPr="005A75F9">
        <w:rPr>
          <w:rFonts w:ascii="Century Gothic" w:hAnsi="Century Gothic" w:cs="Arial"/>
          <w:b/>
          <w:bCs/>
          <w:sz w:val="22"/>
        </w:rPr>
        <w:t xml:space="preserve"> r</w:t>
      </w:r>
      <w:r w:rsidR="00C16998" w:rsidRPr="005A75F9">
        <w:rPr>
          <w:rFonts w:ascii="Century Gothic" w:hAnsi="Century Gothic" w:cs="Arial"/>
          <w:b/>
          <w:bCs/>
          <w:sz w:val="22"/>
        </w:rPr>
        <w:t>ok za dobavo</w:t>
      </w:r>
      <w:r w:rsidR="00A9189F">
        <w:rPr>
          <w:rFonts w:ascii="Century Gothic" w:hAnsi="Century Gothic" w:cs="Arial"/>
          <w:b/>
          <w:bCs/>
          <w:sz w:val="22"/>
        </w:rPr>
        <w:t>:</w:t>
      </w:r>
    </w:p>
    <w:p w14:paraId="15EB7DEA" w14:textId="239894CD" w:rsidR="00A9189F" w:rsidRPr="004D3716" w:rsidRDefault="00A9189F" w:rsidP="00A9189F">
      <w:pPr>
        <w:spacing w:line="272" w:lineRule="auto"/>
        <w:ind w:right="20"/>
        <w:rPr>
          <w:rFonts w:ascii="Century Gothic" w:hAnsi="Century Gothic" w:cs="Arial"/>
          <w:b/>
          <w:bCs/>
          <w:sz w:val="22"/>
        </w:rPr>
      </w:pPr>
      <w:r>
        <w:rPr>
          <w:rFonts w:ascii="Century Gothic" w:hAnsi="Century Gothic" w:cs="Arial"/>
          <w:b/>
          <w:bCs/>
          <w:sz w:val="22"/>
        </w:rPr>
        <w:t xml:space="preserve">ZA SKLOP 1: </w:t>
      </w:r>
      <w:r w:rsidRPr="00A9189F">
        <w:rPr>
          <w:rFonts w:ascii="Century Gothic" w:hAnsi="Century Gothic" w:cs="Arial"/>
          <w:sz w:val="22"/>
        </w:rPr>
        <w:t>Nakup in dobava kmetijskega traktorja z nadgradnjo in gozdarsk</w:t>
      </w:r>
      <w:r w:rsidR="004D3716">
        <w:rPr>
          <w:rFonts w:ascii="Century Gothic" w:hAnsi="Century Gothic" w:cs="Arial"/>
          <w:sz w:val="22"/>
        </w:rPr>
        <w:t>im</w:t>
      </w:r>
      <w:r w:rsidRPr="00A9189F">
        <w:rPr>
          <w:rFonts w:ascii="Century Gothic" w:hAnsi="Century Gothic" w:cs="Arial"/>
          <w:sz w:val="22"/>
        </w:rPr>
        <w:t xml:space="preserve"> vitlom z vključenim 36 (šestintridesetim) mesečnim vzdrževanjem za traktor</w:t>
      </w:r>
      <w:r>
        <w:rPr>
          <w:rFonts w:ascii="Century Gothic" w:hAnsi="Century Gothic" w:cs="Arial"/>
          <w:sz w:val="22"/>
        </w:rPr>
        <w:t xml:space="preserve"> je</w:t>
      </w:r>
      <w:r w:rsidR="004D3716">
        <w:rPr>
          <w:rFonts w:ascii="Century Gothic" w:hAnsi="Century Gothic" w:cs="Arial"/>
          <w:sz w:val="22"/>
        </w:rPr>
        <w:t xml:space="preserve"> </w:t>
      </w:r>
      <w:r w:rsidR="004D3716" w:rsidRPr="004D3716">
        <w:rPr>
          <w:rFonts w:ascii="Century Gothic" w:hAnsi="Century Gothic" w:cs="Arial"/>
          <w:b/>
          <w:bCs/>
          <w:sz w:val="22"/>
        </w:rPr>
        <w:t>6 mesecev</w:t>
      </w:r>
      <w:r w:rsidRPr="004D3716">
        <w:rPr>
          <w:rFonts w:ascii="Century Gothic" w:hAnsi="Century Gothic" w:cs="Arial"/>
          <w:b/>
          <w:bCs/>
          <w:sz w:val="22"/>
        </w:rPr>
        <w:t xml:space="preserve"> po podpisu pogodbe</w:t>
      </w:r>
      <w:r w:rsidR="004D3716" w:rsidRPr="004D3716">
        <w:rPr>
          <w:rFonts w:ascii="Century Gothic" w:hAnsi="Century Gothic" w:cs="Arial"/>
          <w:b/>
          <w:bCs/>
          <w:sz w:val="22"/>
        </w:rPr>
        <w:t>.</w:t>
      </w:r>
    </w:p>
    <w:p w14:paraId="064A4577" w14:textId="77777777" w:rsidR="00A9189F" w:rsidRDefault="00A9189F" w:rsidP="00A9189F">
      <w:pPr>
        <w:spacing w:line="272" w:lineRule="auto"/>
        <w:ind w:right="20"/>
        <w:rPr>
          <w:rFonts w:ascii="Century Gothic" w:hAnsi="Century Gothic" w:cs="Arial"/>
          <w:sz w:val="22"/>
        </w:rPr>
      </w:pPr>
    </w:p>
    <w:p w14:paraId="58888AA7" w14:textId="74B4B7B9" w:rsidR="00521B93" w:rsidRDefault="00A9189F" w:rsidP="00521B93">
      <w:pPr>
        <w:spacing w:line="272" w:lineRule="auto"/>
        <w:ind w:right="20"/>
        <w:rPr>
          <w:rFonts w:ascii="Century Gothic" w:hAnsi="Century Gothic" w:cs="Arial"/>
          <w:sz w:val="22"/>
        </w:rPr>
      </w:pPr>
      <w:r>
        <w:rPr>
          <w:rFonts w:ascii="Century Gothic" w:hAnsi="Century Gothic" w:cs="Arial"/>
          <w:b/>
          <w:bCs/>
          <w:sz w:val="22"/>
        </w:rPr>
        <w:t xml:space="preserve">ZA SKLOP 2: </w:t>
      </w:r>
      <w:r w:rsidRPr="00A9189F">
        <w:rPr>
          <w:rFonts w:ascii="Century Gothic" w:hAnsi="Century Gothic" w:cs="Arial"/>
          <w:sz w:val="22"/>
        </w:rPr>
        <w:t>Nakup in dobava gozdarske prikolice z vključenim 36 (šestintridesetim) mesečnim vzdrževanjem</w:t>
      </w:r>
      <w:r>
        <w:rPr>
          <w:rFonts w:ascii="Century Gothic" w:hAnsi="Century Gothic" w:cs="Arial"/>
          <w:sz w:val="22"/>
        </w:rPr>
        <w:t xml:space="preserve"> je</w:t>
      </w:r>
      <w:r w:rsidR="004D3716">
        <w:rPr>
          <w:rFonts w:ascii="Century Gothic" w:hAnsi="Century Gothic" w:cs="Arial"/>
          <w:sz w:val="22"/>
        </w:rPr>
        <w:t xml:space="preserve"> </w:t>
      </w:r>
      <w:r w:rsidR="004D3716" w:rsidRPr="004D3716">
        <w:rPr>
          <w:rFonts w:ascii="Century Gothic" w:hAnsi="Century Gothic" w:cs="Arial"/>
          <w:b/>
          <w:bCs/>
          <w:sz w:val="22"/>
        </w:rPr>
        <w:t>6 mesecev</w:t>
      </w:r>
      <w:r w:rsidRPr="004D3716">
        <w:rPr>
          <w:rFonts w:ascii="Century Gothic" w:hAnsi="Century Gothic" w:cs="Arial"/>
          <w:b/>
          <w:bCs/>
          <w:sz w:val="22"/>
        </w:rPr>
        <w:t xml:space="preserve"> po podpisu pogodbe</w:t>
      </w:r>
      <w:r w:rsidR="004D3716" w:rsidRPr="004D3716">
        <w:rPr>
          <w:rFonts w:ascii="Century Gothic" w:hAnsi="Century Gothic" w:cs="Arial"/>
          <w:b/>
          <w:bCs/>
          <w:sz w:val="22"/>
        </w:rPr>
        <w:t>.</w:t>
      </w:r>
      <w:r>
        <w:rPr>
          <w:rFonts w:ascii="Century Gothic" w:hAnsi="Century Gothic" w:cs="Arial"/>
          <w:sz w:val="22"/>
        </w:rPr>
        <w:t xml:space="preserve"> </w:t>
      </w:r>
    </w:p>
    <w:p w14:paraId="71922529" w14:textId="77777777" w:rsidR="004D3716" w:rsidRPr="00521B93" w:rsidRDefault="004D3716" w:rsidP="00521B93">
      <w:pPr>
        <w:spacing w:line="272" w:lineRule="auto"/>
        <w:ind w:right="20"/>
        <w:rPr>
          <w:rFonts w:ascii="Century Gothic" w:hAnsi="Century Gothic" w:cs="Arial"/>
          <w:sz w:val="22"/>
        </w:rPr>
      </w:pPr>
    </w:p>
    <w:p w14:paraId="778C64B7" w14:textId="0B26D72B" w:rsidR="00521B93" w:rsidRDefault="00521B93" w:rsidP="00521B93">
      <w:pPr>
        <w:spacing w:line="272" w:lineRule="auto"/>
        <w:ind w:right="20"/>
        <w:rPr>
          <w:rFonts w:ascii="Century Gothic" w:hAnsi="Century Gothic" w:cs="Arial"/>
          <w:sz w:val="22"/>
        </w:rPr>
      </w:pPr>
      <w:r w:rsidRPr="00521B93">
        <w:rPr>
          <w:rFonts w:ascii="Century Gothic" w:hAnsi="Century Gothic" w:cs="Arial"/>
          <w:sz w:val="22"/>
        </w:rPr>
        <w:t>Izbrani ponudnik bo moral naročeno blago dostaviti na lokacijo</w:t>
      </w:r>
      <w:r w:rsidR="009F5939">
        <w:rPr>
          <w:rFonts w:ascii="Century Gothic" w:hAnsi="Century Gothic" w:cs="Arial"/>
          <w:sz w:val="22"/>
        </w:rPr>
        <w:t xml:space="preserve"> </w:t>
      </w:r>
      <w:r w:rsidR="0049585A">
        <w:rPr>
          <w:rFonts w:ascii="Century Gothic" w:hAnsi="Century Gothic" w:cs="Arial"/>
          <w:sz w:val="22"/>
        </w:rPr>
        <w:t>v Sloveniji</w:t>
      </w:r>
      <w:r w:rsidR="004E2D0D">
        <w:rPr>
          <w:rFonts w:ascii="Century Gothic" w:hAnsi="Century Gothic" w:cs="Arial"/>
          <w:sz w:val="22"/>
        </w:rPr>
        <w:t>, ki jo pred prevzemom sporoč</w:t>
      </w:r>
      <w:r w:rsidR="0049585A">
        <w:rPr>
          <w:rFonts w:ascii="Century Gothic" w:hAnsi="Century Gothic" w:cs="Arial"/>
          <w:sz w:val="22"/>
        </w:rPr>
        <w:t>i naročnik.</w:t>
      </w:r>
    </w:p>
    <w:p w14:paraId="6C562F53" w14:textId="4162775E" w:rsidR="00555ADC" w:rsidRDefault="00555ADC" w:rsidP="00E65A56">
      <w:pPr>
        <w:spacing w:line="0" w:lineRule="atLeast"/>
        <w:rPr>
          <w:rFonts w:ascii="Century Gothic" w:hAnsi="Century Gothic" w:cs="Arial"/>
          <w:sz w:val="22"/>
        </w:rPr>
      </w:pPr>
    </w:p>
    <w:p w14:paraId="35518C69" w14:textId="77777777" w:rsidR="00DB6740" w:rsidRPr="00DB6740" w:rsidRDefault="00DB6740" w:rsidP="00DB6740">
      <w:pPr>
        <w:spacing w:line="0" w:lineRule="atLeast"/>
        <w:rPr>
          <w:rFonts w:ascii="Century Gothic" w:hAnsi="Century Gothic" w:cs="Arial"/>
          <w:sz w:val="22"/>
        </w:rPr>
      </w:pPr>
      <w:r w:rsidRPr="00DB6740">
        <w:rPr>
          <w:rFonts w:ascii="Century Gothic" w:hAnsi="Century Gothic" w:cs="Arial"/>
          <w:sz w:val="22"/>
        </w:rPr>
        <w:t xml:space="preserve">Ponudnik se lahko prijavi na enega ali več sklopov predmetnega naročila. Variantne ponudbe niso dovoljene in se ne bodo upoštevale. </w:t>
      </w:r>
    </w:p>
    <w:p w14:paraId="193C4F38" w14:textId="6181A6F4" w:rsidR="00555ADC" w:rsidRDefault="00555ADC" w:rsidP="00E65A56">
      <w:pPr>
        <w:spacing w:line="0" w:lineRule="atLeast"/>
        <w:rPr>
          <w:rFonts w:ascii="Century Gothic" w:hAnsi="Century Gothic"/>
          <w:sz w:val="22"/>
        </w:rPr>
      </w:pPr>
    </w:p>
    <w:p w14:paraId="260B92B8" w14:textId="77777777" w:rsidR="00DB6740" w:rsidRPr="00DB6740" w:rsidRDefault="00DB6740" w:rsidP="00DB6740">
      <w:pPr>
        <w:spacing w:line="0" w:lineRule="atLeast"/>
        <w:rPr>
          <w:rFonts w:ascii="Century Gothic" w:hAnsi="Century Gothic" w:cs="Arial"/>
          <w:sz w:val="22"/>
        </w:rPr>
      </w:pPr>
      <w:r w:rsidRPr="00184F34">
        <w:rPr>
          <w:rFonts w:ascii="Century Gothic" w:hAnsi="Century Gothic" w:cs="Arial"/>
          <w:sz w:val="22"/>
        </w:rPr>
        <w:lastRenderedPageBreak/>
        <w:t>Če ni v teh navodilih izrecno določeno za kateri sklop predmetnega naročila gre, veljajo določbe v teh navodilih ter ostalih prilogah dokumentacije za predmetno naročilo za vse sklope tega naročila.</w:t>
      </w:r>
    </w:p>
    <w:p w14:paraId="641E43D2" w14:textId="77777777" w:rsidR="00DB6740" w:rsidRDefault="00DB6740" w:rsidP="00E65A56">
      <w:pPr>
        <w:spacing w:line="0" w:lineRule="atLeast"/>
        <w:rPr>
          <w:rFonts w:ascii="Century Gothic" w:hAnsi="Century Gothic"/>
          <w:sz w:val="22"/>
        </w:rPr>
      </w:pPr>
    </w:p>
    <w:p w14:paraId="4DACA3BF" w14:textId="77777777" w:rsidR="005312FE" w:rsidRPr="009536A8" w:rsidRDefault="00C91BF6" w:rsidP="001C59F5">
      <w:pPr>
        <w:pStyle w:val="Naslov1"/>
        <w:ind w:left="284"/>
        <w:rPr>
          <w:rFonts w:ascii="Century Gothic" w:hAnsi="Century Gothic"/>
          <w:sz w:val="22"/>
          <w:szCs w:val="22"/>
        </w:rPr>
      </w:pPr>
      <w:bookmarkStart w:id="9" w:name="_Toc239146475"/>
      <w:r w:rsidRPr="009536A8">
        <w:rPr>
          <w:rFonts w:ascii="Century Gothic" w:hAnsi="Century Gothic"/>
          <w:sz w:val="22"/>
          <w:szCs w:val="22"/>
        </w:rPr>
        <w:t>NAČIN ODDAJE JAVNEGA NAROČILA</w:t>
      </w:r>
      <w:bookmarkEnd w:id="6"/>
      <w:bookmarkEnd w:id="7"/>
      <w:bookmarkEnd w:id="9"/>
    </w:p>
    <w:p w14:paraId="4C57DC4D" w14:textId="4C027070" w:rsidR="00C329CC" w:rsidRPr="00501113" w:rsidRDefault="00C329CC" w:rsidP="00C329CC">
      <w:pPr>
        <w:rPr>
          <w:rFonts w:ascii="Century Gothic" w:hAnsi="Century Gothic"/>
          <w:sz w:val="22"/>
        </w:rPr>
      </w:pPr>
      <w:bookmarkStart w:id="10" w:name="_Toc336851732"/>
      <w:bookmarkStart w:id="11" w:name="_Toc336851780"/>
      <w:r w:rsidRPr="00501113">
        <w:rPr>
          <w:rFonts w:ascii="Century Gothic" w:hAnsi="Century Gothic"/>
          <w:sz w:val="22"/>
        </w:rPr>
        <w:t xml:space="preserve">Za oddajo predmetnega naročila se v skladu s 40. členom </w:t>
      </w:r>
      <w:r w:rsidR="00501113" w:rsidRPr="00501113">
        <w:rPr>
          <w:rFonts w:ascii="Century Gothic" w:hAnsi="Century Gothic"/>
          <w:sz w:val="22"/>
        </w:rPr>
        <w:t xml:space="preserve">Zakona </w:t>
      </w:r>
      <w:r w:rsidR="00501113" w:rsidRPr="00501113">
        <w:rPr>
          <w:rFonts w:ascii="Century Gothic" w:hAnsi="Century Gothic" w:cs="Arial"/>
          <w:sz w:val="22"/>
          <w:shd w:val="clear" w:color="auto" w:fill="FFFFFF"/>
        </w:rPr>
        <w:t xml:space="preserve">o javnem naročanju </w:t>
      </w:r>
      <w:r w:rsidR="0094722D">
        <w:rPr>
          <w:rFonts w:ascii="Century Gothic" w:hAnsi="Century Gothic" w:cs="Arial"/>
          <w:sz w:val="22"/>
          <w:shd w:val="clear" w:color="auto" w:fill="FFFFFF"/>
        </w:rPr>
        <w:t>(</w:t>
      </w:r>
      <w:r w:rsidR="0094722D" w:rsidRPr="0094722D">
        <w:rPr>
          <w:rFonts w:ascii="Century Gothic" w:hAnsi="Century Gothic" w:cs="Arial"/>
          <w:sz w:val="22"/>
          <w:shd w:val="clear" w:color="auto" w:fill="FFFFFF"/>
        </w:rPr>
        <w:t xml:space="preserve">Uradni list RS, št. 91/15, </w:t>
      </w:r>
      <w:r w:rsidR="0075094B" w:rsidRPr="0075094B">
        <w:rPr>
          <w:rFonts w:ascii="Century Gothic" w:hAnsi="Century Gothic" w:cs="Arial"/>
          <w:sz w:val="22"/>
          <w:shd w:val="clear" w:color="auto" w:fill="FFFFFF"/>
        </w:rPr>
        <w:t>s spremembam</w:t>
      </w:r>
      <w:r w:rsidR="0075094B">
        <w:rPr>
          <w:rFonts w:ascii="Century Gothic" w:hAnsi="Century Gothic" w:cs="Arial"/>
          <w:sz w:val="22"/>
          <w:shd w:val="clear" w:color="auto" w:fill="FFFFFF"/>
        </w:rPr>
        <w:t>i</w:t>
      </w:r>
      <w:r w:rsidR="0094722D" w:rsidRPr="0094722D">
        <w:rPr>
          <w:rFonts w:ascii="Century Gothic" w:hAnsi="Century Gothic" w:cs="Arial"/>
          <w:sz w:val="22"/>
          <w:shd w:val="clear" w:color="auto" w:fill="FFFFFF"/>
        </w:rPr>
        <w:t>)</w:t>
      </w:r>
      <w:r w:rsidR="0094722D">
        <w:rPr>
          <w:rFonts w:ascii="Century Gothic" w:hAnsi="Century Gothic" w:cs="Arial"/>
          <w:sz w:val="22"/>
          <w:shd w:val="clear" w:color="auto" w:fill="FFFFFF"/>
        </w:rPr>
        <w:t xml:space="preserve"> </w:t>
      </w:r>
      <w:r w:rsidRPr="00501113">
        <w:rPr>
          <w:rFonts w:ascii="Century Gothic" w:hAnsi="Century Gothic"/>
          <w:sz w:val="22"/>
        </w:rPr>
        <w:t>izvede odprti postopek.</w:t>
      </w:r>
    </w:p>
    <w:p w14:paraId="6D2109DF" w14:textId="2E0F21F9" w:rsidR="000B2BD0" w:rsidRPr="000B2BD0" w:rsidRDefault="00DB6740" w:rsidP="00DB6740">
      <w:pPr>
        <w:rPr>
          <w:rFonts w:ascii="Century Gothic" w:hAnsi="Century Gothic" w:cs="Arial"/>
          <w:sz w:val="22"/>
          <w:lang w:eastAsia="zh-CN"/>
        </w:rPr>
      </w:pPr>
      <w:r w:rsidRPr="000B2BD0">
        <w:rPr>
          <w:rFonts w:ascii="Century Gothic" w:hAnsi="Century Gothic" w:cs="Arial"/>
          <w:sz w:val="22"/>
          <w:lang w:eastAsia="zh-CN"/>
        </w:rPr>
        <w:t>Naročnik bo po končanem postopku pregledovanja in ocenjevanja ponudb sklenil pogodbo za posamezni sklop z enim gospodarskim subjektom, in sicer s ponudnikom, ki bo v oddal dopustno ponudbo in ponudil ekonomsko najugodnejšo ponudbo po posameznem sklopu, skladno z merili za izbor po posameznem sklopu iz te dokumentacije v zvezi z oddajo javnega naročila</w:t>
      </w:r>
      <w:r w:rsidR="000B2BD0" w:rsidRPr="000B2BD0">
        <w:rPr>
          <w:rFonts w:ascii="Century Gothic" w:hAnsi="Century Gothic" w:cs="Arial"/>
          <w:sz w:val="22"/>
          <w:lang w:eastAsia="zh-CN"/>
        </w:rPr>
        <w:t>. Z izbranim ponudnikom po posameznem sklopu bo  naročnik sklenil pogodbo za obdobje do izpolnitve vseh pogodbenih obveznosti, od podpisa le-te.</w:t>
      </w:r>
    </w:p>
    <w:p w14:paraId="4B5F1BFB" w14:textId="003A3CF6" w:rsidR="00DB6740" w:rsidRPr="000B2BD0" w:rsidRDefault="00DB6740" w:rsidP="00DB6740">
      <w:pPr>
        <w:rPr>
          <w:rFonts w:ascii="Century Gothic" w:hAnsi="Century Gothic" w:cs="Arial"/>
          <w:sz w:val="22"/>
          <w:lang w:eastAsia="zh-CN"/>
        </w:rPr>
      </w:pPr>
      <w:r w:rsidRPr="000B2BD0">
        <w:rPr>
          <w:rFonts w:ascii="Century Gothic" w:hAnsi="Century Gothic" w:cs="Arial"/>
          <w:sz w:val="22"/>
          <w:lang w:eastAsia="zh-CN"/>
        </w:rPr>
        <w:t>Ponudnik mora glede na predmet javnega naročila izpolnjevati in upoštevati tudi vse določbe, ki jih glede na predmet javnega naročila po posameznem sklopu predpisuje veljavna zakonodaja s tega področja.</w:t>
      </w:r>
    </w:p>
    <w:p w14:paraId="3CADB5BA" w14:textId="77777777" w:rsidR="00D42CC9" w:rsidRPr="001F776A" w:rsidRDefault="00D42CC9" w:rsidP="00D42CC9">
      <w:pPr>
        <w:spacing w:line="0" w:lineRule="atLeast"/>
        <w:rPr>
          <w:rFonts w:ascii="Century Gothic" w:hAnsi="Century Gothic" w:cs="Arial"/>
          <w:sz w:val="22"/>
        </w:rPr>
      </w:pPr>
    </w:p>
    <w:p w14:paraId="18A4264E" w14:textId="77777777" w:rsidR="00D42CC9" w:rsidRPr="001F776A" w:rsidRDefault="00D42CC9" w:rsidP="00D42CC9">
      <w:pPr>
        <w:spacing w:line="0" w:lineRule="atLeast"/>
        <w:rPr>
          <w:rFonts w:ascii="Century Gothic" w:hAnsi="Century Gothic" w:cs="Arial"/>
          <w:sz w:val="22"/>
          <w:lang w:eastAsia="zh-CN"/>
        </w:rPr>
      </w:pPr>
      <w:r w:rsidRPr="001F776A">
        <w:rPr>
          <w:rFonts w:ascii="Century Gothic" w:hAnsi="Century Gothic" w:cs="Arial"/>
          <w:sz w:val="22"/>
          <w:lang w:eastAsia="zh-CN"/>
        </w:rPr>
        <w:t>Postopek se v celoti izvaja v skladu z veljavno zakonodajo. Ponudnik mora glede na predmet javnega naročila izpolnjevati in upoštevati tudi vse določbe, ki jih glede na predmet javnega naročila predpisuje veljavna zakonodaja s tega področja.</w:t>
      </w:r>
    </w:p>
    <w:p w14:paraId="353508C9" w14:textId="77777777" w:rsidR="00555ADC" w:rsidRPr="00BD450F" w:rsidRDefault="00555ADC" w:rsidP="00555ADC">
      <w:pPr>
        <w:spacing w:line="0" w:lineRule="atLeast"/>
        <w:rPr>
          <w:rFonts w:ascii="Century Gothic" w:hAnsi="Century Gothic" w:cs="Arial"/>
          <w:sz w:val="22"/>
          <w:lang w:eastAsia="zh-CN"/>
        </w:rPr>
      </w:pPr>
    </w:p>
    <w:p w14:paraId="4E9ECFC6" w14:textId="008B9150" w:rsidR="00555ADC" w:rsidRPr="00BD450F" w:rsidRDefault="00555ADC" w:rsidP="00555ADC">
      <w:pPr>
        <w:spacing w:line="0" w:lineRule="atLeast"/>
        <w:rPr>
          <w:rFonts w:ascii="Century Gothic" w:hAnsi="Century Gothic"/>
          <w:sz w:val="22"/>
        </w:rPr>
      </w:pPr>
      <w:r w:rsidRPr="00BD450F">
        <w:rPr>
          <w:rFonts w:ascii="Century Gothic" w:hAnsi="Century Gothic"/>
          <w:sz w:val="22"/>
        </w:rPr>
        <w:t xml:space="preserve">Naročnik si pridržuje pravico do oddaje dodatnih naročil </w:t>
      </w:r>
      <w:r w:rsidR="002B3B28">
        <w:rPr>
          <w:rFonts w:ascii="Century Gothic" w:hAnsi="Century Gothic"/>
          <w:sz w:val="22"/>
        </w:rPr>
        <w:t xml:space="preserve">po posameznem sklopu </w:t>
      </w:r>
      <w:r w:rsidRPr="00BD450F">
        <w:rPr>
          <w:rFonts w:ascii="Century Gothic" w:hAnsi="Century Gothic"/>
          <w:sz w:val="22"/>
        </w:rPr>
        <w:t>v skladu s 95. členom ZJN-3.</w:t>
      </w:r>
    </w:p>
    <w:p w14:paraId="2E29A698" w14:textId="4B2A1034" w:rsidR="005312FE" w:rsidRDefault="00C91BF6" w:rsidP="001C59F5">
      <w:pPr>
        <w:pStyle w:val="Naslov1"/>
        <w:ind w:left="426" w:hanging="425"/>
        <w:rPr>
          <w:rFonts w:ascii="Century Gothic" w:hAnsi="Century Gothic"/>
          <w:sz w:val="22"/>
          <w:szCs w:val="22"/>
        </w:rPr>
      </w:pPr>
      <w:bookmarkStart w:id="12" w:name="_Toc525287445"/>
      <w:bookmarkStart w:id="13" w:name="_Toc525287446"/>
      <w:bookmarkStart w:id="14" w:name="_Toc525287447"/>
      <w:bookmarkStart w:id="15" w:name="_Toc464638490"/>
      <w:bookmarkStart w:id="16" w:name="_Toc464638491"/>
      <w:bookmarkStart w:id="17" w:name="_Toc239146476"/>
      <w:bookmarkEnd w:id="12"/>
      <w:bookmarkEnd w:id="13"/>
      <w:bookmarkEnd w:id="14"/>
      <w:bookmarkEnd w:id="15"/>
      <w:bookmarkEnd w:id="16"/>
      <w:r w:rsidRPr="009536A8">
        <w:rPr>
          <w:rFonts w:ascii="Century Gothic" w:hAnsi="Century Gothic"/>
          <w:sz w:val="22"/>
          <w:szCs w:val="22"/>
        </w:rPr>
        <w:t>rOK IN NAČIN PREDLOŽITVE PONUDBE</w:t>
      </w:r>
      <w:bookmarkEnd w:id="10"/>
      <w:bookmarkEnd w:id="11"/>
      <w:bookmarkEnd w:id="17"/>
    </w:p>
    <w:p w14:paraId="5A1A9894" w14:textId="4424ACE3" w:rsidR="0073505A" w:rsidRPr="0073505A" w:rsidRDefault="0073505A" w:rsidP="0073505A">
      <w:pPr>
        <w:pStyle w:val="Naslov2"/>
        <w:rPr>
          <w:rFonts w:ascii="Century Gothic" w:hAnsi="Century Gothic"/>
          <w:sz w:val="22"/>
          <w:szCs w:val="22"/>
        </w:rPr>
      </w:pPr>
      <w:bookmarkStart w:id="18" w:name="_Toc239146477"/>
      <w:r w:rsidRPr="0073505A">
        <w:rPr>
          <w:rFonts w:ascii="Century Gothic" w:hAnsi="Century Gothic"/>
          <w:sz w:val="22"/>
          <w:szCs w:val="22"/>
        </w:rPr>
        <w:t>ELEKTRONSKA PONUDBA</w:t>
      </w:r>
      <w:bookmarkEnd w:id="18"/>
    </w:p>
    <w:p w14:paraId="083D0B42" w14:textId="31C0507E" w:rsidR="0073505A" w:rsidRDefault="0073505A" w:rsidP="0073505A"/>
    <w:p w14:paraId="603BA27B" w14:textId="77777777" w:rsidR="00F460D8" w:rsidRDefault="0073505A" w:rsidP="0073505A">
      <w:pPr>
        <w:spacing w:line="0" w:lineRule="atLeast"/>
        <w:rPr>
          <w:rFonts w:ascii="Century Gothic" w:hAnsi="Century Gothic" w:cs="Arial"/>
          <w:sz w:val="22"/>
          <w:lang w:eastAsia="zh-CN"/>
        </w:rPr>
      </w:pPr>
      <w:r w:rsidRPr="0073505A">
        <w:rPr>
          <w:rFonts w:ascii="Century Gothic" w:hAnsi="Century Gothic" w:cs="Arial"/>
          <w:sz w:val="22"/>
          <w:lang w:eastAsia="zh-CN"/>
        </w:rPr>
        <w:t>P</w:t>
      </w:r>
      <w:r w:rsidR="00F460D8" w:rsidRPr="00F460D8">
        <w:rPr>
          <w:rFonts w:ascii="Century Gothic" w:hAnsi="Century Gothic" w:cs="Arial"/>
          <w:sz w:val="22"/>
          <w:lang w:eastAsia="zh-CN"/>
        </w:rPr>
        <w:t>onudnik mora izdelati ponudbo v slovenskem jeziku, vrednosti ponudbe (cene) morajo biti izražene v evrih (EUR).</w:t>
      </w:r>
    </w:p>
    <w:p w14:paraId="0DF07C7A" w14:textId="77777777" w:rsidR="00F460D8" w:rsidRDefault="00F460D8" w:rsidP="0073505A">
      <w:pPr>
        <w:spacing w:line="0" w:lineRule="atLeast"/>
        <w:rPr>
          <w:rFonts w:ascii="Century Gothic" w:hAnsi="Century Gothic" w:cs="Arial"/>
          <w:sz w:val="22"/>
          <w:lang w:eastAsia="zh-CN"/>
        </w:rPr>
      </w:pPr>
    </w:p>
    <w:p w14:paraId="1CC3BDCC" w14:textId="58018302" w:rsidR="00F460D8" w:rsidRPr="0073505A" w:rsidRDefault="00F460D8" w:rsidP="005D4A75">
      <w:pPr>
        <w:spacing w:line="0" w:lineRule="atLeast"/>
        <w:rPr>
          <w:rFonts w:ascii="Century Gothic" w:hAnsi="Century Gothic" w:cs="Arial"/>
          <w:sz w:val="22"/>
          <w:lang w:eastAsia="zh-CN"/>
        </w:rPr>
      </w:pPr>
      <w:r>
        <w:rPr>
          <w:rFonts w:ascii="Century Gothic" w:hAnsi="Century Gothic" w:cs="Arial"/>
          <w:sz w:val="22"/>
          <w:lang w:eastAsia="zh-CN"/>
        </w:rPr>
        <w:t>P</w:t>
      </w:r>
      <w:r w:rsidR="0073505A" w:rsidRPr="0073505A">
        <w:rPr>
          <w:rFonts w:ascii="Century Gothic" w:hAnsi="Century Gothic" w:cs="Arial"/>
          <w:sz w:val="22"/>
          <w:lang w:eastAsia="zh-CN"/>
        </w:rPr>
        <w:t xml:space="preserve">onudbe morajo biti do roka za oddajo predložene v informacijski sistem e-JN na spletnem naslovu </w:t>
      </w:r>
      <w:hyperlink r:id="rId9" w:history="1">
        <w:r w:rsidR="005D4A75">
          <w:rPr>
            <w:rStyle w:val="Hiperpovezava"/>
            <w:rFonts w:cs="Arial"/>
            <w:szCs w:val="20"/>
          </w:rPr>
          <w:t>https://ejn.gov.si</w:t>
        </w:r>
      </w:hyperlink>
      <w:r w:rsidR="005D4A75" w:rsidRPr="001675DB">
        <w:rPr>
          <w:rFonts w:cs="Arial"/>
          <w:szCs w:val="20"/>
        </w:rPr>
        <w:t>,</w:t>
      </w:r>
      <w:r>
        <w:rPr>
          <w:rFonts w:ascii="Century Gothic" w:hAnsi="Century Gothic" w:cs="Arial"/>
          <w:sz w:val="22"/>
          <w:lang w:eastAsia="zh-CN"/>
        </w:rPr>
        <w:t>,</w:t>
      </w:r>
      <w:r w:rsidR="0073505A" w:rsidRPr="0073505A">
        <w:rPr>
          <w:rFonts w:ascii="Century Gothic" w:hAnsi="Century Gothic" w:cs="Arial"/>
          <w:sz w:val="22"/>
          <w:lang w:eastAsia="zh-CN"/>
        </w:rPr>
        <w:t xml:space="preserve"> v skladu s točko </w:t>
      </w:r>
      <w:r w:rsidR="005D4A75">
        <w:rPr>
          <w:rFonts w:ascii="Century Gothic" w:hAnsi="Century Gothic" w:cs="Arial"/>
          <w:sz w:val="22"/>
          <w:lang w:eastAsia="zh-CN"/>
        </w:rPr>
        <w:t>4</w:t>
      </w:r>
      <w:r w:rsidR="0073505A" w:rsidRPr="0073505A">
        <w:rPr>
          <w:rFonts w:ascii="Century Gothic" w:hAnsi="Century Gothic" w:cs="Arial"/>
          <w:sz w:val="22"/>
          <w:lang w:eastAsia="zh-CN"/>
        </w:rPr>
        <w:t xml:space="preserve">. dokumenta Navodila za uporabo informacijskega sistema za uporabo funkcionalnosti elektronske oddaje ponudb e-JN: PONUDNIKI (v nadaljevanju: Navodila za uporabo e-JN), ki je del te razpisne dokumentacije in objavljen na spletnem naslovu </w:t>
      </w:r>
      <w:hyperlink r:id="rId10" w:history="1">
        <w:r w:rsidR="005D4A75" w:rsidRPr="005D4A75">
          <w:rPr>
            <w:rFonts w:ascii="Century Gothic" w:hAnsi="Century Gothic"/>
            <w:sz w:val="22"/>
            <w:lang w:eastAsia="zh-CN"/>
          </w:rPr>
          <w:t>https://ejn.gov.si</w:t>
        </w:r>
      </w:hyperlink>
      <w:r w:rsidR="005D4A75">
        <w:rPr>
          <w:rFonts w:ascii="Century Gothic" w:hAnsi="Century Gothic" w:cs="Arial"/>
          <w:sz w:val="22"/>
          <w:lang w:eastAsia="zh-CN"/>
        </w:rPr>
        <w:t xml:space="preserve"> </w:t>
      </w:r>
    </w:p>
    <w:p w14:paraId="6C8E8A62" w14:textId="77777777" w:rsidR="0073505A" w:rsidRPr="0073505A" w:rsidRDefault="0073505A" w:rsidP="0073505A">
      <w:pPr>
        <w:spacing w:line="0" w:lineRule="atLeast"/>
        <w:rPr>
          <w:rFonts w:ascii="Century Gothic" w:hAnsi="Century Gothic" w:cs="Arial"/>
          <w:sz w:val="22"/>
          <w:lang w:eastAsia="zh-CN"/>
        </w:rPr>
      </w:pPr>
      <w:r w:rsidRPr="0073505A">
        <w:rPr>
          <w:rFonts w:ascii="Century Gothic" w:hAnsi="Century Gothic" w:cs="Arial"/>
          <w:sz w:val="22"/>
          <w:lang w:eastAsia="zh-CN"/>
        </w:rPr>
        <w:t>Rok za oddajo ponudb je določen na Portalu javnih naročil in v sistemu e-JN.</w:t>
      </w:r>
    </w:p>
    <w:p w14:paraId="335FB6AE" w14:textId="77777777" w:rsidR="0073505A" w:rsidRPr="0073505A" w:rsidRDefault="0073505A" w:rsidP="0073505A">
      <w:pPr>
        <w:spacing w:line="0" w:lineRule="atLeast"/>
        <w:rPr>
          <w:rFonts w:ascii="Century Gothic" w:hAnsi="Century Gothic" w:cs="Arial"/>
          <w:sz w:val="22"/>
          <w:lang w:eastAsia="zh-CN"/>
        </w:rPr>
      </w:pPr>
    </w:p>
    <w:p w14:paraId="79F00C65" w14:textId="77777777" w:rsidR="0073505A" w:rsidRPr="00AA4A55" w:rsidRDefault="0073505A" w:rsidP="0073505A">
      <w:pPr>
        <w:spacing w:line="0" w:lineRule="atLeast"/>
        <w:rPr>
          <w:rFonts w:ascii="Century Gothic" w:hAnsi="Century Gothic" w:cs="Arial"/>
          <w:b/>
          <w:bCs/>
          <w:sz w:val="22"/>
          <w:lang w:eastAsia="zh-CN"/>
        </w:rPr>
      </w:pPr>
      <w:r w:rsidRPr="00AA4A55">
        <w:rPr>
          <w:rFonts w:ascii="Century Gothic" w:hAnsi="Century Gothic" w:cs="Arial"/>
          <w:b/>
          <w:bCs/>
          <w:sz w:val="22"/>
          <w:lang w:eastAsia="zh-CN"/>
        </w:rPr>
        <w:t>Za oddano ponudbo se šteje ponudba, ki je v informacijskem sistemu e-JN označena s statusom »ODDANO«.</w:t>
      </w:r>
    </w:p>
    <w:p w14:paraId="09188112" w14:textId="77777777" w:rsidR="0073505A" w:rsidRPr="0073505A" w:rsidRDefault="0073505A" w:rsidP="0073505A">
      <w:pPr>
        <w:spacing w:line="0" w:lineRule="atLeast"/>
        <w:rPr>
          <w:rFonts w:ascii="Century Gothic" w:hAnsi="Century Gothic" w:cs="Arial"/>
          <w:sz w:val="22"/>
          <w:lang w:eastAsia="zh-CN"/>
        </w:rPr>
      </w:pPr>
    </w:p>
    <w:p w14:paraId="0C1C451E" w14:textId="77777777" w:rsidR="0073505A" w:rsidRPr="0073505A" w:rsidRDefault="0073505A" w:rsidP="0073505A">
      <w:pPr>
        <w:spacing w:line="0" w:lineRule="atLeast"/>
        <w:rPr>
          <w:rFonts w:ascii="Century Gothic" w:hAnsi="Century Gothic" w:cs="Arial"/>
          <w:sz w:val="22"/>
          <w:lang w:eastAsia="zh-CN"/>
        </w:rPr>
      </w:pPr>
      <w:r w:rsidRPr="0073505A">
        <w:rPr>
          <w:rFonts w:ascii="Century Gothic" w:hAnsi="Century Gothic" w:cs="Arial"/>
          <w:sz w:val="22"/>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3943E81" w14:textId="77777777" w:rsidR="0073505A" w:rsidRPr="0073505A" w:rsidRDefault="0073505A" w:rsidP="0073505A">
      <w:pPr>
        <w:spacing w:line="0" w:lineRule="atLeast"/>
        <w:rPr>
          <w:rFonts w:ascii="Century Gothic" w:hAnsi="Century Gothic" w:cs="Arial"/>
          <w:sz w:val="22"/>
          <w:lang w:eastAsia="zh-CN"/>
        </w:rPr>
      </w:pPr>
    </w:p>
    <w:p w14:paraId="592EB3F4" w14:textId="77777777" w:rsidR="0073505A" w:rsidRPr="00AA4A55" w:rsidRDefault="0073505A" w:rsidP="0073505A">
      <w:pPr>
        <w:spacing w:line="0" w:lineRule="atLeast"/>
        <w:rPr>
          <w:rFonts w:ascii="Century Gothic" w:hAnsi="Century Gothic" w:cs="Arial"/>
          <w:b/>
          <w:bCs/>
          <w:sz w:val="22"/>
          <w:lang w:eastAsia="zh-CN"/>
        </w:rPr>
      </w:pPr>
      <w:r w:rsidRPr="00AA4A55">
        <w:rPr>
          <w:rFonts w:ascii="Century Gothic" w:hAnsi="Century Gothic" w:cs="Arial"/>
          <w:b/>
          <w:bCs/>
          <w:sz w:val="22"/>
          <w:lang w:eastAsia="zh-CN"/>
        </w:rPr>
        <w:t>Odpiranje ponudb bo potekalo ob roku, določenem na Portalu javnih naročil in v sistemu e-JN.</w:t>
      </w:r>
    </w:p>
    <w:p w14:paraId="6FBA705A" w14:textId="77777777" w:rsidR="0073505A" w:rsidRPr="0073505A" w:rsidRDefault="0073505A" w:rsidP="0073505A">
      <w:pPr>
        <w:spacing w:line="0" w:lineRule="atLeast"/>
        <w:rPr>
          <w:rFonts w:ascii="Century Gothic" w:hAnsi="Century Gothic" w:cs="Arial"/>
          <w:sz w:val="22"/>
          <w:lang w:eastAsia="zh-CN"/>
        </w:rPr>
      </w:pPr>
    </w:p>
    <w:p w14:paraId="67454EA7" w14:textId="114A9A82" w:rsidR="0073505A" w:rsidRPr="0073505A" w:rsidRDefault="0073505A" w:rsidP="0073505A">
      <w:pPr>
        <w:spacing w:line="0" w:lineRule="atLeast"/>
        <w:rPr>
          <w:rFonts w:ascii="Century Gothic" w:hAnsi="Century Gothic" w:cs="Arial"/>
          <w:sz w:val="22"/>
          <w:lang w:eastAsia="zh-CN"/>
        </w:rPr>
      </w:pPr>
      <w:r w:rsidRPr="0073505A">
        <w:rPr>
          <w:rFonts w:ascii="Century Gothic" w:hAnsi="Century Gothic" w:cs="Arial"/>
          <w:sz w:val="22"/>
          <w:lang w:eastAsia="zh-CN"/>
        </w:rPr>
        <w:lastRenderedPageBreak/>
        <w:t>Odpiranje poteka tako, da informacijski sistem e-JN samodejno ob zgoraj navedenem času prikaže podatke o ponudniku, o variantah, če so bile zahtevane oziroma dovoljene, ter omogoči dostop do</w:t>
      </w:r>
      <w:r w:rsidR="00175113">
        <w:rPr>
          <w:rFonts w:ascii="Century Gothic" w:hAnsi="Century Gothic" w:cs="Arial"/>
          <w:sz w:val="22"/>
          <w:lang w:eastAsia="zh-CN"/>
        </w:rPr>
        <w:t xml:space="preserve"> Word, Excel</w:t>
      </w:r>
      <w:r w:rsidRPr="0073505A">
        <w:rPr>
          <w:rFonts w:ascii="Century Gothic" w:hAnsi="Century Gothic" w:cs="Arial"/>
          <w:sz w:val="22"/>
          <w:lang w:eastAsia="zh-CN"/>
        </w:rPr>
        <w:t xml:space="preserve"> dokumenta, ki ga ponudnik naloži v sistem e-JN pod razdelek »Predračun«.</w:t>
      </w:r>
    </w:p>
    <w:p w14:paraId="07DCA593" w14:textId="69C4B3A2" w:rsidR="00400A3C" w:rsidRPr="009536A8" w:rsidRDefault="00C91BF6" w:rsidP="0073505A">
      <w:pPr>
        <w:pStyle w:val="Naslov1"/>
        <w:rPr>
          <w:rFonts w:ascii="Century Gothic" w:hAnsi="Century Gothic"/>
          <w:sz w:val="22"/>
          <w:szCs w:val="22"/>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239146478"/>
      <w:bookmarkEnd w:id="19"/>
      <w:bookmarkEnd w:id="20"/>
      <w:bookmarkEnd w:id="21"/>
      <w:bookmarkEnd w:id="22"/>
      <w:bookmarkEnd w:id="23"/>
      <w:bookmarkEnd w:id="24"/>
      <w:bookmarkEnd w:id="25"/>
      <w:r w:rsidRPr="009536A8">
        <w:rPr>
          <w:rFonts w:ascii="Century Gothic" w:hAnsi="Century Gothic"/>
          <w:sz w:val="22"/>
          <w:szCs w:val="22"/>
        </w:rPr>
        <w:t>PRAVNA PODLAGA</w:t>
      </w:r>
      <w:bookmarkEnd w:id="26"/>
      <w:bookmarkEnd w:id="27"/>
      <w:bookmarkEnd w:id="28"/>
    </w:p>
    <w:p w14:paraId="682DAC40" w14:textId="4564DBCC" w:rsidR="006E4284" w:rsidRPr="006E4284" w:rsidRDefault="006E4284" w:rsidP="006E4284">
      <w:pPr>
        <w:rPr>
          <w:rFonts w:ascii="Century Gothic" w:hAnsi="Century Gothic"/>
          <w:sz w:val="22"/>
        </w:rPr>
      </w:pPr>
      <w:r w:rsidRPr="006E4284">
        <w:rPr>
          <w:rFonts w:ascii="Century Gothic" w:hAnsi="Century Gothic"/>
          <w:sz w:val="22"/>
        </w:rPr>
        <w:t>Za oddajo predmetnega naročila se v skladu s 40. členom ZJN-3</w:t>
      </w:r>
      <w:r>
        <w:rPr>
          <w:rFonts w:ascii="Century Gothic" w:hAnsi="Century Gothic"/>
          <w:sz w:val="22"/>
        </w:rPr>
        <w:t xml:space="preserve"> </w:t>
      </w:r>
      <w:r w:rsidRPr="006E4284">
        <w:rPr>
          <w:rFonts w:ascii="Century Gothic" w:hAnsi="Century Gothic"/>
          <w:sz w:val="22"/>
        </w:rPr>
        <w:t xml:space="preserve">izvede odprti postopek oddaje javnega naročila. </w:t>
      </w:r>
    </w:p>
    <w:p w14:paraId="3B35F016" w14:textId="77777777" w:rsidR="006E4284" w:rsidRPr="006E4284" w:rsidRDefault="006E4284" w:rsidP="006E4284">
      <w:pPr>
        <w:rPr>
          <w:rFonts w:ascii="Century Gothic" w:hAnsi="Century Gothic"/>
          <w:sz w:val="22"/>
        </w:rPr>
      </w:pPr>
    </w:p>
    <w:p w14:paraId="1F4857DB" w14:textId="77777777" w:rsidR="006E4284" w:rsidRPr="006E4284" w:rsidRDefault="006E4284" w:rsidP="006E4284">
      <w:pPr>
        <w:rPr>
          <w:rFonts w:ascii="Century Gothic" w:hAnsi="Century Gothic"/>
          <w:sz w:val="22"/>
        </w:rPr>
      </w:pPr>
      <w:r w:rsidRPr="006E4284">
        <w:rPr>
          <w:rFonts w:ascii="Century Gothic" w:hAnsi="Century Gothic"/>
          <w:sz w:val="22"/>
        </w:rPr>
        <w:t>Ponudnik mora glede na predmet javnega naročila izpolnjevati in upoštevati tudi vse druge določbe, ki jih glede na predmet javnega naročila predpisuje veljavna zakonodaja s tega področja.</w:t>
      </w:r>
    </w:p>
    <w:p w14:paraId="355F3A8F" w14:textId="77777777" w:rsidR="006E4284" w:rsidRPr="006E4284" w:rsidRDefault="006E4284" w:rsidP="006E4284">
      <w:pPr>
        <w:rPr>
          <w:rFonts w:ascii="Century Gothic" w:hAnsi="Century Gothic"/>
          <w:sz w:val="22"/>
        </w:rPr>
      </w:pPr>
    </w:p>
    <w:p w14:paraId="1DF1B09C" w14:textId="4FE9642F" w:rsidR="006E4284" w:rsidRDefault="006E4284" w:rsidP="006E4284">
      <w:pPr>
        <w:rPr>
          <w:rFonts w:ascii="Century Gothic" w:hAnsi="Century Gothic"/>
          <w:sz w:val="22"/>
        </w:rPr>
      </w:pPr>
      <w:r w:rsidRPr="006E4284">
        <w:rPr>
          <w:rFonts w:ascii="Century Gothic" w:hAnsi="Century Gothic"/>
          <w:sz w:val="22"/>
        </w:rPr>
        <w:t xml:space="preserve">Naročnik bo po končanem postopku pregledovanja in ocenjevanja ponudb sklenil </w:t>
      </w:r>
      <w:r w:rsidRPr="00EE4588">
        <w:rPr>
          <w:rFonts w:ascii="Century Gothic" w:hAnsi="Century Gothic"/>
          <w:sz w:val="22"/>
        </w:rPr>
        <w:t>pogodbo</w:t>
      </w:r>
      <w:r w:rsidR="0042485A">
        <w:rPr>
          <w:rFonts w:ascii="Century Gothic" w:hAnsi="Century Gothic"/>
          <w:sz w:val="22"/>
        </w:rPr>
        <w:t xml:space="preserve"> po posameznem sklopu</w:t>
      </w:r>
      <w:r w:rsidRPr="00EE4588">
        <w:rPr>
          <w:rFonts w:ascii="Century Gothic" w:hAnsi="Century Gothic"/>
          <w:sz w:val="22"/>
        </w:rPr>
        <w:t xml:space="preserve"> z najugodnejšim ponudnikom, glede na merila za izbor, </w:t>
      </w:r>
      <w:r w:rsidRPr="00EA590E">
        <w:rPr>
          <w:rFonts w:ascii="Century Gothic" w:hAnsi="Century Gothic"/>
          <w:sz w:val="22"/>
        </w:rPr>
        <w:t>določena v točki 9</w:t>
      </w:r>
      <w:r w:rsidRPr="006E4284">
        <w:rPr>
          <w:rFonts w:ascii="Century Gothic" w:hAnsi="Century Gothic"/>
          <w:sz w:val="22"/>
        </w:rPr>
        <w:t xml:space="preserve"> teh navodil. Pogodba se sklepa za obdobje do izpolnitve vseh pogodbenih obveznosti od sklenitve le-te.</w:t>
      </w:r>
    </w:p>
    <w:p w14:paraId="41673981" w14:textId="77777777" w:rsidR="006E4284" w:rsidRDefault="006E4284" w:rsidP="00400A3C">
      <w:pPr>
        <w:rPr>
          <w:rFonts w:ascii="Century Gothic" w:hAnsi="Century Gothic"/>
          <w:sz w:val="22"/>
        </w:rPr>
      </w:pPr>
    </w:p>
    <w:p w14:paraId="36C8B22C" w14:textId="23710205" w:rsidR="00400A3C" w:rsidRDefault="00921A40" w:rsidP="00400A3C">
      <w:pPr>
        <w:rPr>
          <w:rFonts w:ascii="Century Gothic" w:hAnsi="Century Gothic"/>
          <w:sz w:val="22"/>
        </w:rPr>
      </w:pPr>
      <w:r w:rsidRPr="009536A8">
        <w:rPr>
          <w:rFonts w:ascii="Century Gothic" w:hAnsi="Century Gothic"/>
          <w:sz w:val="22"/>
        </w:rPr>
        <w:t>Naročnik</w:t>
      </w:r>
      <w:r w:rsidR="008C7509" w:rsidRPr="009536A8">
        <w:rPr>
          <w:rFonts w:ascii="Century Gothic" w:hAnsi="Century Gothic"/>
          <w:sz w:val="22"/>
        </w:rPr>
        <w:t xml:space="preserve"> izvaja </w:t>
      </w:r>
      <w:r w:rsidRPr="009536A8">
        <w:rPr>
          <w:rFonts w:ascii="Century Gothic" w:hAnsi="Century Gothic"/>
          <w:sz w:val="22"/>
        </w:rPr>
        <w:t xml:space="preserve">postopek oddaje javnega naročila </w:t>
      </w:r>
      <w:r w:rsidR="00400A3C" w:rsidRPr="009536A8">
        <w:rPr>
          <w:rFonts w:ascii="Century Gothic" w:hAnsi="Century Gothic"/>
          <w:sz w:val="22"/>
        </w:rPr>
        <w:t>na podlagi veljavnega zakona</w:t>
      </w:r>
      <w:r w:rsidR="005D0DD8" w:rsidRPr="009536A8">
        <w:rPr>
          <w:rFonts w:ascii="Century Gothic" w:hAnsi="Century Gothic"/>
          <w:sz w:val="22"/>
        </w:rPr>
        <w:t xml:space="preserve"> o javnem naročanju</w:t>
      </w:r>
      <w:r w:rsidR="00400A3C" w:rsidRPr="009536A8">
        <w:rPr>
          <w:rFonts w:ascii="Century Gothic" w:hAnsi="Century Gothic"/>
          <w:sz w:val="22"/>
        </w:rPr>
        <w:t xml:space="preserve"> in podzakonskih aktov, ki urejajo javno naročanje</w:t>
      </w:r>
      <w:r w:rsidR="00E038E0" w:rsidRPr="009536A8">
        <w:rPr>
          <w:rFonts w:ascii="Century Gothic" w:hAnsi="Century Gothic"/>
          <w:sz w:val="22"/>
        </w:rPr>
        <w:t xml:space="preserve"> in </w:t>
      </w:r>
      <w:r w:rsidR="00400A3C" w:rsidRPr="009536A8">
        <w:rPr>
          <w:rFonts w:ascii="Century Gothic" w:hAnsi="Century Gothic"/>
          <w:sz w:val="22"/>
        </w:rPr>
        <w:t>v skladu z veljavno zakonodajo, ki ureja področje, ki je predmet javnega naročila.</w:t>
      </w:r>
    </w:p>
    <w:p w14:paraId="4C2694F1" w14:textId="77777777" w:rsidR="00AE2BE9" w:rsidRDefault="00AE2BE9" w:rsidP="00400A3C">
      <w:pPr>
        <w:rPr>
          <w:rFonts w:ascii="Century Gothic" w:hAnsi="Century Gothic"/>
          <w:sz w:val="22"/>
        </w:rPr>
      </w:pPr>
    </w:p>
    <w:p w14:paraId="51425C59" w14:textId="77777777" w:rsidR="00AE082E" w:rsidRPr="00FF3579" w:rsidRDefault="00AE082E" w:rsidP="00372F46">
      <w:pPr>
        <w:pStyle w:val="Naslov1"/>
        <w:ind w:left="284" w:hanging="284"/>
        <w:rPr>
          <w:rFonts w:ascii="Century Gothic" w:hAnsi="Century Gothic"/>
          <w:sz w:val="22"/>
          <w:szCs w:val="22"/>
        </w:rPr>
      </w:pPr>
      <w:bookmarkStart w:id="29" w:name="_Toc464638497"/>
      <w:bookmarkStart w:id="30" w:name="_Toc464638498"/>
      <w:bookmarkStart w:id="31" w:name="_Toc336851735"/>
      <w:bookmarkStart w:id="32" w:name="_Toc336851783"/>
      <w:bookmarkStart w:id="33" w:name="_Toc371662750"/>
      <w:bookmarkStart w:id="34" w:name="_Toc239146479"/>
      <w:bookmarkStart w:id="35" w:name="_Toc336851736"/>
      <w:bookmarkStart w:id="36" w:name="_Toc336851784"/>
      <w:bookmarkEnd w:id="29"/>
      <w:bookmarkEnd w:id="30"/>
      <w:r w:rsidRPr="009536A8">
        <w:rPr>
          <w:rFonts w:ascii="Century Gothic" w:hAnsi="Century Gothic"/>
          <w:sz w:val="22"/>
          <w:szCs w:val="22"/>
        </w:rPr>
        <w:t xml:space="preserve">TEMELJNA PRAVILA </w:t>
      </w:r>
      <w:bookmarkEnd w:id="31"/>
      <w:bookmarkEnd w:id="32"/>
      <w:r w:rsidRPr="009536A8">
        <w:rPr>
          <w:rFonts w:ascii="Century Gothic" w:hAnsi="Century Gothic"/>
          <w:sz w:val="22"/>
          <w:szCs w:val="22"/>
        </w:rPr>
        <w:t>za dostop, obvestila in pojasnila v zvezi z razpisno dokumentacijo</w:t>
      </w:r>
      <w:bookmarkEnd w:id="33"/>
      <w:bookmarkEnd w:id="34"/>
    </w:p>
    <w:p w14:paraId="1264E248" w14:textId="6F5A03B6" w:rsidR="00FF3579" w:rsidRDefault="00FF3579" w:rsidP="00184F34">
      <w:pPr>
        <w:rPr>
          <w:rFonts w:ascii="Century Gothic" w:hAnsi="Century Gothic"/>
          <w:sz w:val="22"/>
        </w:rPr>
      </w:pPr>
      <w:bookmarkStart w:id="37" w:name="_Toc42753142"/>
      <w:bookmarkStart w:id="38" w:name="_Toc54951775"/>
      <w:bookmarkEnd w:id="35"/>
      <w:bookmarkEnd w:id="36"/>
      <w:r w:rsidRPr="00184F34">
        <w:rPr>
          <w:rFonts w:ascii="Century Gothic" w:hAnsi="Century Gothic"/>
          <w:sz w:val="22"/>
        </w:rPr>
        <w:t xml:space="preserve">   </w:t>
      </w:r>
      <w:bookmarkStart w:id="39" w:name="_Toc221619077"/>
      <w:r w:rsidRPr="00FF3579">
        <w:rPr>
          <w:rFonts w:ascii="Century Gothic" w:hAnsi="Century Gothic"/>
          <w:sz w:val="22"/>
        </w:rPr>
        <w:t>Dokumentacijo ponudniki dobijo na Portalu javnih naročil. Dokumentacija je brezplačna. Ponudnik nosi vse stroške povezane s sestavljanjem in oddajo ponudbe.</w:t>
      </w:r>
      <w:bookmarkStart w:id="40" w:name="_Toc221619078"/>
      <w:bookmarkEnd w:id="39"/>
      <w:r w:rsidR="00184F34">
        <w:rPr>
          <w:rFonts w:ascii="Century Gothic" w:hAnsi="Century Gothic"/>
          <w:sz w:val="22"/>
        </w:rPr>
        <w:t xml:space="preserve"> </w:t>
      </w:r>
      <w:r w:rsidRPr="00FF3579">
        <w:rPr>
          <w:rFonts w:ascii="Century Gothic" w:hAnsi="Century Gothic"/>
          <w:sz w:val="22"/>
        </w:rPr>
        <w:t>Dokumentacija v zvezi z naročilom je brezplačno na voljo na Portalu javnih naročil (</w:t>
      </w:r>
      <w:hyperlink r:id="rId11" w:history="1">
        <w:r w:rsidR="00184F34" w:rsidRPr="007A4A48">
          <w:rPr>
            <w:rStyle w:val="Hiperpovezava"/>
            <w:rFonts w:ascii="Century Gothic" w:hAnsi="Century Gothic"/>
            <w:sz w:val="22"/>
          </w:rPr>
          <w:t>www.enarocanje.si</w:t>
        </w:r>
      </w:hyperlink>
      <w:r w:rsidRPr="00FF3579">
        <w:rPr>
          <w:rFonts w:ascii="Century Gothic" w:hAnsi="Century Gothic"/>
          <w:sz w:val="22"/>
        </w:rPr>
        <w:t>).</w:t>
      </w:r>
      <w:bookmarkEnd w:id="40"/>
    </w:p>
    <w:p w14:paraId="21C3614C" w14:textId="77777777" w:rsidR="00184F34" w:rsidRPr="00184F34" w:rsidRDefault="00184F34" w:rsidP="00184F34">
      <w:pPr>
        <w:rPr>
          <w:rFonts w:ascii="Century Gothic" w:hAnsi="Century Gothic"/>
          <w:sz w:val="22"/>
        </w:rPr>
      </w:pPr>
    </w:p>
    <w:p w14:paraId="782E6053" w14:textId="77777777" w:rsidR="00FF3579" w:rsidRDefault="00FF3579" w:rsidP="00184F34">
      <w:pPr>
        <w:rPr>
          <w:rFonts w:ascii="Century Gothic" w:hAnsi="Century Gothic"/>
          <w:sz w:val="22"/>
        </w:rPr>
      </w:pPr>
      <w:bookmarkStart w:id="41" w:name="_Toc221619079"/>
      <w:r w:rsidRPr="00FF3579">
        <w:rPr>
          <w:rFonts w:ascii="Century Gothic" w:hAnsi="Century Gothic"/>
          <w:sz w:val="22"/>
        </w:rPr>
        <w:t>Ponudnik lahko dodatna pojasnila v zvezi z dokumentacijo zahteva preko Portala javnih naročil najkasneje do roka označenega na Portalu javnih naročil. Naročnik ne bo odgovarjal na vprašanja, ki ne bodo zastavljena na zgoraj navedeni način in do navedenega roka.</w:t>
      </w:r>
      <w:bookmarkEnd w:id="41"/>
    </w:p>
    <w:p w14:paraId="65C6EDBA" w14:textId="77777777" w:rsidR="00184F34" w:rsidRPr="00184F34" w:rsidRDefault="00184F34" w:rsidP="00184F34">
      <w:pPr>
        <w:rPr>
          <w:rFonts w:ascii="Century Gothic" w:hAnsi="Century Gothic"/>
          <w:sz w:val="22"/>
        </w:rPr>
      </w:pPr>
    </w:p>
    <w:p w14:paraId="0AEBFAE7" w14:textId="26A12C39" w:rsidR="00FF3579" w:rsidRPr="00FF3579" w:rsidRDefault="00FF3579" w:rsidP="00184F34">
      <w:bookmarkStart w:id="42" w:name="_Toc221619080"/>
      <w:r w:rsidRPr="00FF3579">
        <w:rPr>
          <w:rFonts w:ascii="Century Gothic" w:hAnsi="Century Gothic"/>
          <w:sz w:val="22"/>
        </w:rPr>
        <w:t>Naročnik si pridržuje pravico, da dokumentacijo delno spremeni ali dopolni ter po potrebi podaljša rok za oddajo ponudb. Spremembe in dopolnitve razpisne dokumentacije so sestavni del dokumentacije v zvezi z naročilom</w:t>
      </w:r>
      <w:r w:rsidRPr="00184F34">
        <w:rPr>
          <w:rFonts w:ascii="Century Gothic" w:hAnsi="Century Gothic"/>
          <w:sz w:val="22"/>
        </w:rPr>
        <w:t>.</w:t>
      </w:r>
      <w:bookmarkEnd w:id="42"/>
      <w:r w:rsidRPr="00184F34">
        <w:rPr>
          <w:rFonts w:ascii="Century Gothic" w:hAnsi="Century Gothic"/>
          <w:sz w:val="22"/>
        </w:rPr>
        <w:t xml:space="preserve"> </w:t>
      </w:r>
      <w:r w:rsidR="00EA590E" w:rsidRPr="00EA590E">
        <w:rPr>
          <w:rFonts w:ascii="Century Gothic" w:hAnsi="Century Gothic"/>
          <w:sz w:val="22"/>
        </w:rPr>
        <w:t>Kot del razpisne dokumentacije štejejo tudi vprašanja in odgovori, objavljeni na portalu javnih naročil.</w:t>
      </w:r>
    </w:p>
    <w:p w14:paraId="757BD645" w14:textId="4959CC80" w:rsidR="004A60C8" w:rsidRPr="00FF3579" w:rsidRDefault="000221A3" w:rsidP="00FF3579">
      <w:pPr>
        <w:pStyle w:val="Naslov1"/>
        <w:rPr>
          <w:rFonts w:ascii="Century Gothic" w:hAnsi="Century Gothic"/>
          <w:sz w:val="22"/>
          <w:szCs w:val="22"/>
        </w:rPr>
      </w:pPr>
      <w:bookmarkStart w:id="43" w:name="_Toc239146480"/>
      <w:r w:rsidRPr="00FF3579">
        <w:rPr>
          <w:rFonts w:ascii="Century Gothic" w:hAnsi="Century Gothic"/>
          <w:sz w:val="22"/>
          <w:szCs w:val="22"/>
        </w:rPr>
        <w:t xml:space="preserve">FINANČNO </w:t>
      </w:r>
      <w:r w:rsidR="004A60C8" w:rsidRPr="00FF3579">
        <w:rPr>
          <w:rFonts w:ascii="Century Gothic" w:hAnsi="Century Gothic"/>
          <w:sz w:val="22"/>
          <w:szCs w:val="22"/>
        </w:rPr>
        <w:t>Zavarovanje za resnost ponudbe</w:t>
      </w:r>
      <w:bookmarkEnd w:id="37"/>
      <w:bookmarkEnd w:id="38"/>
      <w:bookmarkEnd w:id="43"/>
      <w:r w:rsidR="004A60C8" w:rsidRPr="00FF3579">
        <w:rPr>
          <w:rFonts w:ascii="Century Gothic" w:hAnsi="Century Gothic"/>
          <w:sz w:val="22"/>
          <w:szCs w:val="22"/>
        </w:rPr>
        <w:t xml:space="preserve"> </w:t>
      </w:r>
    </w:p>
    <w:p w14:paraId="17F454C8" w14:textId="59F8C336" w:rsidR="0028121D" w:rsidRDefault="0028121D" w:rsidP="0073302F">
      <w:pPr>
        <w:spacing w:line="0" w:lineRule="atLeast"/>
        <w:rPr>
          <w:rFonts w:ascii="Century Gothic" w:hAnsi="Century Gothic"/>
          <w:sz w:val="22"/>
        </w:rPr>
      </w:pPr>
      <w:r>
        <w:rPr>
          <w:rFonts w:ascii="Century Gothic" w:hAnsi="Century Gothic"/>
          <w:sz w:val="22"/>
        </w:rPr>
        <w:t>Sklop 1:</w:t>
      </w:r>
    </w:p>
    <w:p w14:paraId="539DDB83" w14:textId="22868A18" w:rsidR="0073302F" w:rsidRDefault="0073302F" w:rsidP="0073302F">
      <w:pPr>
        <w:spacing w:line="0" w:lineRule="atLeast"/>
        <w:rPr>
          <w:rFonts w:ascii="Century Gothic" w:hAnsi="Century Gothic" w:cstheme="minorHAnsi"/>
          <w:bCs/>
          <w:sz w:val="22"/>
          <w:lang w:eastAsia="zh-CN"/>
        </w:rPr>
      </w:pPr>
      <w:r>
        <w:rPr>
          <w:rFonts w:ascii="Century Gothic" w:hAnsi="Century Gothic"/>
          <w:sz w:val="22"/>
        </w:rPr>
        <w:t>Ponudnik</w:t>
      </w:r>
      <w:r w:rsidRPr="000E1B06">
        <w:rPr>
          <w:rFonts w:ascii="Century Gothic" w:hAnsi="Century Gothic"/>
          <w:sz w:val="22"/>
        </w:rPr>
        <w:t xml:space="preserve"> mora v ponudbi (ponudbeni dokumentaciji) OBVEZNO, priložiti finančno zavarovanje za resnost ponudbe, in sicer bančno garancijo, izdano s strani banke, ki ima dovoljenje za opravljanje bančnih storitev v Republiki Sloveniji ali kavcijsko zavarovanje, izdano s strani zavarovalnice, ki ima dovoljenje za opravljanje zavarovalnih poslov v Republiki Sloveniji, </w:t>
      </w:r>
      <w:r w:rsidRPr="00D26251">
        <w:rPr>
          <w:rFonts w:ascii="Century Gothic" w:hAnsi="Century Gothic"/>
          <w:b/>
          <w:bCs/>
          <w:sz w:val="22"/>
        </w:rPr>
        <w:t xml:space="preserve">v višini </w:t>
      </w:r>
      <w:r w:rsidR="0028121D">
        <w:rPr>
          <w:rFonts w:ascii="Century Gothic" w:hAnsi="Century Gothic"/>
          <w:b/>
          <w:bCs/>
          <w:sz w:val="22"/>
        </w:rPr>
        <w:t xml:space="preserve">6.360,00 </w:t>
      </w:r>
      <w:r w:rsidRPr="00D26251">
        <w:rPr>
          <w:rFonts w:ascii="Century Gothic" w:hAnsi="Century Gothic"/>
          <w:b/>
          <w:bCs/>
          <w:sz w:val="22"/>
        </w:rPr>
        <w:t>EUR</w:t>
      </w:r>
      <w:r w:rsidRPr="00B056A8">
        <w:rPr>
          <w:rFonts w:ascii="Century Gothic" w:hAnsi="Century Gothic"/>
          <w:sz w:val="22"/>
        </w:rPr>
        <w:t>.</w:t>
      </w:r>
    </w:p>
    <w:p w14:paraId="1BC66B21" w14:textId="075BB368" w:rsidR="0073302F" w:rsidRPr="002B3B28" w:rsidRDefault="0073302F" w:rsidP="0073302F">
      <w:pPr>
        <w:spacing w:line="0" w:lineRule="atLeast"/>
        <w:rPr>
          <w:rFonts w:ascii="Century Gothic" w:hAnsi="Century Gothic"/>
          <w:sz w:val="22"/>
          <w:highlight w:val="yellow"/>
        </w:rPr>
      </w:pPr>
      <w:r w:rsidRPr="00194EBF">
        <w:rPr>
          <w:rFonts w:ascii="Century Gothic" w:hAnsi="Century Gothic"/>
          <w:sz w:val="22"/>
        </w:rPr>
        <w:t xml:space="preserve"> </w:t>
      </w:r>
    </w:p>
    <w:p w14:paraId="03B9EE1E" w14:textId="77777777" w:rsidR="008828DF" w:rsidRDefault="008828DF" w:rsidP="0073302F">
      <w:pPr>
        <w:spacing w:line="0" w:lineRule="atLeast"/>
        <w:rPr>
          <w:rFonts w:ascii="Century Gothic" w:hAnsi="Century Gothic"/>
          <w:sz w:val="22"/>
        </w:rPr>
      </w:pPr>
    </w:p>
    <w:p w14:paraId="26089600" w14:textId="5510E1F9" w:rsidR="0073302F" w:rsidRPr="003070B6" w:rsidRDefault="0073302F" w:rsidP="0073302F">
      <w:pPr>
        <w:spacing w:line="0" w:lineRule="atLeast"/>
        <w:rPr>
          <w:rFonts w:ascii="Century Gothic" w:hAnsi="Century Gothic"/>
          <w:sz w:val="22"/>
          <w:u w:val="single"/>
        </w:rPr>
      </w:pPr>
      <w:r w:rsidRPr="008828DF">
        <w:rPr>
          <w:rFonts w:ascii="Century Gothic" w:hAnsi="Century Gothic"/>
          <w:sz w:val="22"/>
        </w:rPr>
        <w:lastRenderedPageBreak/>
        <w:t xml:space="preserve">Finančno zavarovanje mora biti </w:t>
      </w:r>
      <w:r w:rsidRPr="008828DF">
        <w:rPr>
          <w:rFonts w:ascii="Century Gothic" w:hAnsi="Century Gothic"/>
          <w:b/>
          <w:bCs/>
          <w:sz w:val="22"/>
        </w:rPr>
        <w:t>podpisano s certificiranim e - podpisom.</w:t>
      </w:r>
      <w:r w:rsidRPr="008828DF">
        <w:rPr>
          <w:rFonts w:ascii="Century Gothic" w:hAnsi="Century Gothic"/>
          <w:sz w:val="22"/>
        </w:rPr>
        <w:t xml:space="preserve"> </w:t>
      </w:r>
      <w:r w:rsidRPr="008828DF">
        <w:rPr>
          <w:rFonts w:ascii="Century Gothic" w:hAnsi="Century Gothic"/>
          <w:sz w:val="22"/>
          <w:u w:val="single"/>
        </w:rPr>
        <w:t>V kolikor ponudba  ne bo vsebovala zavarovanja za resnost ponudbe, bo ponudba v skladu z ZJN-3 izločena kot nedopustna.</w:t>
      </w:r>
    </w:p>
    <w:p w14:paraId="326F3CA4" w14:textId="77777777" w:rsidR="0073302F" w:rsidRDefault="0073302F" w:rsidP="0073302F">
      <w:pPr>
        <w:spacing w:line="0" w:lineRule="atLeast"/>
        <w:rPr>
          <w:rFonts w:ascii="Century Gothic" w:hAnsi="Century Gothic"/>
          <w:sz w:val="22"/>
          <w:u w:val="single"/>
        </w:rPr>
      </w:pPr>
    </w:p>
    <w:p w14:paraId="46293127" w14:textId="7138292A" w:rsidR="0028121D" w:rsidRDefault="0028121D" w:rsidP="0073302F">
      <w:pPr>
        <w:spacing w:line="0" w:lineRule="atLeast"/>
        <w:rPr>
          <w:rFonts w:ascii="Century Gothic" w:hAnsi="Century Gothic"/>
          <w:sz w:val="22"/>
          <w:u w:val="single"/>
        </w:rPr>
      </w:pPr>
      <w:r>
        <w:rPr>
          <w:rFonts w:ascii="Century Gothic" w:hAnsi="Century Gothic"/>
          <w:sz w:val="22"/>
          <w:u w:val="single"/>
        </w:rPr>
        <w:t>Sklop 2:</w:t>
      </w:r>
    </w:p>
    <w:p w14:paraId="2B1759A7" w14:textId="77777777" w:rsidR="0028121D" w:rsidRDefault="0028121D" w:rsidP="0073302F">
      <w:pPr>
        <w:spacing w:line="0" w:lineRule="atLeast"/>
        <w:rPr>
          <w:rFonts w:ascii="Century Gothic" w:hAnsi="Century Gothic"/>
          <w:sz w:val="22"/>
          <w:u w:val="single"/>
        </w:rPr>
      </w:pPr>
    </w:p>
    <w:p w14:paraId="388E0FD9" w14:textId="7B121936" w:rsidR="0028121D" w:rsidRDefault="0028121D" w:rsidP="0028121D">
      <w:pPr>
        <w:spacing w:line="0" w:lineRule="atLeast"/>
        <w:rPr>
          <w:rFonts w:ascii="Century Gothic" w:hAnsi="Century Gothic" w:cstheme="minorHAnsi"/>
          <w:bCs/>
          <w:sz w:val="22"/>
          <w:lang w:eastAsia="zh-CN"/>
        </w:rPr>
      </w:pPr>
      <w:r>
        <w:rPr>
          <w:rFonts w:ascii="Century Gothic" w:hAnsi="Century Gothic"/>
          <w:sz w:val="22"/>
        </w:rPr>
        <w:t>Ponudnik</w:t>
      </w:r>
      <w:r w:rsidRPr="000E1B06">
        <w:rPr>
          <w:rFonts w:ascii="Century Gothic" w:hAnsi="Century Gothic"/>
          <w:sz w:val="22"/>
        </w:rPr>
        <w:t xml:space="preserve"> mora v ponudbi (ponudbeni dokumentaciji) </w:t>
      </w:r>
      <w:r w:rsidR="00A713DD">
        <w:rPr>
          <w:rFonts w:ascii="Century Gothic" w:hAnsi="Century Gothic"/>
          <w:sz w:val="22"/>
        </w:rPr>
        <w:t xml:space="preserve">do roka za oddajo ponudb </w:t>
      </w:r>
      <w:r w:rsidRPr="000E1B06">
        <w:rPr>
          <w:rFonts w:ascii="Century Gothic" w:hAnsi="Century Gothic"/>
          <w:sz w:val="22"/>
        </w:rPr>
        <w:t>OBVEZNO, priložiti</w:t>
      </w:r>
      <w:r w:rsidR="00A713DD">
        <w:rPr>
          <w:rFonts w:ascii="Century Gothic" w:hAnsi="Century Gothic"/>
          <w:sz w:val="22"/>
        </w:rPr>
        <w:t xml:space="preserve"> ELEKTRONSKI SKEN celotnega </w:t>
      </w:r>
      <w:r w:rsidRPr="000E1B06">
        <w:rPr>
          <w:rFonts w:ascii="Century Gothic" w:hAnsi="Century Gothic"/>
          <w:sz w:val="22"/>
        </w:rPr>
        <w:t>finanč</w:t>
      </w:r>
      <w:r w:rsidR="00A713DD">
        <w:rPr>
          <w:rFonts w:ascii="Century Gothic" w:hAnsi="Century Gothic"/>
          <w:sz w:val="22"/>
        </w:rPr>
        <w:t>nega</w:t>
      </w:r>
      <w:r w:rsidRPr="000E1B06">
        <w:rPr>
          <w:rFonts w:ascii="Century Gothic" w:hAnsi="Century Gothic"/>
          <w:sz w:val="22"/>
        </w:rPr>
        <w:t xml:space="preserve"> zavarovanj</w:t>
      </w:r>
      <w:r w:rsidR="00A713DD">
        <w:rPr>
          <w:rFonts w:ascii="Century Gothic" w:hAnsi="Century Gothic"/>
          <w:sz w:val="22"/>
        </w:rPr>
        <w:t>a</w:t>
      </w:r>
      <w:r w:rsidRPr="000E1B06">
        <w:rPr>
          <w:rFonts w:ascii="Century Gothic" w:hAnsi="Century Gothic"/>
          <w:sz w:val="22"/>
        </w:rPr>
        <w:t xml:space="preserve"> za resnost ponudbe, in </w:t>
      </w:r>
      <w:r w:rsidRPr="0028121D">
        <w:rPr>
          <w:rFonts w:ascii="Century Gothic" w:hAnsi="Century Gothic"/>
          <w:sz w:val="22"/>
        </w:rPr>
        <w:t xml:space="preserve">sicer </w:t>
      </w:r>
      <w:proofErr w:type="spellStart"/>
      <w:r>
        <w:rPr>
          <w:rFonts w:ascii="Century Gothic" w:hAnsi="Century Gothic"/>
          <w:sz w:val="22"/>
        </w:rPr>
        <w:t>izvršnico</w:t>
      </w:r>
      <w:proofErr w:type="spellEnd"/>
      <w:r w:rsidRPr="0028121D">
        <w:rPr>
          <w:rFonts w:ascii="Century Gothic" w:hAnsi="Century Gothic"/>
          <w:sz w:val="22"/>
        </w:rPr>
        <w:t xml:space="preserve"> podpisan</w:t>
      </w:r>
      <w:r>
        <w:rPr>
          <w:rFonts w:ascii="Century Gothic" w:hAnsi="Century Gothic"/>
          <w:sz w:val="22"/>
        </w:rPr>
        <w:t>e</w:t>
      </w:r>
      <w:r w:rsidRPr="0028121D">
        <w:rPr>
          <w:rFonts w:ascii="Century Gothic" w:hAnsi="Century Gothic"/>
          <w:sz w:val="22"/>
        </w:rPr>
        <w:t xml:space="preserve"> s strani zakonitega zastopnika izbranega ponudnika ter overjen</w:t>
      </w:r>
      <w:r>
        <w:rPr>
          <w:rFonts w:ascii="Century Gothic" w:hAnsi="Century Gothic"/>
          <w:sz w:val="22"/>
        </w:rPr>
        <w:t>o</w:t>
      </w:r>
      <w:r w:rsidRPr="0028121D">
        <w:rPr>
          <w:rFonts w:ascii="Century Gothic" w:hAnsi="Century Gothic"/>
          <w:sz w:val="22"/>
        </w:rPr>
        <w:t xml:space="preserve"> s strani notarja ali upravne enote</w:t>
      </w:r>
      <w:r w:rsidRPr="000E1B06">
        <w:rPr>
          <w:rFonts w:ascii="Century Gothic" w:hAnsi="Century Gothic"/>
          <w:sz w:val="22"/>
        </w:rPr>
        <w:t xml:space="preserve"> </w:t>
      </w:r>
      <w:r w:rsidRPr="00D26251">
        <w:rPr>
          <w:rFonts w:ascii="Century Gothic" w:hAnsi="Century Gothic"/>
          <w:b/>
          <w:bCs/>
          <w:sz w:val="22"/>
        </w:rPr>
        <w:t xml:space="preserve">v višini </w:t>
      </w:r>
      <w:r>
        <w:rPr>
          <w:rFonts w:ascii="Century Gothic" w:hAnsi="Century Gothic"/>
          <w:b/>
          <w:bCs/>
          <w:sz w:val="22"/>
        </w:rPr>
        <w:t xml:space="preserve">2.940,00 </w:t>
      </w:r>
      <w:r w:rsidRPr="00D26251">
        <w:rPr>
          <w:rFonts w:ascii="Century Gothic" w:hAnsi="Century Gothic"/>
          <w:b/>
          <w:bCs/>
          <w:sz w:val="22"/>
        </w:rPr>
        <w:t>EUR</w:t>
      </w:r>
      <w:r w:rsidRPr="00B056A8">
        <w:rPr>
          <w:rFonts w:ascii="Century Gothic" w:hAnsi="Century Gothic"/>
          <w:sz w:val="22"/>
        </w:rPr>
        <w:t>.</w:t>
      </w:r>
    </w:p>
    <w:p w14:paraId="4349E799" w14:textId="77777777" w:rsidR="008828DF" w:rsidRDefault="008828DF" w:rsidP="00902C33">
      <w:pPr>
        <w:spacing w:line="0" w:lineRule="atLeast"/>
        <w:rPr>
          <w:rFonts w:ascii="Century Gothic" w:hAnsi="Century Gothic"/>
          <w:sz w:val="22"/>
          <w:u w:val="single"/>
        </w:rPr>
      </w:pPr>
    </w:p>
    <w:p w14:paraId="45504B83" w14:textId="0EF0B484" w:rsidR="00A713DD" w:rsidRDefault="00A713DD" w:rsidP="00902C33">
      <w:pPr>
        <w:spacing w:line="0" w:lineRule="atLeast"/>
        <w:rPr>
          <w:rFonts w:ascii="Century Gothic" w:hAnsi="Century Gothic"/>
          <w:sz w:val="22"/>
          <w:u w:val="single"/>
        </w:rPr>
      </w:pPr>
      <w:r w:rsidRPr="00A713DD">
        <w:rPr>
          <w:rFonts w:ascii="Century Gothic" w:hAnsi="Century Gothic"/>
          <w:sz w:val="22"/>
          <w:u w:val="single"/>
        </w:rPr>
        <w:t xml:space="preserve">Ponudnik mora </w:t>
      </w:r>
      <w:r w:rsidRPr="00A713DD">
        <w:rPr>
          <w:rFonts w:ascii="Century Gothic" w:hAnsi="Century Gothic"/>
          <w:b/>
          <w:bCs/>
          <w:sz w:val="22"/>
          <w:u w:val="single"/>
        </w:rPr>
        <w:t>original</w:t>
      </w:r>
      <w:r w:rsidRPr="00A713DD">
        <w:rPr>
          <w:rFonts w:ascii="Century Gothic" w:hAnsi="Century Gothic"/>
          <w:sz w:val="22"/>
          <w:u w:val="single"/>
        </w:rPr>
        <w:t xml:space="preserve"> </w:t>
      </w:r>
      <w:proofErr w:type="spellStart"/>
      <w:r w:rsidRPr="00A713DD">
        <w:rPr>
          <w:rFonts w:ascii="Century Gothic" w:hAnsi="Century Gothic"/>
          <w:sz w:val="22"/>
          <w:u w:val="single"/>
        </w:rPr>
        <w:t>izvršnice</w:t>
      </w:r>
      <w:proofErr w:type="spellEnd"/>
      <w:r w:rsidRPr="00A713DD">
        <w:rPr>
          <w:rFonts w:ascii="Century Gothic" w:hAnsi="Century Gothic"/>
          <w:sz w:val="22"/>
          <w:u w:val="single"/>
        </w:rPr>
        <w:t xml:space="preserve"> v fizični obliki predložiti na sedež naročnika </w:t>
      </w:r>
      <w:r>
        <w:rPr>
          <w:rFonts w:ascii="Century Gothic" w:hAnsi="Century Gothic"/>
          <w:sz w:val="22"/>
          <w:u w:val="single"/>
        </w:rPr>
        <w:t>Kočevska Reka 1B, 1338 Kočevska Reka</w:t>
      </w:r>
      <w:r w:rsidRPr="00A713DD">
        <w:rPr>
          <w:rFonts w:ascii="Century Gothic" w:hAnsi="Century Gothic"/>
          <w:sz w:val="22"/>
          <w:u w:val="single"/>
        </w:rPr>
        <w:t xml:space="preserve"> najpozneje </w:t>
      </w:r>
      <w:r w:rsidRPr="00A713DD">
        <w:rPr>
          <w:rFonts w:ascii="Century Gothic" w:hAnsi="Century Gothic"/>
          <w:b/>
          <w:bCs/>
          <w:sz w:val="22"/>
          <w:u w:val="single"/>
        </w:rPr>
        <w:t>v roku 5 delovnih dni od poteka roka za oddajo ponudb</w:t>
      </w:r>
      <w:r w:rsidRPr="00A713DD">
        <w:rPr>
          <w:rFonts w:ascii="Century Gothic" w:hAnsi="Century Gothic"/>
          <w:sz w:val="22"/>
          <w:u w:val="single"/>
        </w:rPr>
        <w:t>.</w:t>
      </w:r>
    </w:p>
    <w:p w14:paraId="346DB57C" w14:textId="59E2B783" w:rsidR="00A713DD" w:rsidRPr="00A713DD" w:rsidRDefault="00A713DD" w:rsidP="00A713DD">
      <w:pPr>
        <w:spacing w:line="0" w:lineRule="atLeast"/>
        <w:rPr>
          <w:rFonts w:ascii="Century Gothic" w:hAnsi="Century Gothic"/>
          <w:sz w:val="22"/>
          <w:u w:val="single"/>
        </w:rPr>
      </w:pPr>
      <w:r w:rsidRPr="00A713DD">
        <w:rPr>
          <w:rFonts w:ascii="Century Gothic" w:hAnsi="Century Gothic"/>
          <w:sz w:val="22"/>
          <w:u w:val="single"/>
        </w:rPr>
        <w:t xml:space="preserve">Če ponudnik do roka za oddajo ponudb na portal e-JN ne naloži </w:t>
      </w:r>
      <w:r>
        <w:rPr>
          <w:rFonts w:ascii="Century Gothic" w:hAnsi="Century Gothic"/>
          <w:sz w:val="22"/>
          <w:u w:val="single"/>
        </w:rPr>
        <w:t xml:space="preserve">celotne </w:t>
      </w:r>
      <w:r w:rsidRPr="00A713DD">
        <w:rPr>
          <w:rFonts w:ascii="Century Gothic" w:hAnsi="Century Gothic"/>
          <w:sz w:val="22"/>
          <w:u w:val="single"/>
        </w:rPr>
        <w:t xml:space="preserve">skenirane overjene </w:t>
      </w:r>
      <w:proofErr w:type="spellStart"/>
      <w:r w:rsidRPr="00A713DD">
        <w:rPr>
          <w:rFonts w:ascii="Century Gothic" w:hAnsi="Century Gothic"/>
          <w:sz w:val="22"/>
          <w:u w:val="single"/>
        </w:rPr>
        <w:t>izvršnice</w:t>
      </w:r>
      <w:proofErr w:type="spellEnd"/>
      <w:r w:rsidRPr="00A713DD">
        <w:rPr>
          <w:rFonts w:ascii="Century Gothic" w:hAnsi="Century Gothic"/>
          <w:sz w:val="22"/>
          <w:u w:val="single"/>
        </w:rPr>
        <w:t xml:space="preserve">, ali če v določenem roku ne predloži fizičnega originala </w:t>
      </w:r>
      <w:proofErr w:type="spellStart"/>
      <w:r w:rsidRPr="00A713DD">
        <w:rPr>
          <w:rFonts w:ascii="Century Gothic" w:hAnsi="Century Gothic"/>
          <w:sz w:val="22"/>
          <w:u w:val="single"/>
        </w:rPr>
        <w:t>izvršnice</w:t>
      </w:r>
      <w:proofErr w:type="spellEnd"/>
      <w:r w:rsidRPr="00A713DD">
        <w:rPr>
          <w:rFonts w:ascii="Century Gothic" w:hAnsi="Century Gothic"/>
          <w:sz w:val="22"/>
          <w:u w:val="single"/>
        </w:rPr>
        <w:t xml:space="preserve">, se takšna ponudba označi kot </w:t>
      </w:r>
      <w:r w:rsidRPr="00A713DD">
        <w:rPr>
          <w:rFonts w:ascii="Century Gothic" w:hAnsi="Century Gothic"/>
          <w:b/>
          <w:bCs/>
          <w:sz w:val="22"/>
          <w:u w:val="single"/>
        </w:rPr>
        <w:t>nedopustna in se izloči iz postopka</w:t>
      </w:r>
      <w:r w:rsidRPr="00A713DD">
        <w:rPr>
          <w:rFonts w:ascii="Century Gothic" w:hAnsi="Century Gothic"/>
          <w:sz w:val="22"/>
          <w:u w:val="single"/>
        </w:rPr>
        <w:t>.</w:t>
      </w:r>
    </w:p>
    <w:p w14:paraId="112B5F5A" w14:textId="77777777" w:rsidR="0028121D" w:rsidRDefault="0028121D" w:rsidP="0073302F">
      <w:pPr>
        <w:spacing w:line="0" w:lineRule="atLeast"/>
        <w:rPr>
          <w:rFonts w:ascii="Century Gothic" w:hAnsi="Century Gothic"/>
          <w:sz w:val="22"/>
          <w:u w:val="single"/>
        </w:rPr>
      </w:pPr>
    </w:p>
    <w:p w14:paraId="2BC118F3" w14:textId="3B466F2B" w:rsidR="0028121D" w:rsidRDefault="00A713DD" w:rsidP="0073302F">
      <w:pPr>
        <w:spacing w:line="0" w:lineRule="atLeast"/>
        <w:rPr>
          <w:rFonts w:ascii="Century Gothic" w:hAnsi="Century Gothic"/>
          <w:sz w:val="22"/>
          <w:u w:val="single"/>
        </w:rPr>
      </w:pPr>
      <w:r>
        <w:rPr>
          <w:rFonts w:ascii="Century Gothic" w:hAnsi="Century Gothic"/>
          <w:sz w:val="22"/>
          <w:u w:val="single"/>
        </w:rPr>
        <w:t>Velja za oba sklopa</w:t>
      </w:r>
    </w:p>
    <w:p w14:paraId="32AB64CC" w14:textId="77777777" w:rsidR="0049049E" w:rsidRPr="003070B6" w:rsidRDefault="0049049E" w:rsidP="0073302F">
      <w:pPr>
        <w:spacing w:line="0" w:lineRule="atLeast"/>
        <w:rPr>
          <w:rFonts w:ascii="Century Gothic" w:hAnsi="Century Gothic"/>
          <w:sz w:val="22"/>
          <w:u w:val="single"/>
        </w:rPr>
      </w:pPr>
    </w:p>
    <w:p w14:paraId="181FF8DB" w14:textId="77777777" w:rsidR="0049049E" w:rsidRPr="008828DF" w:rsidRDefault="0049049E" w:rsidP="0049049E">
      <w:pPr>
        <w:spacing w:line="0" w:lineRule="atLeast"/>
        <w:rPr>
          <w:rFonts w:ascii="Century Gothic" w:hAnsi="Century Gothic"/>
          <w:sz w:val="22"/>
        </w:rPr>
      </w:pPr>
      <w:r w:rsidRPr="008828DF">
        <w:rPr>
          <w:rFonts w:ascii="Century Gothic" w:hAnsi="Century Gothic"/>
          <w:sz w:val="22"/>
        </w:rPr>
        <w:t xml:space="preserve">Finančno zavarovanje mora biti brezpogojno in plačljivo na prvi poziv ter predloženo v enakem besedilu kot v vzorcu finančnega zavarovanja za resnost ponudbe. </w:t>
      </w:r>
    </w:p>
    <w:p w14:paraId="0EADD1BF" w14:textId="77777777" w:rsidR="0049049E" w:rsidRDefault="0049049E" w:rsidP="0073302F">
      <w:pPr>
        <w:spacing w:line="0" w:lineRule="atLeast"/>
        <w:rPr>
          <w:rFonts w:ascii="Century Gothic" w:hAnsi="Century Gothic"/>
          <w:sz w:val="22"/>
        </w:rPr>
      </w:pPr>
    </w:p>
    <w:p w14:paraId="707633B8" w14:textId="42ECBA24" w:rsidR="0073302F" w:rsidRDefault="0073302F" w:rsidP="0073302F">
      <w:pPr>
        <w:spacing w:line="0" w:lineRule="atLeast"/>
        <w:rPr>
          <w:rFonts w:ascii="Century Gothic" w:hAnsi="Century Gothic"/>
          <w:sz w:val="22"/>
        </w:rPr>
      </w:pPr>
      <w:r w:rsidRPr="00125627">
        <w:rPr>
          <w:rFonts w:ascii="Century Gothic" w:hAnsi="Century Gothic"/>
          <w:sz w:val="22"/>
        </w:rPr>
        <w:t xml:space="preserve">Finančno zavarovanje mora veljati še </w:t>
      </w:r>
      <w:r w:rsidR="00850A32" w:rsidRPr="00C71A79">
        <w:rPr>
          <w:rFonts w:ascii="Century Gothic" w:hAnsi="Century Gothic"/>
          <w:sz w:val="22"/>
        </w:rPr>
        <w:t>120</w:t>
      </w:r>
      <w:r w:rsidR="00850A32" w:rsidRPr="00125627">
        <w:rPr>
          <w:rFonts w:ascii="Century Gothic" w:hAnsi="Century Gothic"/>
          <w:sz w:val="22"/>
        </w:rPr>
        <w:t xml:space="preserve"> d</w:t>
      </w:r>
      <w:r w:rsidRPr="00125627">
        <w:rPr>
          <w:rFonts w:ascii="Century Gothic" w:hAnsi="Century Gothic"/>
          <w:sz w:val="22"/>
        </w:rPr>
        <w:t>ni od datuma roka za prejem ponudb za</w:t>
      </w:r>
      <w:r w:rsidRPr="003070B6">
        <w:rPr>
          <w:rFonts w:ascii="Century Gothic" w:hAnsi="Century Gothic"/>
          <w:sz w:val="22"/>
        </w:rPr>
        <w:t xml:space="preserve"> predmetno naročilo</w:t>
      </w:r>
      <w:r w:rsidR="0028121D">
        <w:rPr>
          <w:rFonts w:ascii="Century Gothic" w:hAnsi="Century Gothic"/>
          <w:sz w:val="22"/>
        </w:rPr>
        <w:t xml:space="preserve">. </w:t>
      </w:r>
      <w:r w:rsidR="0028121D" w:rsidRPr="0028121D">
        <w:rPr>
          <w:rFonts w:ascii="Century Gothic" w:hAnsi="Century Gothic"/>
          <w:sz w:val="22"/>
        </w:rPr>
        <w:t xml:space="preserve">Zavarovanje ne sme poteči pred rokom za predložitev </w:t>
      </w:r>
      <w:r w:rsidR="0028121D">
        <w:rPr>
          <w:rFonts w:ascii="Century Gothic" w:hAnsi="Century Gothic"/>
          <w:sz w:val="22"/>
        </w:rPr>
        <w:t xml:space="preserve">finančnega zavarovanja </w:t>
      </w:r>
      <w:r w:rsidR="0028121D" w:rsidRPr="0028121D">
        <w:rPr>
          <w:rFonts w:ascii="Century Gothic" w:hAnsi="Century Gothic"/>
          <w:sz w:val="22"/>
        </w:rPr>
        <w:t xml:space="preserve"> za dobro izvedbo.</w:t>
      </w:r>
    </w:p>
    <w:p w14:paraId="01AB1960" w14:textId="77777777" w:rsidR="0073302F" w:rsidRPr="001F776A" w:rsidRDefault="0073302F" w:rsidP="0073302F">
      <w:pPr>
        <w:spacing w:line="0" w:lineRule="atLeast"/>
        <w:rPr>
          <w:rFonts w:ascii="Century Gothic" w:hAnsi="Century Gothic"/>
          <w:sz w:val="22"/>
          <w:lang w:eastAsia="sl-SI"/>
        </w:rPr>
      </w:pPr>
    </w:p>
    <w:p w14:paraId="1BF93159" w14:textId="77777777" w:rsidR="0073302F" w:rsidRPr="001F776A" w:rsidRDefault="0073302F" w:rsidP="0073302F">
      <w:pPr>
        <w:spacing w:line="0" w:lineRule="atLeast"/>
        <w:rPr>
          <w:rFonts w:ascii="Century Gothic" w:hAnsi="Century Gothic" w:cs="Arial"/>
          <w:sz w:val="22"/>
        </w:rPr>
      </w:pPr>
      <w:r w:rsidRPr="001F776A">
        <w:rPr>
          <w:rFonts w:ascii="Century Gothic" w:hAnsi="Century Gothic" w:cs="Arial"/>
          <w:sz w:val="22"/>
        </w:rPr>
        <w:t xml:space="preserve">Zavarovanje se lahko unovči iz naslednjih razlogov: </w:t>
      </w:r>
    </w:p>
    <w:p w14:paraId="41E6E306" w14:textId="77777777" w:rsidR="0073302F" w:rsidRPr="001F776A" w:rsidRDefault="0073302F" w:rsidP="0073302F">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je umaknil ponudbo po poteku roka za prejem ponudb ali nedopustno spremenil ponudbo v času njene veljavnosti; ali</w:t>
      </w:r>
    </w:p>
    <w:p w14:paraId="51A036CB" w14:textId="77777777" w:rsidR="0073302F" w:rsidRPr="001F776A" w:rsidRDefault="0073302F" w:rsidP="0073302F">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na poziv naročnika ni podpisal pogodbe v roku, ki je določen v teh navodilih; ali</w:t>
      </w:r>
    </w:p>
    <w:p w14:paraId="0A62ECE1" w14:textId="77777777" w:rsidR="0073302F" w:rsidRPr="001F776A" w:rsidRDefault="0073302F" w:rsidP="0073302F">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ni predložil zavarovanja za dobro izvedbo pogodbenih obveznosti v skladu z zahtevami naročnika.</w:t>
      </w:r>
    </w:p>
    <w:p w14:paraId="10263322" w14:textId="77777777" w:rsidR="0073302F" w:rsidRPr="001F776A" w:rsidRDefault="0073302F" w:rsidP="0073302F">
      <w:pPr>
        <w:keepNext/>
        <w:keepLines/>
        <w:spacing w:line="0" w:lineRule="atLeast"/>
        <w:ind w:left="284"/>
        <w:rPr>
          <w:rFonts w:ascii="Century Gothic" w:hAnsi="Century Gothic"/>
          <w:sz w:val="22"/>
        </w:rPr>
      </w:pPr>
    </w:p>
    <w:p w14:paraId="24844617" w14:textId="77777777" w:rsidR="0073302F" w:rsidRPr="007F735A" w:rsidRDefault="0073302F" w:rsidP="0073302F">
      <w:pPr>
        <w:pStyle w:val="BULLETSTEXT10pt"/>
        <w:keepNext/>
        <w:keepLines/>
        <w:numPr>
          <w:ilvl w:val="0"/>
          <w:numId w:val="0"/>
        </w:numPr>
        <w:spacing w:line="0" w:lineRule="atLeast"/>
        <w:ind w:left="357" w:hanging="357"/>
        <w:jc w:val="both"/>
        <w:rPr>
          <w:rFonts w:ascii="Century Gothic" w:eastAsia="Calibri" w:hAnsi="Century Gothic"/>
          <w:color w:val="FF0000"/>
          <w:sz w:val="22"/>
          <w:szCs w:val="22"/>
          <w:u w:val="single"/>
          <w:lang w:eastAsia="en-US"/>
        </w:rPr>
      </w:pPr>
      <w:r w:rsidRPr="007F735A">
        <w:rPr>
          <w:rFonts w:ascii="Century Gothic" w:eastAsia="Calibri" w:hAnsi="Century Gothic"/>
          <w:sz w:val="22"/>
          <w:szCs w:val="22"/>
          <w:u w:val="single"/>
          <w:lang w:eastAsia="en-US"/>
        </w:rPr>
        <w:t xml:space="preserve">Način izpolnjevanja: </w:t>
      </w:r>
    </w:p>
    <w:p w14:paraId="0181B6AD" w14:textId="77777777" w:rsidR="0073302F" w:rsidRPr="001F776A" w:rsidRDefault="0073302F" w:rsidP="0073302F">
      <w:pPr>
        <w:keepNext/>
        <w:keepLines/>
        <w:spacing w:line="0" w:lineRule="atLeast"/>
        <w:rPr>
          <w:rFonts w:ascii="Century Gothic" w:hAnsi="Century Gothic"/>
          <w:sz w:val="22"/>
        </w:rPr>
      </w:pPr>
      <w:r w:rsidRPr="001F776A">
        <w:rPr>
          <w:rFonts w:ascii="Century Gothic" w:hAnsi="Century Gothic"/>
          <w:sz w:val="22"/>
        </w:rPr>
        <w:t>V primeru</w:t>
      </w:r>
      <w:r>
        <w:rPr>
          <w:rFonts w:ascii="Century Gothic" w:hAnsi="Century Gothic"/>
          <w:sz w:val="22"/>
        </w:rPr>
        <w:t xml:space="preserve"> skupne </w:t>
      </w:r>
      <w:r w:rsidRPr="001F776A">
        <w:rPr>
          <w:rFonts w:ascii="Century Gothic" w:hAnsi="Century Gothic"/>
          <w:sz w:val="22"/>
        </w:rPr>
        <w:t xml:space="preserve">ponudbe je zahtevano eno finančno zavarovanje za resnost ponudbe, ne glede na število partnerjev. Zavarovanje lahko predloži katerikoli </w:t>
      </w:r>
      <w:r>
        <w:rPr>
          <w:rFonts w:ascii="Century Gothic" w:hAnsi="Century Gothic"/>
          <w:sz w:val="22"/>
        </w:rPr>
        <w:t xml:space="preserve">od </w:t>
      </w:r>
      <w:r w:rsidRPr="001F776A">
        <w:rPr>
          <w:rFonts w:ascii="Century Gothic" w:hAnsi="Century Gothic"/>
          <w:sz w:val="22"/>
        </w:rPr>
        <w:t>partner</w:t>
      </w:r>
      <w:r>
        <w:rPr>
          <w:rFonts w:ascii="Century Gothic" w:hAnsi="Century Gothic"/>
          <w:sz w:val="22"/>
        </w:rPr>
        <w:t>jev</w:t>
      </w:r>
      <w:r w:rsidRPr="001F776A">
        <w:rPr>
          <w:rFonts w:ascii="Century Gothic" w:hAnsi="Century Gothic"/>
          <w:sz w:val="22"/>
        </w:rPr>
        <w:t>.</w:t>
      </w:r>
    </w:p>
    <w:p w14:paraId="0E6A2550" w14:textId="3FC286F1" w:rsidR="005312FE" w:rsidRPr="009536A8" w:rsidRDefault="00C544F8" w:rsidP="004A60C8">
      <w:pPr>
        <w:pStyle w:val="Naslov1"/>
        <w:ind w:left="426"/>
        <w:rPr>
          <w:rFonts w:ascii="Century Gothic" w:hAnsi="Century Gothic"/>
          <w:sz w:val="22"/>
          <w:szCs w:val="22"/>
        </w:rPr>
      </w:pPr>
      <w:bookmarkStart w:id="44" w:name="_Toc239146481"/>
      <w:r w:rsidRPr="009536A8">
        <w:rPr>
          <w:rFonts w:ascii="Century Gothic" w:hAnsi="Century Gothic"/>
          <w:sz w:val="22"/>
          <w:szCs w:val="22"/>
        </w:rPr>
        <w:t>POGOJI ZA SODELOVANJE IN RAZLOGI ZA IZKLJUČITEV</w:t>
      </w:r>
      <w:bookmarkEnd w:id="44"/>
    </w:p>
    <w:p w14:paraId="635DFE07" w14:textId="77777777" w:rsidR="00AA0955" w:rsidRPr="009536A8" w:rsidRDefault="00AA0955" w:rsidP="00526448">
      <w:pPr>
        <w:spacing w:line="0" w:lineRule="atLeast"/>
        <w:rPr>
          <w:rFonts w:ascii="Century Gothic" w:hAnsi="Century Gothic" w:cs="Arial"/>
          <w:bCs/>
          <w:sz w:val="22"/>
          <w:lang w:eastAsia="zh-CN"/>
        </w:rPr>
      </w:pPr>
      <w:r w:rsidRPr="009536A8">
        <w:rPr>
          <w:rFonts w:ascii="Century Gothic" w:hAnsi="Century Gothic" w:cs="Arial"/>
          <w:bCs/>
          <w:sz w:val="22"/>
          <w:lang w:eastAsia="zh-CN"/>
        </w:rPr>
        <w:t>Neobstoj razlogov za izključitev morajo izkazati naslednji gospodarski subjekti:</w:t>
      </w:r>
    </w:p>
    <w:p w14:paraId="27E73261"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t>ponudnik;</w:t>
      </w:r>
    </w:p>
    <w:p w14:paraId="6B8472ED"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t>vsi partnerji v skupni ponudbi;</w:t>
      </w:r>
    </w:p>
    <w:p w14:paraId="5339D712" w14:textId="77777777" w:rsidR="00AA0955" w:rsidRPr="009536A8" w:rsidRDefault="00AA0955"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vsi podizvajalci, ne glede na fazo izvedbe javnega naročila, v kateri se vključijo v izvedbo javnega naročila;</w:t>
      </w:r>
    </w:p>
    <w:p w14:paraId="6CFCB9CF" w14:textId="7388676D" w:rsidR="00AA0955" w:rsidRPr="009536A8" w:rsidRDefault="00BE5FD7"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subjekti, katerih zmogljivosti uporablja ponudnik, če ponudnik v skladu z 81. členom ZJN-3 uporablja zmogljivosti drugih subjektov</w:t>
      </w:r>
      <w:r w:rsidR="00AA0955" w:rsidRPr="009536A8">
        <w:rPr>
          <w:rFonts w:ascii="Century Gothic" w:hAnsi="Century Gothic" w:cs="Arial"/>
          <w:bCs/>
          <w:sz w:val="22"/>
          <w:lang w:eastAsia="zh-CN"/>
        </w:rPr>
        <w:t>.</w:t>
      </w:r>
    </w:p>
    <w:p w14:paraId="36712619" w14:textId="77777777" w:rsidR="00AA0955" w:rsidRPr="009536A8" w:rsidRDefault="00AA0955" w:rsidP="00AA0955">
      <w:pPr>
        <w:rPr>
          <w:rFonts w:ascii="Century Gothic" w:hAnsi="Century Gothic" w:cs="Arial"/>
          <w:bCs/>
          <w:sz w:val="22"/>
          <w:lang w:eastAsia="zh-CN"/>
        </w:rPr>
      </w:pPr>
    </w:p>
    <w:p w14:paraId="4B30E994" w14:textId="16B8087D" w:rsidR="00BE5FD7" w:rsidRPr="009536A8" w:rsidRDefault="00BE5FD7" w:rsidP="00BE5FD7">
      <w:pPr>
        <w:pStyle w:val="Pripombabesedilo"/>
        <w:rPr>
          <w:sz w:val="22"/>
          <w:szCs w:val="22"/>
        </w:rPr>
      </w:pPr>
      <w:r w:rsidRPr="009536A8">
        <w:rPr>
          <w:rFonts w:ascii="Century Gothic" w:hAnsi="Century Gothic" w:cs="Arial"/>
          <w:bCs/>
          <w:sz w:val="22"/>
          <w:szCs w:val="22"/>
          <w:lang w:eastAsia="zh-CN"/>
        </w:rPr>
        <w:t xml:space="preserve">Vsi navedeni gospodarski subjekti  (ponudnik, partnerji, </w:t>
      </w:r>
      <w:r w:rsidRPr="009536A8">
        <w:rPr>
          <w:rFonts w:ascii="Century Gothic" w:hAnsi="Century Gothic" w:cs="Arial"/>
          <w:sz w:val="22"/>
          <w:szCs w:val="22"/>
          <w:lang w:eastAsia="zh-CN"/>
        </w:rPr>
        <w:t xml:space="preserve">podizvajalci ter </w:t>
      </w:r>
      <w:r w:rsidRPr="009536A8">
        <w:rPr>
          <w:rFonts w:ascii="Century Gothic" w:hAnsi="Century Gothic" w:cs="Arial"/>
          <w:bCs/>
          <w:sz w:val="22"/>
          <w:szCs w:val="22"/>
          <w:lang w:eastAsia="zh-CN"/>
        </w:rPr>
        <w:t>subjekti, katerih zmogljivosti uporablja ponudnik, če ponudnik v skladu z 81</w:t>
      </w:r>
      <w:r w:rsidRPr="0075094B">
        <w:rPr>
          <w:rFonts w:ascii="Century Gothic" w:hAnsi="Century Gothic" w:cs="Arial"/>
          <w:bCs/>
          <w:sz w:val="22"/>
          <w:szCs w:val="22"/>
          <w:lang w:eastAsia="zh-CN"/>
        </w:rPr>
        <w:t>. členom ZJN-3 uporablja</w:t>
      </w:r>
      <w:r w:rsidRPr="009536A8">
        <w:rPr>
          <w:rFonts w:ascii="Century Gothic" w:hAnsi="Century Gothic" w:cs="Arial"/>
          <w:bCs/>
          <w:sz w:val="22"/>
          <w:szCs w:val="22"/>
          <w:lang w:eastAsia="zh-CN"/>
        </w:rPr>
        <w:t xml:space="preserve"> </w:t>
      </w:r>
      <w:r w:rsidRPr="009536A8">
        <w:rPr>
          <w:rFonts w:ascii="Century Gothic" w:hAnsi="Century Gothic" w:cs="Arial"/>
          <w:bCs/>
          <w:sz w:val="22"/>
          <w:szCs w:val="22"/>
          <w:lang w:eastAsia="zh-CN"/>
        </w:rPr>
        <w:lastRenderedPageBreak/>
        <w:t>zmogljivosti drugih subjektov)</w:t>
      </w:r>
      <w:r w:rsidRPr="009536A8">
        <w:rPr>
          <w:rFonts w:ascii="Century Gothic" w:hAnsi="Century Gothic" w:cs="Arial"/>
          <w:sz w:val="22"/>
          <w:szCs w:val="22"/>
          <w:lang w:eastAsia="zh-CN"/>
        </w:rPr>
        <w:t xml:space="preserve"> morajo oddati obrazec ESPD, ponudnik poleg navedenega obrazca še obrazec »Ponudba«, podizvajalci pa obrazec »Izjava in podatki podizvajalca«.</w:t>
      </w:r>
    </w:p>
    <w:p w14:paraId="279AC480" w14:textId="77777777" w:rsidR="00C544F8" w:rsidRPr="009536A8" w:rsidRDefault="00C544F8" w:rsidP="00AA0955">
      <w:pPr>
        <w:rPr>
          <w:rFonts w:ascii="Century Gothic" w:hAnsi="Century Gothic"/>
          <w:sz w:val="22"/>
        </w:rPr>
      </w:pPr>
    </w:p>
    <w:p w14:paraId="64262731" w14:textId="2D2A7323" w:rsidR="00C544F8" w:rsidRPr="009536A8" w:rsidRDefault="00C544F8" w:rsidP="00C544F8">
      <w:pPr>
        <w:rPr>
          <w:rFonts w:ascii="Century Gothic" w:hAnsi="Century Gothic"/>
          <w:sz w:val="22"/>
        </w:rPr>
      </w:pPr>
      <w:r w:rsidRPr="009536A8">
        <w:rPr>
          <w:rFonts w:ascii="Century Gothic" w:hAnsi="Century Gothic"/>
          <w:sz w:val="22"/>
        </w:rPr>
        <w:t xml:space="preserve">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w:t>
      </w:r>
      <w:r w:rsidRPr="0075094B">
        <w:rPr>
          <w:rFonts w:ascii="Century Gothic" w:hAnsi="Century Gothic"/>
          <w:sz w:val="22"/>
        </w:rPr>
        <w:t xml:space="preserve">ESPD (razdelek C: Informacije </w:t>
      </w:r>
      <w:r w:rsidRPr="009536A8">
        <w:rPr>
          <w:rFonts w:ascii="Century Gothic" w:hAnsi="Century Gothic"/>
          <w:sz w:val="22"/>
        </w:rPr>
        <w:t>o uporabi zmogljivosti drugih subjektov - 8</w:t>
      </w:r>
      <w:r w:rsidRPr="0075094B">
        <w:rPr>
          <w:rFonts w:ascii="Century Gothic" w:hAnsi="Century Gothic"/>
          <w:sz w:val="22"/>
        </w:rPr>
        <w:t>1. člen ZJN-3).</w:t>
      </w:r>
      <w:r w:rsidRPr="009536A8">
        <w:rPr>
          <w:rFonts w:ascii="Century Gothic" w:hAnsi="Century Gothic"/>
          <w:sz w:val="22"/>
        </w:rPr>
        <w:t xml:space="preserve"> Ponudnik v primeru, da v ponudbi prijavi podizvajalca, katerih zmogljivosti ne uporablja za izpolnjevanje pogojev naročnika, označi DA v obrazcu ESPD (razdelek D: Informacije o podizvajalcih, katerih zmogljivosti gospodarski subjekt ne uporablja.</w:t>
      </w:r>
    </w:p>
    <w:p w14:paraId="49873C6E" w14:textId="77777777" w:rsidR="00C544F8" w:rsidRPr="009536A8" w:rsidRDefault="00C544F8" w:rsidP="00AA0955">
      <w:pPr>
        <w:rPr>
          <w:rFonts w:ascii="Century Gothic" w:hAnsi="Century Gothic"/>
          <w:sz w:val="22"/>
        </w:rPr>
      </w:pPr>
    </w:p>
    <w:p w14:paraId="2DCF5623" w14:textId="77711D8A" w:rsidR="00AA0955" w:rsidRPr="009536A8" w:rsidRDefault="00AA0955" w:rsidP="00AA0955">
      <w:pPr>
        <w:rPr>
          <w:rFonts w:ascii="Century Gothic" w:hAnsi="Century Gothic"/>
          <w:sz w:val="22"/>
        </w:rPr>
      </w:pPr>
      <w:r w:rsidRPr="009536A8">
        <w:rPr>
          <w:rFonts w:ascii="Century Gothic" w:hAnsi="Century Gothic"/>
          <w:sz w:val="22"/>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9536A8" w:rsidRDefault="00AA0955" w:rsidP="00AA0955">
      <w:pPr>
        <w:rPr>
          <w:rFonts w:ascii="Century Gothic" w:hAnsi="Century Gothic" w:cs="Arial"/>
          <w:sz w:val="22"/>
          <w:lang w:eastAsia="zh-CN"/>
        </w:rPr>
      </w:pPr>
    </w:p>
    <w:p w14:paraId="0F0AD2C0" w14:textId="685D6279" w:rsidR="00BE5FD7" w:rsidRPr="009536A8" w:rsidRDefault="00AA0955" w:rsidP="00BE5FD7">
      <w:pPr>
        <w:rPr>
          <w:rFonts w:ascii="Century Gothic" w:hAnsi="Century Gothic" w:cs="Arial"/>
          <w:sz w:val="22"/>
          <w:lang w:eastAsia="zh-CN"/>
        </w:rPr>
      </w:pPr>
      <w:r w:rsidRPr="009536A8">
        <w:rPr>
          <w:rFonts w:ascii="Century Gothic" w:hAnsi="Century Gothic" w:cs="Arial"/>
          <w:sz w:val="22"/>
          <w:lang w:eastAsia="zh-CN"/>
        </w:rPr>
        <w:t xml:space="preserve">Podizvajalci, ki bodo v javno naročilo vključeni po sklenitvi pogodbe z glavnim izvajalcem ali s konzorcijem izvajalcev, morajo obrazec ESPD ter obrazec »Izjava </w:t>
      </w:r>
      <w:r w:rsidR="003E0AFC" w:rsidRPr="009536A8">
        <w:rPr>
          <w:rFonts w:ascii="Century Gothic" w:hAnsi="Century Gothic" w:cs="Arial"/>
          <w:sz w:val="22"/>
          <w:lang w:eastAsia="zh-CN"/>
        </w:rPr>
        <w:t>in podatki p</w:t>
      </w:r>
      <w:r w:rsidRPr="009536A8">
        <w:rPr>
          <w:rFonts w:ascii="Century Gothic" w:hAnsi="Century Gothic" w:cs="Arial"/>
          <w:sz w:val="22"/>
          <w:lang w:eastAsia="zh-CN"/>
        </w:rPr>
        <w:t xml:space="preserve">odizvajalca« o neobstoju razlogov za izključitev predložiti ob nominaciji, pred </w:t>
      </w:r>
      <w:r w:rsidRPr="009F5939">
        <w:rPr>
          <w:rFonts w:ascii="Century Gothic" w:hAnsi="Century Gothic" w:cs="Arial"/>
          <w:sz w:val="22"/>
          <w:lang w:eastAsia="zh-CN"/>
        </w:rPr>
        <w:t>pričetkom izvedbe storitev. Noben naknadno angažiran podizvajalec, ki ni bil</w:t>
      </w:r>
      <w:r w:rsidRPr="009536A8">
        <w:rPr>
          <w:rFonts w:ascii="Century Gothic" w:hAnsi="Century Gothic" w:cs="Arial"/>
          <w:sz w:val="22"/>
          <w:lang w:eastAsia="zh-CN"/>
        </w:rPr>
        <w:t xml:space="preserve"> priglašen že ob oddaji ponudbe, ne sme pričeti z izvedbo storitev prej, preden naročnik ne odobri njegovega angažiranja. </w:t>
      </w:r>
      <w:r w:rsidR="00BE5FD7" w:rsidRPr="009536A8">
        <w:rPr>
          <w:rFonts w:ascii="Century Gothic" w:hAnsi="Century Gothic" w:cs="Arial"/>
          <w:sz w:val="22"/>
          <w:lang w:eastAsia="zh-CN"/>
        </w:rPr>
        <w:t xml:space="preserve">Naročnik bo zavrnil vsakega podizvajalca, če zanj obstajajo razlogi za izključitev iz prvega, drugega ali četrtega </w:t>
      </w:r>
      <w:r w:rsidR="00BE5FD7" w:rsidRPr="0075094B">
        <w:rPr>
          <w:rFonts w:ascii="Century Gothic" w:hAnsi="Century Gothic" w:cs="Arial"/>
          <w:sz w:val="22"/>
          <w:lang w:eastAsia="zh-CN"/>
        </w:rPr>
        <w:t>odstavka 75. člena ZJN-3, razen v primeru iz tretjega odstavka 75. člena ZJN-3, lahko pa zavrne vsakega podizvajalca tudi, če zanj obstajajo razlogi za izključitev iz šestega odstavka 75. člena ZJN-3.</w:t>
      </w:r>
      <w:r w:rsidR="00BE5FD7" w:rsidRPr="009536A8">
        <w:rPr>
          <w:rFonts w:ascii="Century Gothic" w:hAnsi="Century Gothic" w:cs="Arial"/>
          <w:sz w:val="22"/>
          <w:lang w:eastAsia="zh-CN"/>
        </w:rPr>
        <w:t xml:space="preserve"> </w:t>
      </w:r>
    </w:p>
    <w:p w14:paraId="3EEC6C7D" w14:textId="77777777" w:rsidR="00BE5FD7" w:rsidRPr="009536A8" w:rsidRDefault="00BE5FD7" w:rsidP="00AA0955">
      <w:pPr>
        <w:rPr>
          <w:rFonts w:ascii="Century Gothic" w:hAnsi="Century Gothic" w:cs="Arial"/>
          <w:sz w:val="22"/>
          <w:lang w:eastAsia="zh-CN"/>
        </w:rPr>
      </w:pPr>
    </w:p>
    <w:p w14:paraId="3B701179" w14:textId="6FBAA015" w:rsidR="00201910" w:rsidRPr="009536A8" w:rsidRDefault="00AA0955" w:rsidP="00201910">
      <w:pPr>
        <w:rPr>
          <w:rFonts w:ascii="Century Gothic" w:hAnsi="Century Gothic"/>
          <w:sz w:val="22"/>
        </w:rPr>
      </w:pPr>
      <w:r w:rsidRPr="009536A8">
        <w:rPr>
          <w:rFonts w:ascii="Century Gothic" w:hAnsi="Century Gothic" w:cs="Arial"/>
          <w:sz w:val="22"/>
        </w:rPr>
        <w:t xml:space="preserve">Naročnik si pridržuje pravico do vpogleda </w:t>
      </w:r>
      <w:r w:rsidR="006810CE" w:rsidRPr="009536A8">
        <w:rPr>
          <w:rFonts w:ascii="Century Gothic" w:hAnsi="Century Gothic" w:cs="Arial"/>
          <w:sz w:val="22"/>
        </w:rPr>
        <w:t xml:space="preserve"> </w:t>
      </w:r>
      <w:r w:rsidRPr="009536A8">
        <w:rPr>
          <w:rFonts w:ascii="Century Gothic" w:hAnsi="Century Gothic" w:cs="Arial"/>
          <w:sz w:val="22"/>
        </w:rPr>
        <w:t>v originalne dokumente in do preveritve verodostojnosti predloženih dokazil pri podpisniku le-teh.</w:t>
      </w:r>
      <w:r w:rsidR="00201910" w:rsidRPr="009536A8">
        <w:rPr>
          <w:rFonts w:ascii="Century Gothic" w:hAnsi="Century Gothic" w:cs="Arial"/>
          <w:sz w:val="22"/>
        </w:rPr>
        <w:t xml:space="preserve"> </w:t>
      </w:r>
      <w:r w:rsidR="00201910" w:rsidRPr="009536A8">
        <w:rPr>
          <w:rFonts w:ascii="Century Gothic" w:hAnsi="Century Gothic"/>
          <w:sz w:val="22"/>
        </w:rPr>
        <w:t>Naročnik si pridržuje pravico do preveritve verodostojnosti predloženih dokazil pri podpisniku le-teh.</w:t>
      </w:r>
    </w:p>
    <w:p w14:paraId="7F27B2B1" w14:textId="555B1D42" w:rsidR="00AA0955" w:rsidRPr="009536A8" w:rsidRDefault="00AA0955" w:rsidP="00AA0955">
      <w:pPr>
        <w:spacing w:line="0" w:lineRule="atLeast"/>
        <w:rPr>
          <w:rFonts w:ascii="Century Gothic" w:hAnsi="Century Gothic" w:cs="Arial"/>
          <w:color w:val="00B050"/>
          <w:sz w:val="22"/>
        </w:rPr>
      </w:pPr>
    </w:p>
    <w:p w14:paraId="0F806FC9" w14:textId="4E876F95" w:rsidR="00470C58" w:rsidRPr="009536A8" w:rsidRDefault="00470C58" w:rsidP="00470C58">
      <w:pPr>
        <w:rPr>
          <w:rFonts w:ascii="Century Gothic" w:hAnsi="Century Gothic"/>
          <w:sz w:val="22"/>
        </w:rPr>
      </w:pPr>
      <w:bookmarkStart w:id="45" w:name="_Hlk40872671"/>
      <w:r w:rsidRPr="009536A8">
        <w:rPr>
          <w:rFonts w:ascii="Century Gothic" w:hAnsi="Century Gothic"/>
          <w:sz w:val="22"/>
        </w:rPr>
        <w:t>Če ponudnik nima sedeža v Republiki Sloveniji in ne more pridobiti in predložiti zahtev</w:t>
      </w:r>
      <w:r w:rsidR="009C5939">
        <w:rPr>
          <w:rFonts w:ascii="Century Gothic" w:hAnsi="Century Gothic"/>
          <w:sz w:val="22"/>
        </w:rPr>
        <w:t>a</w:t>
      </w:r>
      <w:r w:rsidRPr="009536A8">
        <w:rPr>
          <w:rFonts w:ascii="Century Gothic" w:hAnsi="Century Gothic"/>
          <w:sz w:val="22"/>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45"/>
    <w:p w14:paraId="4D4D2379" w14:textId="77777777" w:rsidR="00470C58" w:rsidRPr="000148AE" w:rsidRDefault="00470C58" w:rsidP="00470C58">
      <w:pPr>
        <w:rPr>
          <w:rFonts w:ascii="Century Gothic" w:hAnsi="Century Gothic"/>
          <w:color w:val="FF0000"/>
          <w:sz w:val="22"/>
        </w:rPr>
      </w:pPr>
    </w:p>
    <w:p w14:paraId="2356AE4D" w14:textId="632582FC" w:rsidR="00470C58" w:rsidRPr="00380209" w:rsidRDefault="00470C58" w:rsidP="00470C58">
      <w:pPr>
        <w:rPr>
          <w:rFonts w:ascii="Century Gothic" w:hAnsi="Century Gothic"/>
          <w:sz w:val="22"/>
        </w:rPr>
      </w:pPr>
      <w:r w:rsidRPr="00FB73A3">
        <w:rPr>
          <w:rFonts w:ascii="Century Gothic" w:hAnsi="Century Gothic"/>
          <w:sz w:val="22"/>
        </w:rPr>
        <w:t>Za skupne ponudbe in ponudbe s podizvajalci je treba upoštevati še točki 1</w:t>
      </w:r>
      <w:r w:rsidR="00FB73A3" w:rsidRPr="00FB73A3">
        <w:rPr>
          <w:rFonts w:ascii="Century Gothic" w:hAnsi="Century Gothic"/>
          <w:sz w:val="22"/>
        </w:rPr>
        <w:t>0</w:t>
      </w:r>
      <w:r w:rsidRPr="00FB73A3">
        <w:rPr>
          <w:rFonts w:ascii="Century Gothic" w:hAnsi="Century Gothic"/>
          <w:sz w:val="22"/>
        </w:rPr>
        <w:t>.2.1 (Skupna ponudba) in 1</w:t>
      </w:r>
      <w:r w:rsidR="00FB73A3" w:rsidRPr="00FB73A3">
        <w:rPr>
          <w:rFonts w:ascii="Century Gothic" w:hAnsi="Century Gothic"/>
          <w:sz w:val="22"/>
        </w:rPr>
        <w:t>0</w:t>
      </w:r>
      <w:r w:rsidRPr="00FB73A3">
        <w:rPr>
          <w:rFonts w:ascii="Century Gothic" w:hAnsi="Century Gothic"/>
          <w:sz w:val="22"/>
        </w:rPr>
        <w:t>.2.2 (Ponudba s podizvajalci) teh navodil</w:t>
      </w:r>
      <w:r w:rsidRPr="00380209">
        <w:rPr>
          <w:rFonts w:ascii="Century Gothic" w:hAnsi="Century Gothic"/>
          <w:sz w:val="22"/>
        </w:rPr>
        <w:t>.</w:t>
      </w:r>
    </w:p>
    <w:p w14:paraId="209AB99C" w14:textId="43E31699" w:rsidR="00470C58" w:rsidRPr="003B01D6" w:rsidRDefault="00470C58" w:rsidP="003B01D6">
      <w:pPr>
        <w:pStyle w:val="Naslov2"/>
        <w:rPr>
          <w:rFonts w:ascii="Century Gothic" w:hAnsi="Century Gothic"/>
          <w:sz w:val="22"/>
          <w:szCs w:val="22"/>
        </w:rPr>
      </w:pPr>
      <w:bookmarkStart w:id="46" w:name="_Toc464638508"/>
      <w:bookmarkStart w:id="47" w:name="_Toc464638509"/>
      <w:bookmarkStart w:id="48" w:name="_Toc464638510"/>
      <w:bookmarkStart w:id="49" w:name="_Toc464638511"/>
      <w:bookmarkStart w:id="50" w:name="_Toc464638513"/>
      <w:bookmarkStart w:id="51" w:name="_Toc464638514"/>
      <w:bookmarkStart w:id="52" w:name="_Toc464638515"/>
      <w:bookmarkStart w:id="53" w:name="_Toc464638517"/>
      <w:bookmarkStart w:id="54" w:name="_Toc464638519"/>
      <w:bookmarkStart w:id="55" w:name="_Toc464638520"/>
      <w:bookmarkStart w:id="56" w:name="_Toc464638521"/>
      <w:bookmarkStart w:id="57" w:name="_Toc464638522"/>
      <w:bookmarkStart w:id="58" w:name="_Toc464638523"/>
      <w:bookmarkStart w:id="59" w:name="_Toc464638525"/>
      <w:bookmarkStart w:id="60" w:name="_Toc464638526"/>
      <w:bookmarkStart w:id="61" w:name="_Toc464638527"/>
      <w:bookmarkStart w:id="62" w:name="_Toc239146482"/>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3B01D6">
        <w:rPr>
          <w:rFonts w:ascii="Century Gothic" w:hAnsi="Century Gothic"/>
          <w:sz w:val="22"/>
          <w:szCs w:val="22"/>
        </w:rPr>
        <w:t>Razlogi za izključitev</w:t>
      </w:r>
      <w:bookmarkEnd w:id="62"/>
    </w:p>
    <w:p w14:paraId="1C627A25" w14:textId="77777777" w:rsidR="00FC4780" w:rsidRPr="00FC4780" w:rsidRDefault="00FC4780" w:rsidP="00FC4780">
      <w:pPr>
        <w:rPr>
          <w:rFonts w:ascii="Century Gothic" w:hAnsi="Century Gothic"/>
          <w:sz w:val="22"/>
        </w:rPr>
      </w:pPr>
    </w:p>
    <w:p w14:paraId="3CC3FACC" w14:textId="00C328CE" w:rsidR="009B0ABB" w:rsidRDefault="009B0ABB" w:rsidP="00FC4780">
      <w:pPr>
        <w:rPr>
          <w:rFonts w:ascii="Century Gothic" w:hAnsi="Century Gothic"/>
          <w:sz w:val="22"/>
        </w:rPr>
      </w:pPr>
      <w:r>
        <w:rPr>
          <w:rFonts w:ascii="Century Gothic" w:hAnsi="Century Gothic"/>
          <w:sz w:val="22"/>
        </w:rPr>
        <w:t>N</w:t>
      </w:r>
      <w:r w:rsidRPr="009B0ABB">
        <w:rPr>
          <w:rFonts w:ascii="Century Gothic" w:hAnsi="Century Gothic"/>
          <w:sz w:val="22"/>
        </w:rPr>
        <w:t>aročnik bo iz sodelovanja v postopku javnega naročanja izključil ponudnika, če pri preverjanju v skladu s 77., 79. in 80. členom ZJN-3 ugotovi ali je drugače seznanjen, da zanj ali za njegovega podizvajalca (oz. subjekt, katerega zmogljivosti uporablja) obstaja katerikoli od razlogov za izključitev, naveden v tej dokumentaciji:</w:t>
      </w:r>
    </w:p>
    <w:p w14:paraId="579AE154" w14:textId="77777777" w:rsidR="009B0ABB" w:rsidRDefault="009B0ABB" w:rsidP="00FC4780">
      <w:pPr>
        <w:rPr>
          <w:rFonts w:ascii="Century Gothic" w:hAnsi="Century Gothic"/>
          <w:sz w:val="22"/>
        </w:rPr>
      </w:pPr>
    </w:p>
    <w:p w14:paraId="6D505033" w14:textId="4579400C" w:rsidR="00591C59" w:rsidRDefault="00FC4780" w:rsidP="00FC4780">
      <w:pPr>
        <w:rPr>
          <w:rFonts w:ascii="Century Gothic" w:hAnsi="Century Gothic"/>
          <w:sz w:val="22"/>
        </w:rPr>
      </w:pPr>
      <w:r w:rsidRPr="0075094B">
        <w:rPr>
          <w:rFonts w:ascii="Century Gothic" w:hAnsi="Century Gothic"/>
          <w:sz w:val="22"/>
        </w:rPr>
        <w:t xml:space="preserve">Naročnik bo iz sodelovanja v postopku javnega naročanja izključil ponudnika ali podizvajalca, če pri preverjanju v skladu s 77., 79. in 80. členom ZJN-3 ugotovi ali je </w:t>
      </w:r>
      <w:r w:rsidRPr="0075094B">
        <w:rPr>
          <w:rFonts w:ascii="Century Gothic" w:hAnsi="Century Gothic"/>
          <w:sz w:val="22"/>
        </w:rPr>
        <w:lastRenderedPageBreak/>
        <w:t>drugače seznanjen, da za ponudnika obstaja katerikoli od razlogov za izključitev, naveden v tej dokumentaciji:</w:t>
      </w:r>
      <w:r w:rsidR="00EA2E98">
        <w:rPr>
          <w:rFonts w:ascii="Century Gothic" w:hAnsi="Century Gothic"/>
          <w:sz w:val="22"/>
        </w:rPr>
        <w:t xml:space="preserve"> </w:t>
      </w:r>
    </w:p>
    <w:p w14:paraId="65A9D329" w14:textId="77777777" w:rsidR="00FC4780" w:rsidRPr="009536A8" w:rsidRDefault="00FC4780" w:rsidP="00FC4780">
      <w:pPr>
        <w:rPr>
          <w:rFonts w:ascii="Century Gothic" w:hAnsi="Century Gothic"/>
          <w:sz w:val="22"/>
        </w:rPr>
      </w:pPr>
    </w:p>
    <w:p w14:paraId="1BC3FACC" w14:textId="39613A08" w:rsidR="00591C59" w:rsidRPr="00FC4780" w:rsidRDefault="00FC4780" w:rsidP="00FC4780">
      <w:pPr>
        <w:pStyle w:val="Odstavekseznama"/>
        <w:numPr>
          <w:ilvl w:val="0"/>
          <w:numId w:val="29"/>
        </w:numPr>
        <w:rPr>
          <w:sz w:val="22"/>
        </w:rPr>
      </w:pPr>
      <w:r w:rsidRPr="00FC4780">
        <w:rPr>
          <w:rFonts w:ascii="Century Gothic" w:hAnsi="Century Gothic"/>
          <w:sz w:val="22"/>
        </w:rPr>
        <w:t xml:space="preserve">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w:t>
      </w:r>
      <w:r w:rsidRPr="008C0937">
        <w:rPr>
          <w:rFonts w:ascii="Century Gothic" w:hAnsi="Century Gothic"/>
          <w:sz w:val="22"/>
        </w:rPr>
        <w:t>člena ZJN-3</w:t>
      </w:r>
      <w:r w:rsidR="00EA2E98" w:rsidRPr="00EA2E98">
        <w:t xml:space="preserve"> </w:t>
      </w:r>
      <w:r w:rsidR="00EA2E98" w:rsidRPr="00EA2E98">
        <w:rPr>
          <w:rFonts w:ascii="Century Gothic" w:hAnsi="Century Gothic"/>
          <w:sz w:val="22"/>
        </w:rPr>
        <w:t>ali primerljiva kazniva dejanja, ki jih izrečejo tuja sodišča</w:t>
      </w:r>
      <w:r w:rsidRPr="008C0937">
        <w:rPr>
          <w:rFonts w:ascii="Century Gothic" w:hAnsi="Century Gothic"/>
          <w:sz w:val="22"/>
        </w:rPr>
        <w:t>. Ne glede na navedeno lahko gospodarski subjekt naročniku v</w:t>
      </w:r>
      <w:r w:rsidRPr="00FC4780">
        <w:rPr>
          <w:rFonts w:ascii="Century Gothic" w:hAnsi="Century Gothic"/>
          <w:sz w:val="22"/>
        </w:rPr>
        <w:t xml:space="preserve"> skladu z devetim odstavkom in ob upoštevanju desetega odstavka 75. člena ZJN-3 predloži dokaze, da je sprejel zadostne ukrepe, s katerimi lahko dokaže svojo zanesljivost, kljub obstoju tega izključitvenega razloga.</w:t>
      </w:r>
    </w:p>
    <w:p w14:paraId="06FBE7B7" w14:textId="77777777" w:rsidR="00FC4780" w:rsidRPr="00FC4780" w:rsidRDefault="00FC4780" w:rsidP="00FC4780">
      <w:pPr>
        <w:pStyle w:val="Odstavekseznama"/>
        <w:rPr>
          <w:sz w:val="22"/>
        </w:rPr>
      </w:pPr>
    </w:p>
    <w:p w14:paraId="068C676C"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53685427" w14:textId="705E84AB" w:rsidR="00591C59" w:rsidRDefault="00591C59" w:rsidP="00591C59">
      <w:pPr>
        <w:rPr>
          <w:rFonts w:ascii="Century Gothic" w:hAnsi="Century Gothic"/>
          <w:b/>
          <w:bCs/>
          <w:sz w:val="22"/>
        </w:rPr>
      </w:pPr>
      <w:r w:rsidRPr="009536A8">
        <w:rPr>
          <w:rFonts w:ascii="Century Gothic" w:hAnsi="Century Gothic"/>
          <w:sz w:val="22"/>
        </w:rPr>
        <w:t xml:space="preserve">Izpolnjeni </w:t>
      </w:r>
      <w:r w:rsidRPr="009536A8">
        <w:rPr>
          <w:rFonts w:ascii="Century Gothic" w:hAnsi="Century Gothic"/>
          <w:b/>
          <w:sz w:val="22"/>
        </w:rPr>
        <w:t xml:space="preserve">obrazec </w:t>
      </w:r>
      <w:r w:rsidRPr="009536A8">
        <w:rPr>
          <w:rFonts w:ascii="Century Gothic" w:hAnsi="Century Gothic"/>
          <w:b/>
          <w:bCs/>
          <w:sz w:val="22"/>
        </w:rPr>
        <w:t>ESPD</w:t>
      </w:r>
      <w:r w:rsidRPr="009536A8">
        <w:rPr>
          <w:rFonts w:ascii="Century Gothic" w:hAnsi="Century Gothic"/>
          <w:sz w:val="22"/>
        </w:rPr>
        <w:t xml:space="preserve"> (v »Del III: Razlogi za izključitev, Oddelek A: Razlogi, povezani s kazenskimi obsodbami«) za vse gospodarske subjekte v ponudbi in vse fizične osebe. </w:t>
      </w:r>
      <w:r w:rsidR="0073302F" w:rsidRPr="0073302F">
        <w:rPr>
          <w:rFonts w:ascii="Century Gothic" w:hAnsi="Century Gothic"/>
          <w:sz w:val="22"/>
        </w:rPr>
        <w:t xml:space="preserve">Informacije o predstavnikih gospodarskega subjekta med drugim vpiše podatek o </w:t>
      </w:r>
      <w:r w:rsidR="0073302F" w:rsidRPr="0073302F">
        <w:rPr>
          <w:rFonts w:ascii="Century Gothic" w:hAnsi="Century Gothic"/>
          <w:b/>
          <w:bCs/>
          <w:sz w:val="22"/>
        </w:rPr>
        <w:t>EMŠO za vsakega predstavnika gospodarskega subjekta.</w:t>
      </w:r>
      <w:r w:rsidRPr="0073302F">
        <w:rPr>
          <w:rFonts w:ascii="Century Gothic" w:hAnsi="Century Gothic"/>
          <w:b/>
          <w:bCs/>
          <w:sz w:val="22"/>
        </w:rPr>
        <w:t xml:space="preserve"> </w:t>
      </w:r>
    </w:p>
    <w:p w14:paraId="1560AF33" w14:textId="77777777" w:rsidR="00BC24B3" w:rsidRDefault="00BC24B3" w:rsidP="00591C59">
      <w:pPr>
        <w:rPr>
          <w:rFonts w:ascii="Century Gothic" w:hAnsi="Century Gothic"/>
          <w:b/>
          <w:bCs/>
          <w:sz w:val="22"/>
        </w:rPr>
      </w:pPr>
    </w:p>
    <w:p w14:paraId="647145AA" w14:textId="77777777" w:rsidR="00591C59" w:rsidRPr="009536A8" w:rsidRDefault="00591C59" w:rsidP="00591C59">
      <w:pPr>
        <w:rPr>
          <w:rFonts w:ascii="Century Gothic" w:hAnsi="Century Gothic"/>
          <w:b/>
          <w:sz w:val="22"/>
        </w:rPr>
      </w:pPr>
    </w:p>
    <w:p w14:paraId="080C0874" w14:textId="6099B6E5" w:rsidR="00591C59" w:rsidRPr="00EA2E98" w:rsidRDefault="00EA2E98" w:rsidP="005803E0">
      <w:pPr>
        <w:pStyle w:val="Odstavekseznama"/>
        <w:numPr>
          <w:ilvl w:val="0"/>
          <w:numId w:val="29"/>
        </w:numPr>
        <w:rPr>
          <w:rFonts w:ascii="Century Gothic" w:hAnsi="Century Gothic"/>
          <w:sz w:val="22"/>
        </w:rPr>
      </w:pPr>
      <w:r w:rsidRPr="00EA2E98">
        <w:rPr>
          <w:rFonts w:ascii="Century Gothic" w:hAnsi="Century Gothic"/>
          <w:sz w:val="22"/>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5549EF86" w14:textId="77777777" w:rsidR="00BC24B3" w:rsidRDefault="00BC24B3" w:rsidP="00591C59">
      <w:pPr>
        <w:rPr>
          <w:rFonts w:ascii="Century Gothic" w:hAnsi="Century Gothic"/>
          <w:sz w:val="22"/>
        </w:rPr>
      </w:pPr>
    </w:p>
    <w:p w14:paraId="50AD0C4D" w14:textId="3B1FFD6C" w:rsidR="00591C59" w:rsidRPr="009536A8" w:rsidRDefault="00591C59" w:rsidP="00591C59">
      <w:pPr>
        <w:rPr>
          <w:rFonts w:ascii="Century Gothic" w:hAnsi="Century Gothic"/>
          <w:sz w:val="22"/>
        </w:rPr>
      </w:pPr>
      <w:r w:rsidRPr="009536A8">
        <w:rPr>
          <w:rFonts w:ascii="Century Gothic" w:hAnsi="Century Gothic"/>
          <w:sz w:val="22"/>
        </w:rPr>
        <w:t>DOKAZILO:</w:t>
      </w:r>
    </w:p>
    <w:p w14:paraId="19BDCEB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B: Razlogi, povezani s plačilom davkov ali prispevkov za socialno varnost«) za vse gospodarske subjekte v ponudbi.</w:t>
      </w:r>
    </w:p>
    <w:p w14:paraId="21B06680" w14:textId="77777777" w:rsidR="00591C59" w:rsidRPr="009536A8" w:rsidRDefault="00591C59" w:rsidP="00591C59">
      <w:pPr>
        <w:rPr>
          <w:rFonts w:ascii="Century Gothic" w:hAnsi="Century Gothic"/>
          <w:sz w:val="22"/>
        </w:rPr>
      </w:pPr>
    </w:p>
    <w:p w14:paraId="0759076F" w14:textId="1076D8F9" w:rsidR="00591C59" w:rsidRPr="00FC4780" w:rsidRDefault="00591C59" w:rsidP="00FC4780">
      <w:pPr>
        <w:pStyle w:val="Odstavekseznama"/>
        <w:numPr>
          <w:ilvl w:val="0"/>
          <w:numId w:val="29"/>
        </w:numPr>
        <w:rPr>
          <w:rFonts w:ascii="Century Gothic" w:hAnsi="Century Gothic"/>
          <w:sz w:val="22"/>
        </w:rPr>
      </w:pPr>
      <w:r w:rsidRPr="00FC4780">
        <w:rPr>
          <w:rFonts w:ascii="Century Gothic" w:hAnsi="Century Gothic"/>
          <w:sz w:val="22"/>
        </w:rPr>
        <w:t>Gospodarski subjekt na dan, ko poteče rok za oddajo ponudb, ne sme biti uvrščen v evidenco gospodarskih subjektov</w:t>
      </w:r>
      <w:r w:rsidR="00EC59B1" w:rsidRPr="00FC4780">
        <w:rPr>
          <w:rFonts w:ascii="Century Gothic" w:hAnsi="Century Gothic"/>
          <w:sz w:val="22"/>
        </w:rPr>
        <w:t xml:space="preserve"> z izrečenimi stranskimi sankcijami </w:t>
      </w:r>
      <w:r w:rsidR="00EC59B1" w:rsidRPr="0075094B">
        <w:rPr>
          <w:rFonts w:ascii="Century Gothic" w:hAnsi="Century Gothic"/>
          <w:sz w:val="22"/>
        </w:rPr>
        <w:t xml:space="preserve">izločitve iz postopkov javnega naročanja </w:t>
      </w:r>
      <w:r w:rsidRPr="0075094B">
        <w:rPr>
          <w:rFonts w:ascii="Century Gothic" w:hAnsi="Century Gothic"/>
          <w:sz w:val="22"/>
        </w:rPr>
        <w:t>iz a) točke četrtega odstavka 75. člena ZJN-3.</w:t>
      </w:r>
    </w:p>
    <w:p w14:paraId="7D7ED302" w14:textId="77777777" w:rsidR="00591C59" w:rsidRPr="009536A8" w:rsidRDefault="00591C59" w:rsidP="00591C59">
      <w:pPr>
        <w:rPr>
          <w:rFonts w:ascii="Century Gothic" w:hAnsi="Century Gothic"/>
          <w:sz w:val="22"/>
        </w:rPr>
      </w:pPr>
    </w:p>
    <w:p w14:paraId="057201F2"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01C14B1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D: Nacionalni razlogi za izključitev«)  za vse gospodarske subjekte v ponudbi.</w:t>
      </w:r>
    </w:p>
    <w:p w14:paraId="6F6AE209" w14:textId="77777777" w:rsidR="00591C59" w:rsidRPr="009536A8" w:rsidRDefault="00591C59" w:rsidP="00591C59">
      <w:pPr>
        <w:rPr>
          <w:rFonts w:ascii="Century Gothic" w:hAnsi="Century Gothic"/>
          <w:sz w:val="22"/>
        </w:rPr>
      </w:pPr>
    </w:p>
    <w:p w14:paraId="2D653BB3" w14:textId="466C6EFD" w:rsidR="00B77042" w:rsidRPr="00B77042" w:rsidRDefault="004B33BC" w:rsidP="00B77042">
      <w:pPr>
        <w:pStyle w:val="Odstavekseznama"/>
        <w:numPr>
          <w:ilvl w:val="0"/>
          <w:numId w:val="29"/>
        </w:numPr>
        <w:rPr>
          <w:rFonts w:ascii="Century Gothic" w:hAnsi="Century Gothic"/>
          <w:sz w:val="22"/>
        </w:rPr>
      </w:pPr>
      <w:r w:rsidRPr="004B33BC">
        <w:rPr>
          <w:rFonts w:ascii="Century Gothic" w:hAnsi="Century Gothic"/>
          <w:sz w:val="22"/>
        </w:rPr>
        <w:t xml:space="preserve">Naročnik bo izločil ponudnika, če je ponudniku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w:t>
      </w:r>
      <w:r w:rsidRPr="004B33BC">
        <w:rPr>
          <w:rFonts w:ascii="Century Gothic" w:hAnsi="Century Gothic"/>
          <w:sz w:val="22"/>
        </w:rPr>
        <w:lastRenderedPageBreak/>
        <w:t>z zaposlovanjem na črno, za kateri mu je bila s pravnomočno odločitvijo ali več pravnomočnimi odločitvami izrečena globa za prekršek.</w:t>
      </w:r>
      <w:r w:rsidR="00B77042">
        <w:rPr>
          <w:rFonts w:ascii="Century Gothic" w:hAnsi="Century Gothic"/>
          <w:sz w:val="22"/>
        </w:rPr>
        <w:t xml:space="preserve"> </w:t>
      </w:r>
      <w:r w:rsidR="00B77042" w:rsidRPr="00B77042">
        <w:rPr>
          <w:rFonts w:ascii="Century Gothic" w:hAnsi="Century Gothic"/>
          <w:sz w:val="22"/>
        </w:rPr>
        <w:t>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5496847B" w14:textId="77777777" w:rsidR="00B77042" w:rsidRPr="00B77042" w:rsidRDefault="00B77042" w:rsidP="00B77042">
      <w:pPr>
        <w:rPr>
          <w:rFonts w:ascii="Century Gothic" w:hAnsi="Century Gothic"/>
          <w:sz w:val="22"/>
        </w:rPr>
      </w:pPr>
    </w:p>
    <w:p w14:paraId="442896F4"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6433F97D" w14:textId="77777777" w:rsidR="00591C59"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obrazec ESPD</w:t>
      </w:r>
      <w:r w:rsidRPr="009536A8">
        <w:rPr>
          <w:rFonts w:ascii="Century Gothic" w:hAnsi="Century Gothic"/>
          <w:sz w:val="22"/>
        </w:rPr>
        <w:t xml:space="preserve"> (v »Del III: Razlogi za izključitev, Oddelek D: Nacionalni razlogi za izključitev«) za vse gospodarske subjekte v ponudbi. </w:t>
      </w:r>
    </w:p>
    <w:p w14:paraId="358F24B3" w14:textId="77777777" w:rsidR="008C0937" w:rsidRDefault="008C0937" w:rsidP="008C0937">
      <w:pPr>
        <w:pStyle w:val="Odstavekseznama"/>
        <w:pBdr>
          <w:bottom w:val="single" w:sz="4" w:space="1" w:color="auto"/>
        </w:pBdr>
        <w:spacing w:line="0" w:lineRule="atLeast"/>
        <w:ind w:left="0"/>
        <w:rPr>
          <w:rFonts w:ascii="Century Gothic" w:hAnsi="Century Gothic"/>
          <w:sz w:val="22"/>
        </w:rPr>
      </w:pPr>
    </w:p>
    <w:p w14:paraId="21B5B7C7" w14:textId="77777777" w:rsidR="00D01AF4" w:rsidRDefault="00D01AF4" w:rsidP="008C0937">
      <w:pPr>
        <w:pStyle w:val="Odstavekseznama"/>
        <w:pBdr>
          <w:bottom w:val="single" w:sz="4" w:space="1" w:color="auto"/>
        </w:pBdr>
        <w:spacing w:line="0" w:lineRule="atLeast"/>
        <w:ind w:left="0"/>
        <w:rPr>
          <w:rFonts w:ascii="Century Gothic" w:hAnsi="Century Gothic"/>
          <w:sz w:val="22"/>
        </w:rPr>
      </w:pPr>
    </w:p>
    <w:p w14:paraId="6826C3DA" w14:textId="30CACE61" w:rsidR="00D01AF4" w:rsidRDefault="00D01AF4" w:rsidP="008C0937">
      <w:pPr>
        <w:pStyle w:val="Odstavekseznama"/>
        <w:pBdr>
          <w:bottom w:val="single" w:sz="4" w:space="1" w:color="auto"/>
        </w:pBdr>
        <w:spacing w:line="0" w:lineRule="atLeast"/>
        <w:ind w:left="0"/>
        <w:rPr>
          <w:rFonts w:ascii="Century Gothic" w:hAnsi="Century Gothic"/>
          <w:sz w:val="22"/>
        </w:rPr>
      </w:pPr>
      <w:r>
        <w:rPr>
          <w:rFonts w:ascii="Century Gothic" w:hAnsi="Century Gothic"/>
          <w:sz w:val="22"/>
        </w:rPr>
        <w:t xml:space="preserve">5.  </w:t>
      </w:r>
      <w:r w:rsidRPr="00D01AF4">
        <w:rPr>
          <w:rFonts w:ascii="Century Gothic" w:hAnsi="Century Gothic"/>
          <w:sz w:val="22"/>
        </w:rPr>
        <w:t>Omejevalni ukrepi zaradi razmer v Ukrajini</w:t>
      </w:r>
      <w:r>
        <w:rPr>
          <w:rFonts w:ascii="Century Gothic" w:hAnsi="Century Gothic"/>
          <w:sz w:val="22"/>
        </w:rPr>
        <w:t xml:space="preserve">. </w:t>
      </w:r>
      <w:r w:rsidRPr="00D01AF4">
        <w:rPr>
          <w:rFonts w:ascii="Century Gothic" w:hAnsi="Century Gothic"/>
          <w:sz w:val="22"/>
        </w:rPr>
        <w:t>Naročnik bo iz sodelovanja v postopku javnega naročanja izključil vsakega ponudnika (vključno s sodelujočimi skupnimi ponudniki, partnerji, podizvajalci ali subjekti, katerih zmogljivosti se uporabljajo), pri katerem obstajajo razlogi za prepoved sodelovanja skladno s členom 1h Sklepa Sveta (SZVP) 2022/578 z dne 8. 4. 2022 o omejevalnih ukrepih zaradi delovanja Rusije, ki povzroča destabilizacijo razmer v Ukrajini.</w:t>
      </w:r>
    </w:p>
    <w:p w14:paraId="27EABA8E" w14:textId="77777777" w:rsidR="00D01AF4" w:rsidRDefault="00D01AF4" w:rsidP="008C0937">
      <w:pPr>
        <w:pStyle w:val="Odstavekseznama"/>
        <w:pBdr>
          <w:bottom w:val="single" w:sz="4" w:space="1" w:color="auto"/>
        </w:pBdr>
        <w:spacing w:line="0" w:lineRule="atLeast"/>
        <w:ind w:left="0"/>
        <w:rPr>
          <w:rFonts w:ascii="Century Gothic" w:hAnsi="Century Gothic"/>
          <w:sz w:val="22"/>
        </w:rPr>
      </w:pPr>
    </w:p>
    <w:p w14:paraId="6E88DF78" w14:textId="05EFAE74" w:rsidR="00D01AF4" w:rsidRDefault="00D01AF4" w:rsidP="008C0937">
      <w:pPr>
        <w:pStyle w:val="Odstavekseznama"/>
        <w:pBdr>
          <w:bottom w:val="single" w:sz="4" w:space="1" w:color="auto"/>
        </w:pBdr>
        <w:spacing w:line="0" w:lineRule="atLeast"/>
        <w:ind w:left="0"/>
        <w:rPr>
          <w:rFonts w:ascii="Century Gothic" w:hAnsi="Century Gothic"/>
          <w:sz w:val="22"/>
        </w:rPr>
      </w:pPr>
      <w:r>
        <w:rPr>
          <w:rFonts w:ascii="Century Gothic" w:hAnsi="Century Gothic"/>
          <w:sz w:val="22"/>
        </w:rPr>
        <w:t>DOKAZILA:</w:t>
      </w:r>
    </w:p>
    <w:p w14:paraId="74ED1735" w14:textId="77777777" w:rsidR="0052388F" w:rsidRPr="0052388F" w:rsidRDefault="0052388F" w:rsidP="006F6173">
      <w:pPr>
        <w:pStyle w:val="Odstavekseznama"/>
        <w:pBdr>
          <w:bottom w:val="single" w:sz="4" w:space="1" w:color="auto"/>
        </w:pBdr>
        <w:spacing w:line="0" w:lineRule="atLeast"/>
        <w:ind w:left="0"/>
        <w:rPr>
          <w:rFonts w:ascii="Century Gothic" w:hAnsi="Century Gothic"/>
          <w:sz w:val="22"/>
        </w:rPr>
      </w:pPr>
    </w:p>
    <w:p w14:paraId="0A88C588" w14:textId="5817618E" w:rsidR="0052388F" w:rsidRPr="0052388F" w:rsidRDefault="0052388F" w:rsidP="006F6173">
      <w:pPr>
        <w:pStyle w:val="Odstavekseznama"/>
        <w:pBdr>
          <w:bottom w:val="single" w:sz="4" w:space="1" w:color="auto"/>
        </w:pBdr>
        <w:spacing w:line="0" w:lineRule="atLeast"/>
        <w:ind w:left="0"/>
        <w:rPr>
          <w:rFonts w:ascii="Century Gothic" w:hAnsi="Century Gothic"/>
          <w:sz w:val="22"/>
        </w:rPr>
      </w:pPr>
      <w:r w:rsidRPr="0052388F">
        <w:rPr>
          <w:rFonts w:ascii="Century Gothic" w:hAnsi="Century Gothic"/>
          <w:sz w:val="22"/>
        </w:rPr>
        <w:t xml:space="preserve">Za dokazovanje neobstoja predmetnega razloga za izključitev morajo vsi gospodarski subjekti v ponudbi priložiti </w:t>
      </w:r>
      <w:r w:rsidRPr="0052388F">
        <w:rPr>
          <w:rFonts w:ascii="Century Gothic" w:hAnsi="Century Gothic"/>
          <w:b/>
          <w:bCs/>
          <w:sz w:val="22"/>
        </w:rPr>
        <w:t>obrazec 'Izjava na podlagi Sklepa Sveta EU'.</w:t>
      </w:r>
      <w:r w:rsidRPr="0052388F">
        <w:rPr>
          <w:rFonts w:ascii="Century Gothic" w:hAnsi="Century Gothic"/>
          <w:sz w:val="22"/>
        </w:rPr>
        <w:t xml:space="preserve"> Razen tisti podizvajalci in subjekti, na katerih zmogljivosti se sklicuje ponudnik, ki ne predstavljajo več kot 10 % vrednosti naročila.</w:t>
      </w:r>
    </w:p>
    <w:p w14:paraId="1C379BA9" w14:textId="77777777" w:rsidR="0052388F" w:rsidRDefault="0052388F" w:rsidP="006F6173">
      <w:pPr>
        <w:pStyle w:val="Odstavekseznama"/>
        <w:pBdr>
          <w:bottom w:val="single" w:sz="4" w:space="1" w:color="auto"/>
        </w:pBdr>
        <w:spacing w:line="0" w:lineRule="atLeast"/>
        <w:ind w:left="0"/>
        <w:rPr>
          <w:rFonts w:ascii="Century Gothic" w:hAnsi="Century Gothic"/>
          <w:sz w:val="22"/>
        </w:rPr>
      </w:pPr>
    </w:p>
    <w:p w14:paraId="0A4C0390" w14:textId="77777777" w:rsidR="00A9553B" w:rsidRDefault="00A9553B" w:rsidP="008C0937">
      <w:pPr>
        <w:pStyle w:val="Odstavekseznama"/>
        <w:pBdr>
          <w:bottom w:val="single" w:sz="4" w:space="1" w:color="auto"/>
        </w:pBdr>
        <w:spacing w:line="0" w:lineRule="atLeast"/>
        <w:ind w:left="0"/>
        <w:rPr>
          <w:rFonts w:ascii="Century Gothic" w:hAnsi="Century Gothic"/>
          <w:sz w:val="22"/>
        </w:rPr>
      </w:pPr>
    </w:p>
    <w:p w14:paraId="3984DA8A" w14:textId="231C9300" w:rsidR="00470C58" w:rsidRPr="003B01D6" w:rsidRDefault="00470C58" w:rsidP="003B01D6">
      <w:pPr>
        <w:pStyle w:val="Naslov2"/>
        <w:rPr>
          <w:rFonts w:ascii="Century Gothic" w:hAnsi="Century Gothic"/>
          <w:sz w:val="22"/>
          <w:szCs w:val="22"/>
        </w:rPr>
      </w:pPr>
      <w:bookmarkStart w:id="63" w:name="_Toc464638529"/>
      <w:bookmarkStart w:id="64" w:name="_Toc239146483"/>
      <w:bookmarkStart w:id="65" w:name="_Toc336851742"/>
      <w:bookmarkStart w:id="66" w:name="_Toc336851790"/>
      <w:bookmarkEnd w:id="63"/>
      <w:r w:rsidRPr="008C0937">
        <w:rPr>
          <w:rFonts w:ascii="Century Gothic" w:eastAsia="Calibri" w:hAnsi="Century Gothic"/>
          <w:b w:val="0"/>
          <w:smallCaps w:val="0"/>
          <w:sz w:val="22"/>
          <w:szCs w:val="22"/>
        </w:rPr>
        <w:t>Pogoj</w:t>
      </w:r>
      <w:r w:rsidR="00DA5772" w:rsidRPr="008C0937">
        <w:rPr>
          <w:rFonts w:ascii="Century Gothic" w:eastAsia="Calibri" w:hAnsi="Century Gothic"/>
          <w:b w:val="0"/>
          <w:smallCaps w:val="0"/>
          <w:sz w:val="22"/>
          <w:szCs w:val="22"/>
        </w:rPr>
        <w:t xml:space="preserve"> </w:t>
      </w:r>
      <w:r w:rsidRPr="008C0937">
        <w:rPr>
          <w:rFonts w:ascii="Century Gothic" w:eastAsia="Calibri" w:hAnsi="Century Gothic"/>
          <w:b w:val="0"/>
          <w:smallCaps w:val="0"/>
          <w:sz w:val="22"/>
          <w:szCs w:val="22"/>
        </w:rPr>
        <w:t>za sodelovanje glede ustreznosti za</w:t>
      </w:r>
      <w:r w:rsidRPr="003B01D6">
        <w:rPr>
          <w:rFonts w:ascii="Century Gothic" w:hAnsi="Century Gothic"/>
          <w:sz w:val="22"/>
          <w:szCs w:val="22"/>
        </w:rPr>
        <w:t xml:space="preserve"> opravljanje poklicne dejavnosti</w:t>
      </w:r>
      <w:bookmarkEnd w:id="64"/>
      <w:r w:rsidRPr="003B01D6">
        <w:rPr>
          <w:rFonts w:ascii="Century Gothic" w:hAnsi="Century Gothic"/>
          <w:sz w:val="22"/>
          <w:szCs w:val="22"/>
        </w:rPr>
        <w:t xml:space="preserve"> </w:t>
      </w:r>
    </w:p>
    <w:p w14:paraId="0194CCA6" w14:textId="3DF6DEED" w:rsidR="00C31F6C" w:rsidRPr="00C31F6C" w:rsidRDefault="00C31F6C" w:rsidP="00C31F6C">
      <w:pPr>
        <w:tabs>
          <w:tab w:val="left" w:pos="887"/>
        </w:tabs>
        <w:spacing w:line="0" w:lineRule="atLeast"/>
        <w:rPr>
          <w:rFonts w:ascii="Century Gothic" w:hAnsi="Century Gothic"/>
          <w:b/>
          <w:bCs/>
          <w:sz w:val="22"/>
        </w:rPr>
      </w:pPr>
      <w:r w:rsidRPr="00C31F6C">
        <w:rPr>
          <w:rFonts w:ascii="Century Gothic" w:hAnsi="Century Gothic"/>
          <w:b/>
          <w:bCs/>
          <w:sz w:val="22"/>
        </w:rPr>
        <w:t>Ponudnik mora biti registriran za opravljanje dejavnosti, ki je predmet javnega naročila</w:t>
      </w:r>
      <w:r w:rsidR="002B3B28">
        <w:rPr>
          <w:rFonts w:ascii="Century Gothic" w:hAnsi="Century Gothic"/>
          <w:b/>
          <w:bCs/>
          <w:sz w:val="22"/>
        </w:rPr>
        <w:t xml:space="preserve"> po posameznem sklopu</w:t>
      </w:r>
      <w:r w:rsidR="00FF3579">
        <w:rPr>
          <w:rFonts w:ascii="Century Gothic" w:hAnsi="Century Gothic"/>
          <w:b/>
          <w:bCs/>
          <w:sz w:val="22"/>
        </w:rPr>
        <w:t xml:space="preserve">. </w:t>
      </w:r>
    </w:p>
    <w:p w14:paraId="33313396" w14:textId="77777777" w:rsidR="00C31F6C" w:rsidRPr="00C31F6C" w:rsidRDefault="00C31F6C" w:rsidP="0009590C">
      <w:pPr>
        <w:rPr>
          <w:b/>
          <w:bCs/>
        </w:rPr>
      </w:pPr>
    </w:p>
    <w:p w14:paraId="259F65E6" w14:textId="383F077A" w:rsidR="00470C58" w:rsidRPr="009536A8" w:rsidRDefault="00470C58" w:rsidP="00D0139E">
      <w:pPr>
        <w:rPr>
          <w:rFonts w:ascii="Century Gothic" w:hAnsi="Century Gothic"/>
          <w:sz w:val="22"/>
        </w:rPr>
      </w:pPr>
      <w:r w:rsidRPr="0087581D">
        <w:rPr>
          <w:rFonts w:ascii="Century Gothic" w:hAnsi="Century Gothic"/>
          <w:b/>
          <w:bCs/>
          <w:sz w:val="22"/>
        </w:rPr>
        <w:t>DOKAZILA:</w:t>
      </w:r>
      <w:r w:rsidR="0009590C">
        <w:rPr>
          <w:rFonts w:ascii="Century Gothic" w:hAnsi="Century Gothic"/>
          <w:sz w:val="22"/>
        </w:rPr>
        <w:t xml:space="preserve"> </w:t>
      </w:r>
      <w:r w:rsidRPr="009536A8">
        <w:rPr>
          <w:rFonts w:ascii="Century Gothic" w:hAnsi="Century Gothic"/>
          <w:sz w:val="22"/>
        </w:rPr>
        <w:t>Izpolnjen</w:t>
      </w:r>
      <w:r w:rsidR="00042D51">
        <w:rPr>
          <w:rFonts w:ascii="Century Gothic" w:hAnsi="Century Gothic"/>
          <w:sz w:val="22"/>
        </w:rPr>
        <w:t xml:space="preserve"> </w:t>
      </w:r>
      <w:r w:rsidRPr="003131DE">
        <w:rPr>
          <w:rFonts w:ascii="Century Gothic" w:hAnsi="Century Gothic"/>
          <w:b/>
          <w:bCs/>
          <w:sz w:val="22"/>
        </w:rPr>
        <w:t>obrazec ESPD</w:t>
      </w:r>
      <w:r w:rsidR="00D0139E" w:rsidRPr="007A2423">
        <w:rPr>
          <w:rFonts w:ascii="Century Gothic" w:hAnsi="Century Gothic"/>
          <w:sz w:val="22"/>
        </w:rPr>
        <w:t xml:space="preserve"> </w:t>
      </w:r>
      <w:r w:rsidR="00B4690A" w:rsidRPr="007A2423">
        <w:rPr>
          <w:rFonts w:ascii="Century Gothic" w:hAnsi="Century Gothic"/>
          <w:sz w:val="22"/>
        </w:rPr>
        <w:t xml:space="preserve">(»Del IV: Pogoji za sodelovanje, </w:t>
      </w:r>
      <w:r w:rsidR="00B4690A" w:rsidRPr="007A2423">
        <w:rPr>
          <w:rFonts w:cs="Arial"/>
          <w:sz w:val="22"/>
        </w:rPr>
        <w:t>ɑ</w:t>
      </w:r>
      <w:r w:rsidR="00B4690A" w:rsidRPr="007A2423">
        <w:rPr>
          <w:rFonts w:ascii="Century Gothic" w:hAnsi="Century Gothic"/>
          <w:sz w:val="22"/>
        </w:rPr>
        <w:t>: Skupna navedba za vse pogoje za sodelovanje, Glede pogojev za sodelovanje gospodarski subjekt izjavlja, da….)</w:t>
      </w:r>
      <w:r w:rsidR="003131DE">
        <w:rPr>
          <w:rFonts w:ascii="Century Gothic" w:hAnsi="Century Gothic"/>
          <w:sz w:val="22"/>
        </w:rPr>
        <w:t xml:space="preserve">, </w:t>
      </w:r>
      <w:r w:rsidR="00D0139E" w:rsidRPr="003131DE">
        <w:rPr>
          <w:rFonts w:ascii="Century Gothic" w:hAnsi="Century Gothic"/>
          <w:b/>
          <w:bCs/>
          <w:sz w:val="22"/>
        </w:rPr>
        <w:t>obrazec »Ponudba«</w:t>
      </w:r>
      <w:r w:rsidR="00D0139E" w:rsidRPr="009536A8">
        <w:rPr>
          <w:rFonts w:ascii="Century Gothic" w:hAnsi="Century Gothic"/>
          <w:sz w:val="22"/>
        </w:rPr>
        <w:t xml:space="preserve"> (ponudnik</w:t>
      </w:r>
      <w:r w:rsidR="004F67B3" w:rsidRPr="009536A8">
        <w:rPr>
          <w:rFonts w:ascii="Century Gothic" w:hAnsi="Century Gothic"/>
          <w:sz w:val="22"/>
        </w:rPr>
        <w:t xml:space="preserve"> in partner</w:t>
      </w:r>
      <w:r w:rsidR="00D0139E" w:rsidRPr="009536A8">
        <w:rPr>
          <w:rFonts w:ascii="Century Gothic" w:hAnsi="Century Gothic"/>
          <w:sz w:val="22"/>
        </w:rPr>
        <w:t>)</w:t>
      </w:r>
      <w:r w:rsidR="00210264">
        <w:rPr>
          <w:rFonts w:ascii="Century Gothic" w:hAnsi="Century Gothic"/>
          <w:sz w:val="22"/>
        </w:rPr>
        <w:t xml:space="preserve"> in </w:t>
      </w:r>
      <w:r w:rsidR="00D0139E" w:rsidRPr="003131DE">
        <w:rPr>
          <w:rFonts w:ascii="Century Gothic" w:hAnsi="Century Gothic"/>
          <w:b/>
          <w:bCs/>
          <w:sz w:val="22"/>
        </w:rPr>
        <w:t>obrazec »Podatki in izjava podizvajalca«</w:t>
      </w:r>
      <w:r w:rsidR="00D0139E" w:rsidRPr="009536A8">
        <w:rPr>
          <w:rFonts w:ascii="Century Gothic" w:hAnsi="Century Gothic"/>
          <w:sz w:val="22"/>
        </w:rPr>
        <w:t xml:space="preserve"> (</w:t>
      </w:r>
      <w:r w:rsidR="00B4690A" w:rsidRPr="009536A8">
        <w:rPr>
          <w:rFonts w:ascii="Century Gothic" w:hAnsi="Century Gothic"/>
          <w:sz w:val="22"/>
        </w:rPr>
        <w:t>če</w:t>
      </w:r>
      <w:r w:rsidR="003131DE">
        <w:rPr>
          <w:rFonts w:ascii="Century Gothic" w:hAnsi="Century Gothic"/>
          <w:sz w:val="22"/>
        </w:rPr>
        <w:t xml:space="preserve"> ponudnik </w:t>
      </w:r>
      <w:r w:rsidR="00B4690A" w:rsidRPr="009536A8">
        <w:rPr>
          <w:rFonts w:ascii="Century Gothic" w:hAnsi="Century Gothic"/>
          <w:sz w:val="22"/>
        </w:rPr>
        <w:t xml:space="preserve">nastopa s </w:t>
      </w:r>
      <w:r w:rsidR="00D0139E" w:rsidRPr="009536A8">
        <w:rPr>
          <w:rFonts w:ascii="Century Gothic" w:hAnsi="Century Gothic"/>
          <w:sz w:val="22"/>
        </w:rPr>
        <w:t>podizvajalci)</w:t>
      </w:r>
      <w:r w:rsidR="00F41D16" w:rsidRPr="009536A8">
        <w:rPr>
          <w:rFonts w:ascii="Century Gothic" w:hAnsi="Century Gothic"/>
          <w:sz w:val="22"/>
        </w:rPr>
        <w:t>.</w:t>
      </w:r>
    </w:p>
    <w:p w14:paraId="74FE7DB5" w14:textId="77777777" w:rsidR="00F948E8" w:rsidRDefault="00F948E8" w:rsidP="00E912E6">
      <w:pPr>
        <w:rPr>
          <w:rFonts w:ascii="Century Gothic" w:hAnsi="Century Gothic"/>
          <w:sz w:val="22"/>
        </w:rPr>
      </w:pPr>
    </w:p>
    <w:p w14:paraId="26D5C6A2" w14:textId="77777777" w:rsidR="00F948E8" w:rsidRPr="00FE4CC0" w:rsidRDefault="00F948E8" w:rsidP="00F948E8">
      <w:pPr>
        <w:tabs>
          <w:tab w:val="left" w:pos="887"/>
        </w:tabs>
        <w:spacing w:line="0" w:lineRule="atLeast"/>
        <w:rPr>
          <w:rFonts w:ascii="Century Gothic" w:hAnsi="Century Gothic"/>
          <w:sz w:val="22"/>
        </w:rPr>
      </w:pPr>
      <w:r w:rsidRPr="00FE4CC0">
        <w:rPr>
          <w:rFonts w:ascii="Century Gothic" w:hAnsi="Century Gothic"/>
          <w:sz w:val="22"/>
        </w:rPr>
        <w:t>IZPOLNJEVANJE POGOJA: ponudnik, partnerji, podizvajalci.</w:t>
      </w:r>
    </w:p>
    <w:p w14:paraId="012FEE4E" w14:textId="77777777" w:rsidR="00F948E8" w:rsidRPr="009536A8" w:rsidRDefault="00F948E8" w:rsidP="00470C58">
      <w:pPr>
        <w:rPr>
          <w:rFonts w:ascii="Century Gothic" w:hAnsi="Century Gothic"/>
          <w:sz w:val="22"/>
        </w:rPr>
      </w:pPr>
    </w:p>
    <w:p w14:paraId="0ECB4AC3" w14:textId="34C8AE0E" w:rsidR="00470C58" w:rsidRPr="009536A8" w:rsidRDefault="00470C58" w:rsidP="00470C58">
      <w:pPr>
        <w:rPr>
          <w:rFonts w:ascii="Century Gothic" w:hAnsi="Century Gothic"/>
          <w:sz w:val="22"/>
        </w:rPr>
      </w:pPr>
      <w:r w:rsidRPr="009536A8">
        <w:rPr>
          <w:rFonts w:ascii="Century Gothic" w:hAnsi="Century Gothic"/>
          <w:sz w:val="22"/>
        </w:rPr>
        <w:t xml:space="preserve">Naročnik bo navedeno preveril v javni evidenci pri AJPES. </w:t>
      </w:r>
    </w:p>
    <w:p w14:paraId="27FFD450" w14:textId="77777777" w:rsidR="00470C58" w:rsidRPr="009536A8" w:rsidRDefault="00470C58" w:rsidP="00470C58">
      <w:pPr>
        <w:rPr>
          <w:rFonts w:ascii="Century Gothic" w:hAnsi="Century Gothic"/>
          <w:color w:val="4F81BD" w:themeColor="accent1"/>
          <w:sz w:val="22"/>
        </w:rPr>
      </w:pPr>
    </w:p>
    <w:p w14:paraId="75371971" w14:textId="6205DD69" w:rsidR="00470C58" w:rsidRDefault="00470C58" w:rsidP="00470C58">
      <w:pPr>
        <w:rPr>
          <w:rFonts w:ascii="Century Gothic" w:hAnsi="Century Gothic"/>
          <w:sz w:val="22"/>
        </w:rPr>
      </w:pPr>
      <w:r w:rsidRPr="009536A8">
        <w:rPr>
          <w:rFonts w:ascii="Century Gothic" w:hAnsi="Century Gothic"/>
          <w:sz w:val="22"/>
        </w:rPr>
        <w:t xml:space="preserve">ESPD mora vsebovati vse potrebne podatke, da lahko naročnik v uradni evidenci preveri izpolnjevanje predmetnega pogoja. Če takšna preveritev ne bo mogoča, bo naročnik od ponudnika zahteval predložitev kopije vpisa v poslovni register. </w:t>
      </w:r>
      <w:bookmarkStart w:id="67" w:name="_Toc469576573"/>
      <w:bookmarkStart w:id="68" w:name="_Toc469644775"/>
      <w:bookmarkStart w:id="69" w:name="_Toc469576575"/>
      <w:bookmarkStart w:id="70" w:name="_Toc469644777"/>
      <w:bookmarkStart w:id="71" w:name="_Toc469576576"/>
      <w:bookmarkStart w:id="72" w:name="_Toc469644778"/>
      <w:bookmarkStart w:id="73" w:name="_Toc469576577"/>
      <w:bookmarkStart w:id="74" w:name="_Toc469644779"/>
      <w:bookmarkStart w:id="75" w:name="_Toc464638533"/>
      <w:bookmarkStart w:id="76" w:name="_Toc464638539"/>
      <w:bookmarkStart w:id="77" w:name="_Toc464638541"/>
      <w:bookmarkStart w:id="78" w:name="_Toc464638544"/>
      <w:bookmarkStart w:id="79" w:name="_Toc464638546"/>
      <w:bookmarkStart w:id="80" w:name="_Toc336851743"/>
      <w:bookmarkStart w:id="81" w:name="_Toc33685179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8653A76" w14:textId="1D3F81C5" w:rsidR="00C544F8" w:rsidRPr="008828DF" w:rsidRDefault="00C544F8" w:rsidP="003B01D6">
      <w:pPr>
        <w:pStyle w:val="Naslov2"/>
        <w:rPr>
          <w:rFonts w:ascii="Century Gothic" w:hAnsi="Century Gothic"/>
          <w:sz w:val="22"/>
          <w:szCs w:val="22"/>
        </w:rPr>
      </w:pPr>
      <w:bookmarkStart w:id="82" w:name="_Toc525287459"/>
      <w:bookmarkStart w:id="83" w:name="_Toc525287460"/>
      <w:bookmarkStart w:id="84" w:name="_Toc525287461"/>
      <w:bookmarkStart w:id="85" w:name="_Toc525287462"/>
      <w:bookmarkStart w:id="86" w:name="_Toc525287463"/>
      <w:bookmarkStart w:id="87" w:name="_Toc525287464"/>
      <w:bookmarkStart w:id="88" w:name="_Toc525287465"/>
      <w:bookmarkStart w:id="89" w:name="_Toc525287466"/>
      <w:bookmarkStart w:id="90" w:name="_Toc525287468"/>
      <w:bookmarkStart w:id="91" w:name="_Toc469576580"/>
      <w:bookmarkStart w:id="92" w:name="_Toc469644782"/>
      <w:bookmarkStart w:id="93" w:name="_Toc469576581"/>
      <w:bookmarkStart w:id="94" w:name="_Toc469644783"/>
      <w:bookmarkStart w:id="95" w:name="_Toc469576582"/>
      <w:bookmarkStart w:id="96" w:name="_Toc469644784"/>
      <w:bookmarkStart w:id="97" w:name="_Toc469576590"/>
      <w:bookmarkStart w:id="98" w:name="_Toc469644792"/>
      <w:bookmarkStart w:id="99" w:name="_Toc469576591"/>
      <w:bookmarkStart w:id="100" w:name="_Toc469644793"/>
      <w:bookmarkStart w:id="101" w:name="_Toc469576593"/>
      <w:bookmarkStart w:id="102" w:name="_Toc469644795"/>
      <w:bookmarkStart w:id="103" w:name="_Toc469576595"/>
      <w:bookmarkStart w:id="104" w:name="_Toc469644797"/>
      <w:bookmarkStart w:id="105" w:name="_Toc469576596"/>
      <w:bookmarkStart w:id="106" w:name="_Toc469644798"/>
      <w:bookmarkStart w:id="107" w:name="_Toc469576597"/>
      <w:bookmarkStart w:id="108" w:name="_Toc469644799"/>
      <w:bookmarkStart w:id="109" w:name="_Toc469576598"/>
      <w:bookmarkStart w:id="110" w:name="_Toc469644800"/>
      <w:bookmarkStart w:id="111" w:name="_Toc469576599"/>
      <w:bookmarkStart w:id="112" w:name="_Toc469644801"/>
      <w:bookmarkStart w:id="113" w:name="_Toc469576600"/>
      <w:bookmarkStart w:id="114" w:name="_Toc469644802"/>
      <w:bookmarkStart w:id="115" w:name="_Toc469576601"/>
      <w:bookmarkStart w:id="116" w:name="_Toc469644803"/>
      <w:bookmarkStart w:id="117" w:name="_Toc469576602"/>
      <w:bookmarkStart w:id="118" w:name="_Toc469644804"/>
      <w:bookmarkStart w:id="119" w:name="_Toc469576603"/>
      <w:bookmarkStart w:id="120" w:name="_Toc469644805"/>
      <w:bookmarkStart w:id="121" w:name="_Toc469576604"/>
      <w:bookmarkStart w:id="122" w:name="_Toc469644806"/>
      <w:bookmarkStart w:id="123" w:name="_Toc469576605"/>
      <w:bookmarkStart w:id="124" w:name="_Toc469644807"/>
      <w:bookmarkStart w:id="125" w:name="_Toc469576606"/>
      <w:bookmarkStart w:id="126" w:name="_Toc469644808"/>
      <w:bookmarkStart w:id="127" w:name="_Toc469576607"/>
      <w:bookmarkStart w:id="128" w:name="_Toc469644809"/>
      <w:bookmarkStart w:id="129" w:name="_Toc469576608"/>
      <w:bookmarkStart w:id="130" w:name="_Toc469644810"/>
      <w:bookmarkStart w:id="131" w:name="_Toc469576609"/>
      <w:bookmarkStart w:id="132" w:name="_Toc469644811"/>
      <w:bookmarkStart w:id="133" w:name="_Toc469576611"/>
      <w:bookmarkStart w:id="134" w:name="_Toc469644813"/>
      <w:bookmarkStart w:id="135" w:name="_Toc469576613"/>
      <w:bookmarkStart w:id="136" w:name="_Toc469644815"/>
      <w:bookmarkStart w:id="137" w:name="_Toc469576614"/>
      <w:bookmarkStart w:id="138" w:name="_Toc469644816"/>
      <w:bookmarkStart w:id="139" w:name="_Toc469576615"/>
      <w:bookmarkStart w:id="140" w:name="_Toc469644817"/>
      <w:bookmarkStart w:id="141" w:name="_Toc469576616"/>
      <w:bookmarkStart w:id="142" w:name="_Toc469644818"/>
      <w:bookmarkStart w:id="143" w:name="_Toc239146484"/>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367492">
        <w:rPr>
          <w:rFonts w:ascii="Century Gothic" w:hAnsi="Century Gothic"/>
          <w:sz w:val="22"/>
          <w:szCs w:val="22"/>
        </w:rPr>
        <w:t>Pogoj</w:t>
      </w:r>
      <w:r w:rsidR="00DA5772" w:rsidRPr="00367492">
        <w:rPr>
          <w:rFonts w:ascii="Century Gothic" w:hAnsi="Century Gothic"/>
          <w:sz w:val="22"/>
          <w:szCs w:val="22"/>
        </w:rPr>
        <w:t xml:space="preserve"> </w:t>
      </w:r>
      <w:r w:rsidRPr="00367492">
        <w:rPr>
          <w:rFonts w:ascii="Century Gothic" w:hAnsi="Century Gothic"/>
          <w:sz w:val="22"/>
          <w:szCs w:val="22"/>
        </w:rPr>
        <w:t xml:space="preserve">za </w:t>
      </w:r>
      <w:r w:rsidRPr="008828DF">
        <w:rPr>
          <w:rFonts w:ascii="Century Gothic" w:hAnsi="Century Gothic"/>
          <w:sz w:val="22"/>
          <w:szCs w:val="22"/>
        </w:rPr>
        <w:t>sodelovanje glede ekonomskega in finančnega položaja</w:t>
      </w:r>
      <w:bookmarkEnd w:id="143"/>
      <w:r w:rsidR="009513BD" w:rsidRPr="008828DF">
        <w:rPr>
          <w:rFonts w:ascii="Century Gothic" w:hAnsi="Century Gothic"/>
          <w:sz w:val="22"/>
          <w:szCs w:val="22"/>
        </w:rPr>
        <w:t xml:space="preserve"> </w:t>
      </w:r>
    </w:p>
    <w:p w14:paraId="1D798BCC" w14:textId="77777777" w:rsidR="00367492" w:rsidRPr="008828DF" w:rsidRDefault="00367492" w:rsidP="00C544F8">
      <w:pPr>
        <w:rPr>
          <w:rFonts w:ascii="Century Gothic" w:hAnsi="Century Gothic"/>
          <w:b/>
          <w:bCs/>
          <w:szCs w:val="20"/>
          <w:u w:val="single"/>
        </w:rPr>
      </w:pPr>
    </w:p>
    <w:p w14:paraId="4103E69A" w14:textId="2DFBFE4F" w:rsidR="00C544F8" w:rsidRPr="0073302F" w:rsidRDefault="00DC2194" w:rsidP="0073302F">
      <w:pPr>
        <w:pStyle w:val="Odstavekseznama"/>
        <w:numPr>
          <w:ilvl w:val="0"/>
          <w:numId w:val="30"/>
        </w:numPr>
        <w:rPr>
          <w:rFonts w:ascii="Century Gothic" w:hAnsi="Century Gothic"/>
          <w:sz w:val="22"/>
        </w:rPr>
      </w:pPr>
      <w:r w:rsidRPr="008828DF">
        <w:rPr>
          <w:rFonts w:ascii="Century Gothic" w:hAnsi="Century Gothic"/>
          <w:sz w:val="22"/>
        </w:rPr>
        <w:t xml:space="preserve">Ponudnik mora izkazati, da v zadnjih </w:t>
      </w:r>
      <w:r w:rsidR="008F545A" w:rsidRPr="008828DF">
        <w:rPr>
          <w:rFonts w:ascii="Century Gothic" w:hAnsi="Century Gothic"/>
          <w:sz w:val="22"/>
        </w:rPr>
        <w:t>5</w:t>
      </w:r>
      <w:r w:rsidRPr="008828DF">
        <w:rPr>
          <w:rFonts w:ascii="Century Gothic" w:hAnsi="Century Gothic"/>
          <w:sz w:val="22"/>
        </w:rPr>
        <w:t xml:space="preserve"> mesecih pred oddajo ponudbe ni imel dospelih neporavnanih obveznosti pri vseh poslovnih bankah,</w:t>
      </w:r>
      <w:r w:rsidRPr="0073302F">
        <w:rPr>
          <w:rFonts w:ascii="Century Gothic" w:hAnsi="Century Gothic"/>
          <w:sz w:val="22"/>
        </w:rPr>
        <w:t xml:space="preserve"> pri katerih ima odprte poslovne račune. Naročnik bo izpolnjevanje pogoja preverjal s pomočjo potrdil vseh poslovnih bank, pri katerih imajo ponudniki odprte poslovne račune ali z obrazcem BON-2, ki ga ponudniki pridobijo na AJPES-u.</w:t>
      </w:r>
    </w:p>
    <w:p w14:paraId="12E7DFCD" w14:textId="77777777" w:rsidR="00DC2194" w:rsidRPr="009536A8" w:rsidRDefault="00DC2194" w:rsidP="00C544F8">
      <w:pPr>
        <w:rPr>
          <w:rFonts w:ascii="Century Gothic" w:hAnsi="Century Gothic"/>
          <w:sz w:val="22"/>
        </w:rPr>
      </w:pPr>
    </w:p>
    <w:p w14:paraId="142E128E" w14:textId="350F1B67" w:rsidR="00A9553B" w:rsidRPr="006F6173" w:rsidRDefault="00C544F8" w:rsidP="007F6771">
      <w:pPr>
        <w:rPr>
          <w:rFonts w:ascii="Century Gothic" w:hAnsi="Century Gothic"/>
          <w:b/>
          <w:bCs/>
          <w:sz w:val="22"/>
        </w:rPr>
      </w:pPr>
      <w:r w:rsidRPr="00775D18">
        <w:rPr>
          <w:rFonts w:ascii="Century Gothic" w:hAnsi="Century Gothic"/>
          <w:b/>
          <w:sz w:val="22"/>
        </w:rPr>
        <w:t>D</w:t>
      </w:r>
      <w:r w:rsidR="008E4027" w:rsidRPr="00775D18">
        <w:rPr>
          <w:rFonts w:ascii="Century Gothic" w:hAnsi="Century Gothic"/>
          <w:b/>
          <w:sz w:val="22"/>
        </w:rPr>
        <w:t>OKAZILA:</w:t>
      </w:r>
      <w:r w:rsidR="00B05B4D">
        <w:rPr>
          <w:rFonts w:ascii="Century Gothic" w:hAnsi="Century Gothic"/>
          <w:b/>
          <w:sz w:val="22"/>
        </w:rPr>
        <w:t xml:space="preserve"> </w:t>
      </w:r>
      <w:r w:rsidR="00B05B4D" w:rsidRPr="00B05B4D">
        <w:rPr>
          <w:rFonts w:ascii="Century Gothic" w:hAnsi="Century Gothic"/>
          <w:bCs/>
          <w:sz w:val="22"/>
        </w:rPr>
        <w:t>I</w:t>
      </w:r>
      <w:r w:rsidRPr="00B05B4D">
        <w:rPr>
          <w:rFonts w:ascii="Century Gothic" w:hAnsi="Century Gothic"/>
          <w:bCs/>
          <w:color w:val="000000"/>
          <w:sz w:val="22"/>
        </w:rPr>
        <w:t>z</w:t>
      </w:r>
      <w:r w:rsidRPr="009536A8">
        <w:rPr>
          <w:rFonts w:ascii="Century Gothic" w:hAnsi="Century Gothic"/>
          <w:color w:val="000000"/>
          <w:sz w:val="22"/>
        </w:rPr>
        <w:t xml:space="preserve">polnjen </w:t>
      </w:r>
      <w:r w:rsidRPr="00775D18">
        <w:rPr>
          <w:rFonts w:ascii="Century Gothic" w:hAnsi="Century Gothic"/>
          <w:b/>
          <w:bCs/>
          <w:color w:val="000000"/>
          <w:sz w:val="22"/>
        </w:rPr>
        <w:t>obrazec ESPD</w:t>
      </w:r>
      <w:r w:rsidRPr="0087581D">
        <w:rPr>
          <w:rFonts w:ascii="Century Gothic" w:hAnsi="Century Gothic"/>
          <w:color w:val="000000"/>
          <w:sz w:val="22"/>
        </w:rPr>
        <w:t xml:space="preserve"> (»</w:t>
      </w:r>
      <w:r w:rsidRPr="009536A8">
        <w:rPr>
          <w:rFonts w:ascii="Century Gothic" w:hAnsi="Century Gothic"/>
          <w:color w:val="000000"/>
          <w:sz w:val="22"/>
        </w:rPr>
        <w:t xml:space="preserve">Del IV: Pogoji za sodelovanje, </w:t>
      </w:r>
      <w:r w:rsidRPr="0087581D">
        <w:rPr>
          <w:rFonts w:cs="Arial"/>
          <w:color w:val="000000"/>
          <w:sz w:val="22"/>
        </w:rPr>
        <w:t>ɑ</w:t>
      </w:r>
      <w:r w:rsidRPr="0087581D">
        <w:rPr>
          <w:rFonts w:ascii="Century Gothic" w:hAnsi="Century Gothic"/>
          <w:color w:val="000000"/>
          <w:sz w:val="22"/>
        </w:rPr>
        <w:t xml:space="preserve">: </w:t>
      </w:r>
      <w:r w:rsidRPr="009536A8">
        <w:rPr>
          <w:rFonts w:ascii="Century Gothic" w:hAnsi="Century Gothic"/>
          <w:color w:val="000000"/>
          <w:sz w:val="22"/>
        </w:rPr>
        <w:t>Skupna navedba za vse pogoje za sodelovanje, Glede pogojev za sodelovanje gospodarski subjekt izjavlja, da….)</w:t>
      </w:r>
      <w:r w:rsidR="00B05B4D">
        <w:rPr>
          <w:rFonts w:ascii="Century Gothic" w:hAnsi="Century Gothic"/>
          <w:color w:val="000000"/>
          <w:sz w:val="22"/>
        </w:rPr>
        <w:t xml:space="preserve">; </w:t>
      </w:r>
      <w:r w:rsidR="00F41D16" w:rsidRPr="00775D18">
        <w:rPr>
          <w:rFonts w:ascii="Century Gothic" w:hAnsi="Century Gothic"/>
          <w:b/>
          <w:bCs/>
          <w:color w:val="000000"/>
          <w:sz w:val="22"/>
        </w:rPr>
        <w:t xml:space="preserve">obrazec »Ponudba« </w:t>
      </w:r>
      <w:r w:rsidR="00F41D16" w:rsidRPr="00775D18">
        <w:rPr>
          <w:rFonts w:ascii="Century Gothic" w:hAnsi="Century Gothic"/>
          <w:color w:val="000000"/>
          <w:sz w:val="22"/>
        </w:rPr>
        <w:t>(</w:t>
      </w:r>
      <w:r w:rsidR="00F41D16" w:rsidRPr="0087581D">
        <w:rPr>
          <w:rFonts w:ascii="Century Gothic" w:hAnsi="Century Gothic"/>
          <w:color w:val="000000"/>
          <w:sz w:val="22"/>
        </w:rPr>
        <w:t>ponudnik in partner)</w:t>
      </w:r>
      <w:r w:rsidR="00B05B4D">
        <w:rPr>
          <w:rFonts w:ascii="Century Gothic" w:hAnsi="Century Gothic"/>
          <w:color w:val="000000"/>
          <w:sz w:val="22"/>
        </w:rPr>
        <w:t xml:space="preserve"> ter </w:t>
      </w:r>
      <w:r w:rsidR="007F6771" w:rsidRPr="00775D18">
        <w:rPr>
          <w:rFonts w:ascii="Century Gothic" w:hAnsi="Century Gothic"/>
          <w:b/>
          <w:bCs/>
          <w:sz w:val="22"/>
        </w:rPr>
        <w:t>potrdil</w:t>
      </w:r>
      <w:r w:rsidR="00B05B4D">
        <w:rPr>
          <w:rFonts w:ascii="Century Gothic" w:hAnsi="Century Gothic"/>
          <w:b/>
          <w:bCs/>
          <w:sz w:val="22"/>
        </w:rPr>
        <w:t>a</w:t>
      </w:r>
      <w:r w:rsidR="00076EA1">
        <w:rPr>
          <w:rFonts w:ascii="Century Gothic" w:hAnsi="Century Gothic"/>
          <w:b/>
          <w:bCs/>
          <w:sz w:val="22"/>
        </w:rPr>
        <w:t xml:space="preserve"> </w:t>
      </w:r>
      <w:r w:rsidR="007F6771" w:rsidRPr="00775D18">
        <w:rPr>
          <w:rFonts w:ascii="Century Gothic" w:hAnsi="Century Gothic"/>
          <w:b/>
          <w:bCs/>
          <w:sz w:val="22"/>
        </w:rPr>
        <w:t>vseh poslovnih bank</w:t>
      </w:r>
      <w:r w:rsidR="007F6771" w:rsidRPr="0087581D">
        <w:rPr>
          <w:rFonts w:ascii="Century Gothic" w:hAnsi="Century Gothic"/>
          <w:sz w:val="22"/>
        </w:rPr>
        <w:t>, pri katerih imajo ponudniki odprte poslovne račune ali</w:t>
      </w:r>
      <w:r w:rsidR="00B05B4D">
        <w:rPr>
          <w:rFonts w:ascii="Century Gothic" w:hAnsi="Century Gothic"/>
          <w:sz w:val="22"/>
        </w:rPr>
        <w:t xml:space="preserve"> </w:t>
      </w:r>
      <w:r w:rsidR="007F6771" w:rsidRPr="00775D18">
        <w:rPr>
          <w:rFonts w:ascii="Century Gothic" w:hAnsi="Century Gothic"/>
          <w:b/>
          <w:bCs/>
          <w:sz w:val="22"/>
        </w:rPr>
        <w:t>BON-2</w:t>
      </w:r>
      <w:r w:rsidR="00367492">
        <w:rPr>
          <w:rFonts w:ascii="Century Gothic" w:hAnsi="Century Gothic"/>
          <w:b/>
          <w:bCs/>
          <w:sz w:val="22"/>
        </w:rPr>
        <w:t xml:space="preserve"> </w:t>
      </w:r>
      <w:r w:rsidR="007F6771" w:rsidRPr="00775D18">
        <w:rPr>
          <w:rFonts w:ascii="Century Gothic" w:hAnsi="Century Gothic"/>
          <w:b/>
          <w:bCs/>
          <w:sz w:val="22"/>
        </w:rPr>
        <w:t>obrazec.</w:t>
      </w:r>
    </w:p>
    <w:p w14:paraId="019C0CE5" w14:textId="5AA758B9" w:rsidR="003A6202" w:rsidRDefault="003A6202" w:rsidP="00C544F8">
      <w:pPr>
        <w:rPr>
          <w:rFonts w:ascii="Century Gothic" w:hAnsi="Century Gothic"/>
          <w:sz w:val="22"/>
        </w:rPr>
      </w:pPr>
    </w:p>
    <w:p w14:paraId="173B2377" w14:textId="7D3C683E" w:rsidR="003A6202" w:rsidRDefault="00367492" w:rsidP="003A6202">
      <w:pPr>
        <w:spacing w:line="0" w:lineRule="atLeast"/>
        <w:rPr>
          <w:rFonts w:ascii="Century Gothic" w:hAnsi="Century Gothic"/>
          <w:sz w:val="22"/>
        </w:rPr>
      </w:pPr>
      <w:r w:rsidRPr="00367492">
        <w:rPr>
          <w:rFonts w:ascii="Century Gothic" w:hAnsi="Century Gothic"/>
          <w:sz w:val="22"/>
        </w:rPr>
        <w:t xml:space="preserve">Obrazec </w:t>
      </w:r>
      <w:r w:rsidR="003A6202" w:rsidRPr="00367492">
        <w:rPr>
          <w:rFonts w:ascii="Century Gothic" w:hAnsi="Century Gothic"/>
          <w:sz w:val="22"/>
        </w:rPr>
        <w:t>BON-2</w:t>
      </w:r>
      <w:r w:rsidRPr="00367492">
        <w:rPr>
          <w:rFonts w:ascii="Century Gothic" w:hAnsi="Century Gothic"/>
          <w:sz w:val="22"/>
        </w:rPr>
        <w:t xml:space="preserve"> </w:t>
      </w:r>
      <w:r w:rsidR="003A6202" w:rsidRPr="00367492">
        <w:rPr>
          <w:rFonts w:ascii="Century Gothic" w:hAnsi="Century Gothic"/>
          <w:sz w:val="22"/>
        </w:rPr>
        <w:t>ali</w:t>
      </w:r>
      <w:r w:rsidR="003A6202" w:rsidRPr="004654B2">
        <w:rPr>
          <w:rFonts w:ascii="Century Gothic" w:hAnsi="Century Gothic"/>
          <w:sz w:val="22"/>
        </w:rPr>
        <w:t xml:space="preserve"> potrdila vseh poslovnih bank, ne smejo biti starejša </w:t>
      </w:r>
      <w:r w:rsidR="003A6202" w:rsidRPr="008C0937">
        <w:rPr>
          <w:rFonts w:ascii="Century Gothic" w:hAnsi="Century Gothic"/>
          <w:sz w:val="22"/>
        </w:rPr>
        <w:t>kot 30</w:t>
      </w:r>
      <w:r w:rsidR="00DA3A0C" w:rsidRPr="008C0937">
        <w:rPr>
          <w:rFonts w:ascii="Century Gothic" w:hAnsi="Century Gothic"/>
          <w:sz w:val="22"/>
        </w:rPr>
        <w:t xml:space="preserve"> (trideset)</w:t>
      </w:r>
      <w:r w:rsidR="003A6202" w:rsidRPr="008C0937">
        <w:rPr>
          <w:rFonts w:ascii="Century Gothic" w:hAnsi="Century Gothic"/>
          <w:sz w:val="22"/>
        </w:rPr>
        <w:t xml:space="preserve"> dni, šteto od datuma, ko je ponudnik oddal ponudbo.</w:t>
      </w:r>
    </w:p>
    <w:p w14:paraId="55C0AEC7" w14:textId="5BFDE906" w:rsidR="00C31F6C" w:rsidRDefault="00C31F6C" w:rsidP="003A6202">
      <w:pPr>
        <w:spacing w:line="0" w:lineRule="atLeast"/>
        <w:rPr>
          <w:rFonts w:ascii="Century Gothic" w:hAnsi="Century Gothic"/>
          <w:sz w:val="22"/>
        </w:rPr>
      </w:pPr>
    </w:p>
    <w:p w14:paraId="535368E0" w14:textId="454B1B2A" w:rsidR="00C31F6C" w:rsidRDefault="00C31F6C" w:rsidP="00C31F6C">
      <w:pPr>
        <w:rPr>
          <w:rFonts w:ascii="Century Gothic" w:hAnsi="Century Gothic"/>
          <w:sz w:val="22"/>
        </w:rPr>
      </w:pPr>
      <w:r>
        <w:rPr>
          <w:rFonts w:ascii="Century Gothic" w:hAnsi="Century Gothic"/>
          <w:sz w:val="22"/>
        </w:rPr>
        <w:t>IZPOLNJEVANJE POGOJA</w:t>
      </w:r>
      <w:r w:rsidRPr="009536A8">
        <w:rPr>
          <w:rFonts w:ascii="Century Gothic" w:hAnsi="Century Gothic"/>
          <w:sz w:val="22"/>
        </w:rPr>
        <w:t>: ponudnik; partner</w:t>
      </w:r>
      <w:r w:rsidR="00DC2194">
        <w:rPr>
          <w:rFonts w:ascii="Century Gothic" w:hAnsi="Century Gothic"/>
          <w:sz w:val="22"/>
        </w:rPr>
        <w:t xml:space="preserve"> (v primeru skupne ponudbe).</w:t>
      </w:r>
    </w:p>
    <w:p w14:paraId="3874DEF0" w14:textId="369A74C4" w:rsidR="00367492" w:rsidRDefault="00367492" w:rsidP="00C31F6C">
      <w:pPr>
        <w:rPr>
          <w:rFonts w:ascii="Century Gothic" w:hAnsi="Century Gothic"/>
          <w:sz w:val="22"/>
        </w:rPr>
      </w:pPr>
    </w:p>
    <w:p w14:paraId="05370DEA" w14:textId="66EECE86" w:rsidR="00E30A9C" w:rsidRPr="008828DF" w:rsidRDefault="008C0937" w:rsidP="0073302F">
      <w:pPr>
        <w:pStyle w:val="Naslov3"/>
      </w:pPr>
      <w:bookmarkStart w:id="144" w:name="_Toc239146485"/>
      <w:r w:rsidRPr="008828DF">
        <w:rPr>
          <w:rFonts w:eastAsiaTheme="minorHAnsi"/>
        </w:rPr>
        <w:t>POGOJ</w:t>
      </w:r>
      <w:r w:rsidR="0073302F" w:rsidRPr="008828DF">
        <w:rPr>
          <w:rFonts w:eastAsiaTheme="minorHAnsi"/>
        </w:rPr>
        <w:t>I ZA SODELOVANJE GLEDE TEHNIČNE USTREZNOSTI</w:t>
      </w:r>
      <w:bookmarkEnd w:id="144"/>
    </w:p>
    <w:p w14:paraId="2C1D87FA" w14:textId="77777777" w:rsidR="00E30A9C" w:rsidRPr="008828DF" w:rsidRDefault="00E30A9C" w:rsidP="0073302F">
      <w:pPr>
        <w:rPr>
          <w:rFonts w:ascii="Century Gothic" w:hAnsi="Century Gothic"/>
          <w:b/>
          <w:bCs/>
          <w:szCs w:val="20"/>
          <w:u w:val="single"/>
        </w:rPr>
      </w:pPr>
    </w:p>
    <w:p w14:paraId="25A29375" w14:textId="007AB1F1" w:rsidR="00315B46" w:rsidRPr="008828DF" w:rsidRDefault="00315B46" w:rsidP="0073302F">
      <w:pPr>
        <w:rPr>
          <w:rFonts w:ascii="Century Gothic" w:hAnsi="Century Gothic" w:cs="Arial"/>
          <w:b/>
          <w:bCs/>
          <w:sz w:val="22"/>
        </w:rPr>
      </w:pPr>
      <w:bookmarkStart w:id="145" w:name="_Hlk93993551"/>
      <w:r w:rsidRPr="008828DF">
        <w:rPr>
          <w:rFonts w:ascii="Century Gothic" w:hAnsi="Century Gothic" w:cs="Arial"/>
          <w:b/>
          <w:bCs/>
          <w:sz w:val="22"/>
        </w:rPr>
        <w:t>SAMO ZA SKLOP 1:</w:t>
      </w:r>
    </w:p>
    <w:p w14:paraId="362CDA0A" w14:textId="77777777" w:rsidR="00315B46" w:rsidRPr="008828DF" w:rsidRDefault="00315B46" w:rsidP="0073302F">
      <w:pPr>
        <w:rPr>
          <w:rFonts w:ascii="Century Gothic" w:hAnsi="Century Gothic" w:cs="Arial"/>
          <w:b/>
          <w:bCs/>
          <w:sz w:val="22"/>
        </w:rPr>
      </w:pPr>
    </w:p>
    <w:p w14:paraId="03F63D9E" w14:textId="68FFBE1A" w:rsidR="00E30A9C" w:rsidRPr="008828DF" w:rsidRDefault="00E30A9C" w:rsidP="0073302F">
      <w:pPr>
        <w:rPr>
          <w:rFonts w:ascii="Century Gothic" w:hAnsi="Century Gothic" w:cs="Arial"/>
          <w:b/>
          <w:bCs/>
          <w:sz w:val="22"/>
        </w:rPr>
      </w:pPr>
      <w:r w:rsidRPr="008828DF">
        <w:rPr>
          <w:rFonts w:ascii="Century Gothic" w:hAnsi="Century Gothic" w:cs="Arial"/>
          <w:b/>
          <w:bCs/>
          <w:sz w:val="22"/>
        </w:rPr>
        <w:t>Ponudnik je v zadnjih 3 (treh) letih, šteto od dneva objave obvestila o tem naročilu</w:t>
      </w:r>
      <w:r w:rsidR="00874814" w:rsidRPr="008828DF">
        <w:rPr>
          <w:rFonts w:ascii="Century Gothic" w:hAnsi="Century Gothic" w:cs="Arial"/>
          <w:b/>
          <w:bCs/>
          <w:sz w:val="22"/>
        </w:rPr>
        <w:t xml:space="preserve"> </w:t>
      </w:r>
      <w:r w:rsidRPr="008828DF">
        <w:rPr>
          <w:rFonts w:ascii="Century Gothic" w:hAnsi="Century Gothic" w:cs="Arial"/>
          <w:b/>
          <w:bCs/>
          <w:sz w:val="22"/>
        </w:rPr>
        <w:t xml:space="preserve">na Portalu javnih naročil, uspešno izvedel najmanj </w:t>
      </w:r>
      <w:r w:rsidR="002D4FF1" w:rsidRPr="008828DF">
        <w:rPr>
          <w:rFonts w:ascii="Century Gothic" w:hAnsi="Century Gothic" w:cs="Arial"/>
          <w:b/>
          <w:bCs/>
          <w:sz w:val="22"/>
        </w:rPr>
        <w:t xml:space="preserve">1 </w:t>
      </w:r>
      <w:r w:rsidRPr="008828DF">
        <w:rPr>
          <w:rFonts w:ascii="Century Gothic" w:hAnsi="Century Gothic" w:cs="Arial"/>
          <w:b/>
          <w:bCs/>
          <w:sz w:val="22"/>
        </w:rPr>
        <w:t>(</w:t>
      </w:r>
      <w:r w:rsidR="002D4FF1" w:rsidRPr="008828DF">
        <w:rPr>
          <w:rFonts w:ascii="Century Gothic" w:hAnsi="Century Gothic" w:cs="Arial"/>
          <w:b/>
          <w:bCs/>
          <w:sz w:val="22"/>
        </w:rPr>
        <w:t>eno</w:t>
      </w:r>
      <w:r w:rsidRPr="008828DF">
        <w:rPr>
          <w:rFonts w:ascii="Century Gothic" w:hAnsi="Century Gothic" w:cs="Arial"/>
          <w:b/>
          <w:bCs/>
          <w:sz w:val="22"/>
        </w:rPr>
        <w:t>) dobav</w:t>
      </w:r>
      <w:r w:rsidR="002D4FF1" w:rsidRPr="008828DF">
        <w:rPr>
          <w:rFonts w:ascii="Century Gothic" w:hAnsi="Century Gothic" w:cs="Arial"/>
          <w:b/>
          <w:bCs/>
          <w:sz w:val="22"/>
        </w:rPr>
        <w:t>o</w:t>
      </w:r>
      <w:r w:rsidRPr="008828DF">
        <w:rPr>
          <w:rFonts w:ascii="Century Gothic" w:hAnsi="Century Gothic" w:cs="Arial"/>
          <w:b/>
          <w:bCs/>
          <w:sz w:val="22"/>
        </w:rPr>
        <w:t xml:space="preserve"> novega traktorja</w:t>
      </w:r>
      <w:r w:rsidR="0069311D" w:rsidRPr="008828DF">
        <w:rPr>
          <w:rFonts w:ascii="Century Gothic" w:hAnsi="Century Gothic" w:cs="Arial"/>
          <w:b/>
          <w:bCs/>
          <w:sz w:val="22"/>
        </w:rPr>
        <w:t xml:space="preserve"> z</w:t>
      </w:r>
      <w:r w:rsidRPr="008828DF">
        <w:rPr>
          <w:rFonts w:ascii="Century Gothic" w:hAnsi="Century Gothic" w:cs="Arial"/>
          <w:b/>
          <w:bCs/>
          <w:sz w:val="22"/>
        </w:rPr>
        <w:t xml:space="preserve"> gozdarsko nadgradnjo</w:t>
      </w:r>
      <w:r w:rsidR="00F43E5E" w:rsidRPr="008828DF">
        <w:rPr>
          <w:rFonts w:ascii="Century Gothic" w:hAnsi="Century Gothic" w:cs="Arial"/>
          <w:b/>
          <w:bCs/>
          <w:sz w:val="22"/>
        </w:rPr>
        <w:t>.</w:t>
      </w:r>
      <w:r w:rsidR="002D4FF1" w:rsidRPr="008828DF">
        <w:rPr>
          <w:rFonts w:ascii="Century Gothic" w:hAnsi="Century Gothic" w:cs="Arial"/>
          <w:b/>
          <w:bCs/>
          <w:sz w:val="22"/>
        </w:rPr>
        <w:t xml:space="preserve"> </w:t>
      </w:r>
    </w:p>
    <w:p w14:paraId="18A687EE" w14:textId="77777777" w:rsidR="00E30A9C" w:rsidRPr="008828DF" w:rsidRDefault="00E30A9C" w:rsidP="0073302F">
      <w:pPr>
        <w:rPr>
          <w:rFonts w:ascii="Century Gothic" w:hAnsi="Century Gothic" w:cs="Arial"/>
          <w:b/>
          <w:bCs/>
          <w:sz w:val="22"/>
        </w:rPr>
      </w:pPr>
    </w:p>
    <w:bookmarkEnd w:id="145"/>
    <w:p w14:paraId="47B96B69" w14:textId="7B1D3171" w:rsidR="00E30A9C" w:rsidRPr="008828DF" w:rsidRDefault="00E30A9C" w:rsidP="0073302F">
      <w:pPr>
        <w:keepNext/>
        <w:rPr>
          <w:rFonts w:ascii="Century Gothic" w:hAnsi="Century Gothic" w:cstheme="minorHAnsi"/>
          <w:sz w:val="22"/>
        </w:rPr>
      </w:pPr>
      <w:r w:rsidRPr="008828DF">
        <w:rPr>
          <w:rFonts w:ascii="Century Gothic" w:hAnsi="Century Gothic" w:cstheme="minorHAnsi"/>
          <w:b/>
          <w:bCs/>
          <w:sz w:val="22"/>
        </w:rPr>
        <w:t xml:space="preserve">DOKAZILA: </w:t>
      </w:r>
      <w:r w:rsidRPr="008828DF">
        <w:rPr>
          <w:rFonts w:ascii="Century Gothic" w:hAnsi="Century Gothic" w:cstheme="minorHAnsi"/>
          <w:sz w:val="22"/>
        </w:rPr>
        <w:t>Izpolnjen obrazec</w:t>
      </w:r>
      <w:r w:rsidRPr="008828DF">
        <w:rPr>
          <w:rFonts w:ascii="Century Gothic" w:hAnsi="Century Gothic" w:cstheme="minorHAnsi"/>
          <w:b/>
          <w:bCs/>
          <w:sz w:val="22"/>
        </w:rPr>
        <w:t xml:space="preserve"> ESPD</w:t>
      </w:r>
      <w:r w:rsidRPr="008828DF">
        <w:rPr>
          <w:rFonts w:ascii="Century Gothic" w:hAnsi="Century Gothic" w:cstheme="minorHAnsi"/>
          <w:sz w:val="22"/>
        </w:rPr>
        <w:t xml:space="preserve"> (»Del IV: Pogoji za sodelovanje, </w:t>
      </w:r>
      <w:r w:rsidRPr="008828DF">
        <w:rPr>
          <w:rFonts w:cs="Arial"/>
          <w:sz w:val="22"/>
        </w:rPr>
        <w:t>ɑ</w:t>
      </w:r>
      <w:r w:rsidRPr="008828DF">
        <w:rPr>
          <w:rFonts w:ascii="Century Gothic" w:hAnsi="Century Gothic" w:cstheme="minorHAnsi"/>
          <w:sz w:val="22"/>
        </w:rPr>
        <w:t xml:space="preserve">: Skupna navedba za vse pogoje za sodelovanje, Glede pogojev za sodelovanje gospodarski subjekt izjavlja, da….);obrazec </w:t>
      </w:r>
      <w:r w:rsidRPr="008828DF">
        <w:rPr>
          <w:rFonts w:ascii="Century Gothic" w:hAnsi="Century Gothic" w:cstheme="minorHAnsi"/>
          <w:b/>
          <w:bCs/>
          <w:sz w:val="22"/>
        </w:rPr>
        <w:t>»Ponudba«</w:t>
      </w:r>
      <w:r w:rsidRPr="008828DF">
        <w:rPr>
          <w:rFonts w:ascii="Century Gothic" w:hAnsi="Century Gothic" w:cstheme="minorHAnsi"/>
          <w:sz w:val="22"/>
        </w:rPr>
        <w:t xml:space="preserve"> (ponudnik in partner) obrazec </w:t>
      </w:r>
      <w:r w:rsidR="00086D1F" w:rsidRPr="008828DF">
        <w:rPr>
          <w:rFonts w:ascii="Century Gothic" w:hAnsi="Century Gothic" w:cstheme="minorHAnsi"/>
          <w:b/>
          <w:bCs/>
          <w:sz w:val="22"/>
        </w:rPr>
        <w:t>»</w:t>
      </w:r>
      <w:r w:rsidRPr="008828DF">
        <w:rPr>
          <w:rFonts w:ascii="Century Gothic" w:hAnsi="Century Gothic" w:cstheme="minorHAnsi"/>
          <w:b/>
          <w:bCs/>
          <w:sz w:val="22"/>
        </w:rPr>
        <w:t>Podatki in izjava podizvajalca</w:t>
      </w:r>
      <w:r w:rsidR="004B6AA9" w:rsidRPr="008828DF">
        <w:rPr>
          <w:rFonts w:ascii="Century Gothic" w:hAnsi="Century Gothic" w:cstheme="minorHAnsi"/>
          <w:b/>
          <w:bCs/>
          <w:sz w:val="22"/>
        </w:rPr>
        <w:t>«</w:t>
      </w:r>
      <w:r w:rsidRPr="008828DF">
        <w:rPr>
          <w:rFonts w:ascii="Century Gothic" w:hAnsi="Century Gothic" w:cstheme="minorHAnsi"/>
          <w:b/>
          <w:bCs/>
          <w:sz w:val="22"/>
        </w:rPr>
        <w:t xml:space="preserve"> </w:t>
      </w:r>
      <w:r w:rsidRPr="008828DF">
        <w:rPr>
          <w:rFonts w:ascii="Century Gothic" w:hAnsi="Century Gothic" w:cstheme="minorHAnsi"/>
          <w:sz w:val="22"/>
        </w:rPr>
        <w:t xml:space="preserve">(podizvajalec) ter obrazec </w:t>
      </w:r>
      <w:r w:rsidRPr="008828DF">
        <w:rPr>
          <w:rFonts w:ascii="Century Gothic" w:hAnsi="Century Gothic" w:cstheme="minorHAnsi"/>
          <w:b/>
          <w:bCs/>
          <w:sz w:val="22"/>
        </w:rPr>
        <w:t>»Referenčno potrdilo</w:t>
      </w:r>
      <w:r w:rsidR="00086D1F" w:rsidRPr="008828DF">
        <w:rPr>
          <w:rFonts w:ascii="Century Gothic" w:hAnsi="Century Gothic" w:cstheme="minorHAnsi"/>
          <w:b/>
          <w:bCs/>
          <w:sz w:val="22"/>
        </w:rPr>
        <w:t>«</w:t>
      </w:r>
      <w:r w:rsidRPr="008828DF">
        <w:rPr>
          <w:rFonts w:ascii="Century Gothic" w:hAnsi="Century Gothic" w:cstheme="minorHAnsi"/>
          <w:b/>
          <w:bCs/>
          <w:sz w:val="22"/>
        </w:rPr>
        <w:t>.</w:t>
      </w:r>
      <w:r w:rsidRPr="008828DF">
        <w:rPr>
          <w:rFonts w:ascii="Century Gothic" w:hAnsi="Century Gothic" w:cstheme="minorHAnsi"/>
          <w:sz w:val="22"/>
        </w:rPr>
        <w:t xml:space="preserve"> V primeru, da je referenčni naročnik fizična oseba, lahko ponudnik namesto predmetnega potrdila v ponudbi predloži račun ali pogodbo o nakupu vozila.</w:t>
      </w:r>
    </w:p>
    <w:p w14:paraId="408E88EE" w14:textId="3727E9AE" w:rsidR="00DB63D7" w:rsidRPr="008828DF" w:rsidRDefault="00DB63D7" w:rsidP="0073302F">
      <w:pPr>
        <w:keepNext/>
        <w:rPr>
          <w:rFonts w:ascii="Century Gothic" w:hAnsi="Century Gothic" w:cstheme="minorHAnsi"/>
          <w:sz w:val="22"/>
        </w:rPr>
      </w:pPr>
    </w:p>
    <w:p w14:paraId="3B04C7B4" w14:textId="0AD69E36" w:rsidR="00E30A9C" w:rsidRPr="008828DF" w:rsidRDefault="00E30A9C" w:rsidP="0073302F">
      <w:pPr>
        <w:tabs>
          <w:tab w:val="left" w:pos="887"/>
        </w:tabs>
        <w:spacing w:line="0" w:lineRule="atLeast"/>
        <w:rPr>
          <w:rFonts w:ascii="Century Gothic" w:hAnsi="Century Gothic" w:cstheme="minorHAnsi"/>
          <w:sz w:val="22"/>
        </w:rPr>
      </w:pPr>
      <w:r w:rsidRPr="008828DF">
        <w:rPr>
          <w:rFonts w:ascii="Century Gothic" w:hAnsi="Century Gothic" w:cstheme="minorHAnsi"/>
          <w:b/>
          <w:bCs/>
          <w:sz w:val="22"/>
        </w:rPr>
        <w:t>IZPOLNJEVANJE POGOJEV</w:t>
      </w:r>
      <w:r w:rsidRPr="008828DF">
        <w:rPr>
          <w:rFonts w:ascii="Century Gothic" w:hAnsi="Century Gothic" w:cstheme="minorHAnsi"/>
          <w:sz w:val="22"/>
        </w:rPr>
        <w:t>: Ponudnik ali partner (v primeru skupne ponudbe). V primeru, da bo ponudnik pogoja izpolnjeval s podizvajalcem, bo moral isti podizvajalec prevzeti dobavo</w:t>
      </w:r>
      <w:r w:rsidR="00736B2B" w:rsidRPr="008828DF">
        <w:rPr>
          <w:rFonts w:ascii="Century Gothic" w:hAnsi="Century Gothic" w:cstheme="minorHAnsi"/>
          <w:sz w:val="22"/>
        </w:rPr>
        <w:t xml:space="preserve"> ali storitve servisa</w:t>
      </w:r>
      <w:r w:rsidRPr="008828DF">
        <w:rPr>
          <w:rFonts w:ascii="Century Gothic" w:hAnsi="Century Gothic" w:cstheme="minorHAnsi"/>
          <w:sz w:val="22"/>
        </w:rPr>
        <w:t xml:space="preserve"> za tisti del, ki ga izkazuje z referencami. </w:t>
      </w:r>
    </w:p>
    <w:p w14:paraId="416E1EFB" w14:textId="77777777" w:rsidR="00E30A9C" w:rsidRPr="008828DF" w:rsidRDefault="00E30A9C" w:rsidP="0073302F">
      <w:pPr>
        <w:tabs>
          <w:tab w:val="left" w:pos="887"/>
        </w:tabs>
        <w:spacing w:line="0" w:lineRule="atLeast"/>
        <w:rPr>
          <w:rFonts w:ascii="Century Gothic" w:hAnsi="Century Gothic"/>
          <w:sz w:val="22"/>
        </w:rPr>
      </w:pPr>
    </w:p>
    <w:p w14:paraId="748E0CC7" w14:textId="4B629214" w:rsidR="00E30A9C" w:rsidRPr="00B12D39" w:rsidRDefault="00E30A9C" w:rsidP="0073302F">
      <w:pPr>
        <w:keepNext/>
        <w:rPr>
          <w:rFonts w:ascii="Century Gothic" w:hAnsi="Century Gothic"/>
          <w:sz w:val="22"/>
        </w:rPr>
      </w:pPr>
      <w:r w:rsidRPr="008828DF">
        <w:rPr>
          <w:rFonts w:ascii="Century Gothic" w:hAnsi="Century Gothic" w:cstheme="minorHAnsi"/>
          <w:sz w:val="22"/>
        </w:rPr>
        <w:t xml:space="preserve">Naročnik bo upošteval le že zaključen projekt, pri čemer se šteje kot datum zaključka dobave, </w:t>
      </w:r>
      <w:r w:rsidRPr="008828DF">
        <w:rPr>
          <w:rFonts w:ascii="Century Gothic" w:hAnsi="Century Gothic" w:cstheme="minorHAnsi"/>
          <w:sz w:val="22"/>
          <w:u w:val="single"/>
        </w:rPr>
        <w:t>ko je referenčni naročnik referenčno vozilo/i/a dokončno prevzel</w:t>
      </w:r>
      <w:r w:rsidRPr="008828DF">
        <w:rPr>
          <w:rFonts w:ascii="Century Gothic" w:hAnsi="Century Gothic" w:cstheme="minorHAnsi"/>
          <w:sz w:val="22"/>
        </w:rPr>
        <w:t xml:space="preserve">. </w:t>
      </w:r>
      <w:r w:rsidRPr="008828DF">
        <w:rPr>
          <w:rFonts w:ascii="Century Gothic" w:hAnsi="Century Gothic"/>
          <w:sz w:val="22"/>
        </w:rPr>
        <w:t>Naročnik si pridržuje pravico, da predložen</w:t>
      </w:r>
      <w:r w:rsidR="002D4FF1" w:rsidRPr="008828DF">
        <w:rPr>
          <w:rFonts w:ascii="Century Gothic" w:hAnsi="Century Gothic"/>
          <w:sz w:val="22"/>
        </w:rPr>
        <w:t>o</w:t>
      </w:r>
      <w:r w:rsidRPr="008828DF">
        <w:rPr>
          <w:rFonts w:ascii="Century Gothic" w:hAnsi="Century Gothic"/>
          <w:sz w:val="22"/>
        </w:rPr>
        <w:t xml:space="preserve"> referenc</w:t>
      </w:r>
      <w:r w:rsidR="002D4FF1" w:rsidRPr="008828DF">
        <w:rPr>
          <w:rFonts w:ascii="Century Gothic" w:hAnsi="Century Gothic"/>
          <w:sz w:val="22"/>
        </w:rPr>
        <w:t>o</w:t>
      </w:r>
      <w:r w:rsidRPr="008828DF">
        <w:rPr>
          <w:rFonts w:ascii="Century Gothic" w:hAnsi="Century Gothic"/>
          <w:sz w:val="22"/>
        </w:rPr>
        <w:t xml:space="preserve"> preveri. V kolikor naročnik ugotovi, da referenc</w:t>
      </w:r>
      <w:r w:rsidR="002D4FF1" w:rsidRPr="008828DF">
        <w:rPr>
          <w:rFonts w:ascii="Century Gothic" w:hAnsi="Century Gothic"/>
          <w:sz w:val="22"/>
        </w:rPr>
        <w:t>a</w:t>
      </w:r>
      <w:r w:rsidRPr="008828DF">
        <w:rPr>
          <w:rFonts w:ascii="Century Gothic" w:hAnsi="Century Gothic"/>
          <w:sz w:val="22"/>
        </w:rPr>
        <w:t xml:space="preserve"> ne izkazuje uspešno izvedenega predmeta naročila, se takšna referenca ne bo upoštevala.</w:t>
      </w:r>
    </w:p>
    <w:p w14:paraId="516DB841" w14:textId="7F7FC92D" w:rsidR="00470C58" w:rsidRPr="003B01D6" w:rsidRDefault="00470C58" w:rsidP="0073302F">
      <w:pPr>
        <w:pStyle w:val="Naslov2"/>
        <w:rPr>
          <w:rFonts w:ascii="Century Gothic" w:hAnsi="Century Gothic"/>
          <w:sz w:val="22"/>
          <w:szCs w:val="22"/>
        </w:rPr>
      </w:pPr>
      <w:bookmarkStart w:id="146" w:name="_Toc239146486"/>
      <w:r w:rsidRPr="003B01D6">
        <w:rPr>
          <w:rFonts w:ascii="Century Gothic" w:hAnsi="Century Gothic"/>
          <w:sz w:val="22"/>
          <w:szCs w:val="22"/>
        </w:rPr>
        <w:t>Drugi pogoji</w:t>
      </w:r>
      <w:bookmarkEnd w:id="146"/>
    </w:p>
    <w:p w14:paraId="79426E07" w14:textId="66081D9F" w:rsidR="00470C58" w:rsidRPr="00154314" w:rsidRDefault="00470C58" w:rsidP="00470C58">
      <w:pPr>
        <w:tabs>
          <w:tab w:val="left" w:pos="817"/>
        </w:tabs>
        <w:rPr>
          <w:rFonts w:ascii="Century Gothic" w:hAnsi="Century Gothic"/>
          <w:b/>
          <w:bCs/>
          <w:sz w:val="22"/>
        </w:rPr>
      </w:pPr>
      <w:r w:rsidRPr="00154314">
        <w:rPr>
          <w:rFonts w:ascii="Century Gothic" w:hAnsi="Century Gothic"/>
          <w:b/>
          <w:bCs/>
          <w:sz w:val="22"/>
        </w:rPr>
        <w:t>Ponudnik</w:t>
      </w:r>
      <w:r w:rsidR="006C341B" w:rsidRPr="00154314">
        <w:rPr>
          <w:rFonts w:ascii="Century Gothic" w:hAnsi="Century Gothic"/>
          <w:b/>
          <w:bCs/>
          <w:sz w:val="22"/>
        </w:rPr>
        <w:t>u ne sm</w:t>
      </w:r>
      <w:r w:rsidR="00BD2F66" w:rsidRPr="00154314">
        <w:rPr>
          <w:rFonts w:ascii="Century Gothic" w:hAnsi="Century Gothic"/>
          <w:b/>
          <w:bCs/>
          <w:sz w:val="22"/>
        </w:rPr>
        <w:t>e</w:t>
      </w:r>
      <w:r w:rsidR="006C341B" w:rsidRPr="00154314">
        <w:rPr>
          <w:rFonts w:ascii="Century Gothic" w:hAnsi="Century Gothic"/>
          <w:b/>
          <w:bCs/>
          <w:sz w:val="22"/>
        </w:rPr>
        <w:t xml:space="preserve"> biti prepovedano poslovanje z naročnikom, kot </w:t>
      </w:r>
      <w:r w:rsidR="00BD2F66" w:rsidRPr="00154314">
        <w:rPr>
          <w:rFonts w:ascii="Century Gothic" w:hAnsi="Century Gothic"/>
          <w:b/>
          <w:bCs/>
          <w:sz w:val="22"/>
        </w:rPr>
        <w:t>to</w:t>
      </w:r>
      <w:r w:rsidR="006C341B" w:rsidRPr="00154314">
        <w:rPr>
          <w:rFonts w:ascii="Century Gothic" w:hAnsi="Century Gothic"/>
          <w:b/>
          <w:bCs/>
          <w:sz w:val="22"/>
        </w:rPr>
        <w:t xml:space="preserve"> določa 3</w:t>
      </w:r>
      <w:r w:rsidRPr="00154314">
        <w:rPr>
          <w:rFonts w:ascii="Century Gothic" w:hAnsi="Century Gothic"/>
          <w:b/>
          <w:bCs/>
          <w:sz w:val="22"/>
        </w:rPr>
        <w:t>5. člen Zakona o integriteti in preprečevanju korupcije (</w:t>
      </w:r>
      <w:r w:rsidR="00DC2194" w:rsidRPr="00DC2194">
        <w:rPr>
          <w:rFonts w:ascii="Century Gothic" w:hAnsi="Century Gothic"/>
          <w:b/>
          <w:bCs/>
          <w:sz w:val="22"/>
        </w:rPr>
        <w:t xml:space="preserve">Uradni list RS, št. 69/11 – uradno prečiščeno besedilo, 158/20, 3/22 – </w:t>
      </w:r>
      <w:proofErr w:type="spellStart"/>
      <w:r w:rsidR="00DC2194" w:rsidRPr="00DC2194">
        <w:rPr>
          <w:rFonts w:ascii="Century Gothic" w:hAnsi="Century Gothic"/>
          <w:b/>
          <w:bCs/>
          <w:sz w:val="22"/>
        </w:rPr>
        <w:t>ZDeb</w:t>
      </w:r>
      <w:proofErr w:type="spellEnd"/>
      <w:r w:rsidR="00DC2194" w:rsidRPr="00DC2194">
        <w:rPr>
          <w:rFonts w:ascii="Century Gothic" w:hAnsi="Century Gothic"/>
          <w:b/>
          <w:bCs/>
          <w:sz w:val="22"/>
        </w:rPr>
        <w:t xml:space="preserve"> in 16/23 – </w:t>
      </w:r>
      <w:proofErr w:type="spellStart"/>
      <w:r w:rsidR="00DC2194" w:rsidRPr="00DC2194">
        <w:rPr>
          <w:rFonts w:ascii="Century Gothic" w:hAnsi="Century Gothic"/>
          <w:b/>
          <w:bCs/>
          <w:sz w:val="22"/>
        </w:rPr>
        <w:t>ZZPri</w:t>
      </w:r>
      <w:proofErr w:type="spellEnd"/>
      <w:r w:rsidR="00DC2194" w:rsidRPr="00DC2194">
        <w:rPr>
          <w:rFonts w:ascii="Century Gothic" w:hAnsi="Century Gothic"/>
          <w:b/>
          <w:bCs/>
          <w:sz w:val="22"/>
        </w:rPr>
        <w:t>).</w:t>
      </w:r>
    </w:p>
    <w:p w14:paraId="51398415" w14:textId="77777777" w:rsidR="008E4027" w:rsidRPr="009536A8" w:rsidRDefault="008E4027" w:rsidP="008E4027">
      <w:pPr>
        <w:rPr>
          <w:rFonts w:ascii="Century Gothic" w:hAnsi="Century Gothic"/>
          <w:sz w:val="22"/>
        </w:rPr>
      </w:pPr>
    </w:p>
    <w:p w14:paraId="5398D71A" w14:textId="7FE9454E" w:rsidR="00470C58" w:rsidRPr="009536A8" w:rsidRDefault="00470C58" w:rsidP="00470C58">
      <w:pPr>
        <w:rPr>
          <w:rFonts w:ascii="Century Gothic" w:hAnsi="Century Gothic"/>
          <w:sz w:val="22"/>
        </w:rPr>
      </w:pPr>
      <w:r w:rsidRPr="009536A8">
        <w:rPr>
          <w:rFonts w:ascii="Century Gothic" w:hAnsi="Century Gothic"/>
          <w:sz w:val="22"/>
        </w:rPr>
        <w:t>DOKAZIL</w:t>
      </w:r>
      <w:r w:rsidR="008E4027" w:rsidRPr="009536A8">
        <w:rPr>
          <w:rFonts w:ascii="Century Gothic" w:hAnsi="Century Gothic"/>
          <w:sz w:val="22"/>
        </w:rPr>
        <w:t>A</w:t>
      </w:r>
      <w:r w:rsidRPr="009536A8">
        <w:rPr>
          <w:rFonts w:ascii="Century Gothic" w:hAnsi="Century Gothic"/>
          <w:sz w:val="22"/>
        </w:rPr>
        <w:t>:</w:t>
      </w:r>
    </w:p>
    <w:p w14:paraId="5550CB9E" w14:textId="7FEBF73B" w:rsidR="00042D51" w:rsidRPr="00902223" w:rsidRDefault="00470C58" w:rsidP="00042D51">
      <w:pPr>
        <w:rPr>
          <w:rFonts w:ascii="Century Gothic" w:hAnsi="Century Gothic"/>
          <w:sz w:val="22"/>
        </w:rPr>
      </w:pPr>
      <w:r w:rsidRPr="00902223">
        <w:rPr>
          <w:rFonts w:ascii="Century Gothic" w:hAnsi="Century Gothic"/>
          <w:sz w:val="22"/>
        </w:rPr>
        <w:t xml:space="preserve">Izpolnjen </w:t>
      </w:r>
      <w:r w:rsidRPr="00902223">
        <w:rPr>
          <w:rFonts w:ascii="Century Gothic" w:hAnsi="Century Gothic"/>
          <w:b/>
          <w:sz w:val="22"/>
        </w:rPr>
        <w:t>obrazec ESPD</w:t>
      </w:r>
      <w:r w:rsidR="00F948E8" w:rsidRPr="00902223">
        <w:rPr>
          <w:rFonts w:ascii="Century Gothic" w:hAnsi="Century Gothic"/>
          <w:b/>
          <w:sz w:val="22"/>
        </w:rPr>
        <w:t xml:space="preserve"> </w:t>
      </w:r>
      <w:r w:rsidR="00F948E8" w:rsidRPr="00902223">
        <w:rPr>
          <w:rFonts w:ascii="Century Gothic" w:hAnsi="Century Gothic"/>
          <w:sz w:val="22"/>
        </w:rPr>
        <w:t xml:space="preserve">(»Del IV: Pogoji za sodelovanje, </w:t>
      </w:r>
      <w:r w:rsidR="00F948E8" w:rsidRPr="00902223">
        <w:rPr>
          <w:rFonts w:cs="Arial"/>
          <w:sz w:val="22"/>
        </w:rPr>
        <w:t>ɑ</w:t>
      </w:r>
      <w:r w:rsidR="00F948E8" w:rsidRPr="00902223">
        <w:rPr>
          <w:rFonts w:ascii="Century Gothic" w:hAnsi="Century Gothic"/>
          <w:sz w:val="22"/>
        </w:rPr>
        <w:t xml:space="preserve">: Skupna navedba za vse pogoje za sodelovanje, Glede pogojev za sodelovanje gospodarski subjekt izjavlja, da….) </w:t>
      </w:r>
      <w:r w:rsidR="00923F1E" w:rsidRPr="00902223">
        <w:rPr>
          <w:rFonts w:ascii="Century Gothic" w:hAnsi="Century Gothic"/>
          <w:b/>
          <w:bCs/>
          <w:sz w:val="22"/>
        </w:rPr>
        <w:t>za vse gospodarske subjekte v ponudbi</w:t>
      </w:r>
      <w:r w:rsidR="00042D51" w:rsidRPr="00902223">
        <w:rPr>
          <w:rFonts w:ascii="Century Gothic" w:hAnsi="Century Gothic"/>
          <w:sz w:val="22"/>
        </w:rPr>
        <w:t xml:space="preserve">, </w:t>
      </w:r>
      <w:r w:rsidR="00042D51" w:rsidRPr="00902223">
        <w:rPr>
          <w:rFonts w:ascii="Century Gothic" w:hAnsi="Century Gothic"/>
          <w:b/>
          <w:bCs/>
          <w:sz w:val="22"/>
        </w:rPr>
        <w:t>obrazec »Ponudba«</w:t>
      </w:r>
      <w:r w:rsidR="00042D51" w:rsidRPr="00902223">
        <w:rPr>
          <w:rFonts w:ascii="Century Gothic" w:hAnsi="Century Gothic"/>
          <w:sz w:val="22"/>
        </w:rPr>
        <w:t xml:space="preserve"> (ponudnik in partner) in </w:t>
      </w:r>
      <w:r w:rsidR="00042D51" w:rsidRPr="00902223">
        <w:rPr>
          <w:rFonts w:ascii="Century Gothic" w:hAnsi="Century Gothic"/>
          <w:b/>
          <w:bCs/>
          <w:sz w:val="22"/>
        </w:rPr>
        <w:t>obrazec »Podatki in izjava podizvajalca«</w:t>
      </w:r>
      <w:r w:rsidR="00042D51" w:rsidRPr="00902223">
        <w:rPr>
          <w:rFonts w:ascii="Century Gothic" w:hAnsi="Century Gothic"/>
          <w:sz w:val="22"/>
        </w:rPr>
        <w:t xml:space="preserve"> (če nastopa s podizvajalci).</w:t>
      </w:r>
    </w:p>
    <w:p w14:paraId="1A789290" w14:textId="1E9B692B" w:rsidR="00F948E8" w:rsidRDefault="00F948E8" w:rsidP="00042D51">
      <w:pPr>
        <w:rPr>
          <w:rFonts w:ascii="Century Gothic" w:hAnsi="Century Gothic"/>
          <w:sz w:val="22"/>
        </w:rPr>
      </w:pPr>
    </w:p>
    <w:p w14:paraId="3D50D5BD" w14:textId="77777777" w:rsidR="00F948E8" w:rsidRPr="00FE4CC0" w:rsidRDefault="00F948E8" w:rsidP="00F948E8">
      <w:pPr>
        <w:tabs>
          <w:tab w:val="left" w:pos="887"/>
        </w:tabs>
        <w:spacing w:line="0" w:lineRule="atLeast"/>
        <w:rPr>
          <w:rFonts w:ascii="Century Gothic" w:hAnsi="Century Gothic"/>
          <w:sz w:val="22"/>
        </w:rPr>
      </w:pPr>
      <w:r w:rsidRPr="00FE4CC0">
        <w:rPr>
          <w:rFonts w:ascii="Century Gothic" w:hAnsi="Century Gothic"/>
          <w:sz w:val="22"/>
        </w:rPr>
        <w:t>IZPOLNJEVANJE POGOJA: ponudnik, partnerji, podizvajalci.</w:t>
      </w:r>
    </w:p>
    <w:p w14:paraId="7BB0ADF6" w14:textId="6F2E9840" w:rsidR="00A80829" w:rsidRPr="008828DF" w:rsidRDefault="00A80829" w:rsidP="00772713">
      <w:pPr>
        <w:pStyle w:val="Naslov1"/>
        <w:ind w:left="426" w:hanging="426"/>
        <w:rPr>
          <w:rFonts w:ascii="Century Gothic" w:hAnsi="Century Gothic"/>
          <w:sz w:val="22"/>
          <w:szCs w:val="22"/>
        </w:rPr>
      </w:pPr>
      <w:bookmarkStart w:id="147" w:name="_Toc336851744"/>
      <w:bookmarkStart w:id="148" w:name="_Toc336851792"/>
      <w:bookmarkStart w:id="149" w:name="_Toc239146487"/>
      <w:r w:rsidRPr="008828DF">
        <w:rPr>
          <w:rFonts w:ascii="Century Gothic" w:hAnsi="Century Gothic"/>
          <w:sz w:val="22"/>
          <w:szCs w:val="22"/>
        </w:rPr>
        <w:lastRenderedPageBreak/>
        <w:t>meril</w:t>
      </w:r>
      <w:bookmarkEnd w:id="147"/>
      <w:bookmarkEnd w:id="148"/>
      <w:r w:rsidR="00114B67" w:rsidRPr="008828DF">
        <w:rPr>
          <w:rFonts w:ascii="Century Gothic" w:hAnsi="Century Gothic"/>
          <w:sz w:val="22"/>
          <w:szCs w:val="22"/>
        </w:rPr>
        <w:t>o</w:t>
      </w:r>
      <w:bookmarkEnd w:id="149"/>
    </w:p>
    <w:p w14:paraId="6EE3ADD9" w14:textId="50A0F901" w:rsidR="00A9189F" w:rsidRPr="00CC1D77" w:rsidRDefault="00A9189F" w:rsidP="00283F8E">
      <w:pPr>
        <w:widowControl w:val="0"/>
        <w:tabs>
          <w:tab w:val="right" w:pos="2556"/>
          <w:tab w:val="right" w:pos="5609"/>
        </w:tabs>
        <w:suppressAutoHyphens/>
        <w:autoSpaceDN w:val="0"/>
        <w:textAlignment w:val="baseline"/>
        <w:rPr>
          <w:rFonts w:ascii="Century Gothic" w:hAnsi="Century Gothic" w:cs="Arial"/>
          <w:b/>
          <w:bCs/>
          <w:sz w:val="22"/>
        </w:rPr>
      </w:pPr>
      <w:bookmarkStart w:id="150" w:name="_Toc43382552"/>
      <w:r w:rsidRPr="008828DF">
        <w:rPr>
          <w:rFonts w:ascii="Century Gothic" w:hAnsi="Century Gothic" w:cs="Arial"/>
          <w:b/>
          <w:bCs/>
          <w:sz w:val="22"/>
        </w:rPr>
        <w:t>SKLOP 1:</w:t>
      </w:r>
    </w:p>
    <w:p w14:paraId="5B26355D" w14:textId="173A9F49" w:rsidR="00283F8E" w:rsidRPr="00CC1D77" w:rsidRDefault="00283F8E" w:rsidP="00283F8E">
      <w:pPr>
        <w:widowControl w:val="0"/>
        <w:tabs>
          <w:tab w:val="right" w:pos="2556"/>
          <w:tab w:val="right" w:pos="5609"/>
        </w:tabs>
        <w:suppressAutoHyphens/>
        <w:autoSpaceDN w:val="0"/>
        <w:textAlignment w:val="baseline"/>
        <w:rPr>
          <w:rFonts w:ascii="Century Gothic" w:hAnsi="Century Gothic" w:cs="Arial"/>
          <w:sz w:val="22"/>
        </w:rPr>
      </w:pPr>
      <w:r w:rsidRPr="00CC1D77">
        <w:rPr>
          <w:rFonts w:ascii="Century Gothic" w:hAnsi="Century Gothic" w:cs="Arial"/>
          <w:sz w:val="22"/>
        </w:rPr>
        <w:t xml:space="preserve">Merilo za izbor je ekonomsko najugodnejša ponudba, ki bo po merilih A + B + C prejela največje skupno število točk.  </w:t>
      </w:r>
      <w:r w:rsidRPr="00CC1D77">
        <w:rPr>
          <w:rFonts w:ascii="Century Gothic" w:hAnsi="Century Gothic" w:cs="Arial"/>
          <w:kern w:val="3"/>
          <w:sz w:val="22"/>
          <w:lang w:eastAsia="zh-CN"/>
        </w:rPr>
        <w:t xml:space="preserve">Največje možno število točk je 100. </w:t>
      </w:r>
      <w:r w:rsidRPr="00CC1D77">
        <w:rPr>
          <w:rFonts w:ascii="Century Gothic" w:hAnsi="Century Gothic" w:cs="Arial"/>
          <w:sz w:val="22"/>
        </w:rPr>
        <w:t>Število točk se zaokroži na dve decimalni mesti natančno.</w:t>
      </w:r>
    </w:p>
    <w:p w14:paraId="63DA0FA4" w14:textId="77777777" w:rsidR="00283F8E" w:rsidRPr="00CC1D77" w:rsidRDefault="00283F8E" w:rsidP="00283F8E">
      <w:pPr>
        <w:widowControl w:val="0"/>
        <w:tabs>
          <w:tab w:val="right" w:pos="2556"/>
          <w:tab w:val="right" w:pos="5609"/>
        </w:tabs>
        <w:suppressAutoHyphens/>
        <w:autoSpaceDN w:val="0"/>
        <w:spacing w:line="0" w:lineRule="atLeast"/>
        <w:textAlignment w:val="baseline"/>
        <w:rPr>
          <w:rFonts w:ascii="Century Gothic" w:hAnsi="Century Gothic" w:cs="Arial"/>
          <w:sz w:val="22"/>
        </w:rPr>
      </w:pPr>
    </w:p>
    <w:p w14:paraId="3F970522" w14:textId="0AF08E37" w:rsidR="00283F8E" w:rsidRPr="00DF3EAE" w:rsidRDefault="00283F8E" w:rsidP="00283F8E">
      <w:pPr>
        <w:widowControl w:val="0"/>
        <w:tabs>
          <w:tab w:val="right" w:pos="2556"/>
          <w:tab w:val="right" w:pos="5609"/>
        </w:tabs>
        <w:suppressAutoHyphens/>
        <w:autoSpaceDN w:val="0"/>
        <w:spacing w:line="0" w:lineRule="atLeast"/>
        <w:textAlignment w:val="baseline"/>
        <w:rPr>
          <w:rFonts w:ascii="Century Gothic" w:hAnsi="Century Gothic" w:cs="Arial"/>
          <w:b/>
          <w:bCs/>
          <w:kern w:val="3"/>
          <w:sz w:val="22"/>
          <w:lang w:eastAsia="zh-CN"/>
        </w:rPr>
      </w:pPr>
      <w:r w:rsidRPr="00DF3EAE">
        <w:rPr>
          <w:rFonts w:ascii="Century Gothic" w:hAnsi="Century Gothic" w:cs="Arial"/>
          <w:b/>
          <w:bCs/>
          <w:kern w:val="3"/>
          <w:sz w:val="22"/>
          <w:u w:val="single"/>
          <w:lang w:eastAsia="zh-CN"/>
        </w:rPr>
        <w:t>Merilo A</w:t>
      </w:r>
      <w:r w:rsidR="004E34EA" w:rsidRPr="00DF3EAE">
        <w:rPr>
          <w:rFonts w:ascii="Century Gothic" w:hAnsi="Century Gothic" w:cs="Arial"/>
          <w:b/>
          <w:bCs/>
          <w:kern w:val="3"/>
          <w:sz w:val="22"/>
          <w:u w:val="single"/>
          <w:lang w:eastAsia="zh-CN"/>
        </w:rPr>
        <w:t xml:space="preserve"> </w:t>
      </w:r>
      <w:r w:rsidRPr="00DF3EAE">
        <w:rPr>
          <w:rFonts w:ascii="Century Gothic" w:hAnsi="Century Gothic" w:cs="Arial"/>
          <w:b/>
          <w:bCs/>
          <w:kern w:val="3"/>
          <w:sz w:val="22"/>
          <w:lang w:eastAsia="zh-CN"/>
        </w:rPr>
        <w:t xml:space="preserve"> </w:t>
      </w:r>
      <w:r w:rsidR="00095E10" w:rsidRPr="00DF3EAE">
        <w:rPr>
          <w:rFonts w:ascii="Century Gothic" w:hAnsi="Century Gothic" w:cs="Arial"/>
          <w:b/>
          <w:bCs/>
          <w:kern w:val="3"/>
          <w:sz w:val="22"/>
          <w:lang w:eastAsia="zh-CN"/>
        </w:rPr>
        <w:t>Skupna v</w:t>
      </w:r>
      <w:r w:rsidRPr="00DF3EAE">
        <w:rPr>
          <w:rFonts w:ascii="Century Gothic" w:hAnsi="Century Gothic" w:cs="Arial"/>
          <w:b/>
          <w:bCs/>
          <w:kern w:val="3"/>
          <w:sz w:val="22"/>
          <w:lang w:eastAsia="zh-CN"/>
        </w:rPr>
        <w:t>rednost</w:t>
      </w:r>
      <w:r w:rsidR="00DF3EAE" w:rsidRPr="00DF3EAE">
        <w:rPr>
          <w:rFonts w:ascii="Century Gothic" w:hAnsi="Century Gothic" w:cs="Arial"/>
          <w:b/>
          <w:bCs/>
          <w:kern w:val="3"/>
          <w:sz w:val="22"/>
          <w:lang w:eastAsia="zh-CN"/>
        </w:rPr>
        <w:t xml:space="preserve"> prilagojenega</w:t>
      </w:r>
      <w:r w:rsidRPr="00DF3EAE">
        <w:rPr>
          <w:rFonts w:ascii="Century Gothic" w:hAnsi="Century Gothic" w:cs="Arial"/>
          <w:b/>
          <w:bCs/>
          <w:kern w:val="3"/>
          <w:sz w:val="22"/>
          <w:lang w:eastAsia="zh-CN"/>
        </w:rPr>
        <w:t xml:space="preserve"> </w:t>
      </w:r>
      <w:r w:rsidR="002F5340" w:rsidRPr="00DF3EAE">
        <w:rPr>
          <w:rFonts w:ascii="Century Gothic" w:hAnsi="Century Gothic" w:cs="Arial"/>
          <w:b/>
          <w:bCs/>
          <w:kern w:val="3"/>
          <w:sz w:val="22"/>
          <w:lang w:eastAsia="zh-CN"/>
        </w:rPr>
        <w:t>kmetijskega traktorja in gozdarsk</w:t>
      </w:r>
      <w:r w:rsidR="00DF3EAE" w:rsidRPr="00DF3EAE">
        <w:rPr>
          <w:rFonts w:ascii="Century Gothic" w:hAnsi="Century Gothic" w:cs="Arial"/>
          <w:b/>
          <w:bCs/>
          <w:kern w:val="3"/>
          <w:sz w:val="22"/>
          <w:lang w:eastAsia="zh-CN"/>
        </w:rPr>
        <w:t>ega</w:t>
      </w:r>
      <w:r w:rsidR="002F5340" w:rsidRPr="00DF3EAE">
        <w:rPr>
          <w:rFonts w:ascii="Century Gothic" w:hAnsi="Century Gothic" w:cs="Arial"/>
          <w:b/>
          <w:bCs/>
          <w:kern w:val="3"/>
          <w:sz w:val="22"/>
          <w:lang w:eastAsia="zh-CN"/>
        </w:rPr>
        <w:t xml:space="preserve"> vitl</w:t>
      </w:r>
      <w:r w:rsidR="00DF3EAE" w:rsidRPr="00DF3EAE">
        <w:rPr>
          <w:rFonts w:ascii="Century Gothic" w:hAnsi="Century Gothic" w:cs="Arial"/>
          <w:b/>
          <w:bCs/>
          <w:kern w:val="3"/>
          <w:sz w:val="22"/>
          <w:lang w:eastAsia="zh-CN"/>
        </w:rPr>
        <w:t xml:space="preserve">a </w:t>
      </w:r>
      <w:r w:rsidR="00D4404D">
        <w:rPr>
          <w:rFonts w:ascii="Century Gothic" w:hAnsi="Century Gothic" w:cs="Arial"/>
          <w:b/>
          <w:bCs/>
          <w:kern w:val="3"/>
          <w:sz w:val="22"/>
          <w:lang w:eastAsia="zh-CN"/>
        </w:rPr>
        <w:t xml:space="preserve">( seštevek </w:t>
      </w:r>
      <w:r w:rsidRPr="00DF3EAE">
        <w:rPr>
          <w:rFonts w:ascii="Century Gothic" w:hAnsi="Century Gothic" w:cs="Arial"/>
          <w:b/>
          <w:bCs/>
          <w:kern w:val="3"/>
          <w:sz w:val="22"/>
          <w:lang w:eastAsia="zh-CN"/>
        </w:rPr>
        <w:t xml:space="preserve">postavk 1 </w:t>
      </w:r>
      <w:r w:rsidR="006A1704" w:rsidRPr="00DF3EAE">
        <w:rPr>
          <w:rFonts w:ascii="Century Gothic" w:hAnsi="Century Gothic" w:cs="Arial"/>
          <w:b/>
          <w:bCs/>
          <w:kern w:val="3"/>
          <w:sz w:val="22"/>
          <w:lang w:eastAsia="zh-CN"/>
        </w:rPr>
        <w:t>in 2</w:t>
      </w:r>
      <w:r w:rsidRPr="00DF3EAE">
        <w:rPr>
          <w:rFonts w:ascii="Century Gothic" w:hAnsi="Century Gothic" w:cs="Arial"/>
          <w:b/>
          <w:bCs/>
          <w:kern w:val="3"/>
          <w:sz w:val="22"/>
          <w:lang w:eastAsia="zh-CN"/>
        </w:rPr>
        <w:t xml:space="preserve"> v ponudbenem predračunu) v EUR brez DDV – maksimalno število točk je </w:t>
      </w:r>
      <w:r w:rsidR="00E75A5F" w:rsidRPr="00DF3EAE">
        <w:rPr>
          <w:rFonts w:ascii="Century Gothic" w:hAnsi="Century Gothic" w:cs="Arial"/>
          <w:b/>
          <w:bCs/>
          <w:kern w:val="3"/>
          <w:sz w:val="22"/>
          <w:lang w:eastAsia="zh-CN"/>
        </w:rPr>
        <w:t>92</w:t>
      </w:r>
    </w:p>
    <w:p w14:paraId="1FACBB2D" w14:textId="77777777" w:rsidR="00283F8E" w:rsidRPr="00DF3EAE" w:rsidRDefault="00283F8E" w:rsidP="00283F8E">
      <w:pPr>
        <w:widowControl w:val="0"/>
        <w:tabs>
          <w:tab w:val="right" w:pos="2556"/>
          <w:tab w:val="right" w:pos="5609"/>
        </w:tabs>
        <w:suppressAutoHyphens/>
        <w:autoSpaceDN w:val="0"/>
        <w:spacing w:line="0" w:lineRule="atLeast"/>
        <w:textAlignment w:val="baseline"/>
        <w:rPr>
          <w:rFonts w:ascii="Century Gothic" w:hAnsi="Century Gothic" w:cs="Arial"/>
          <w:b/>
          <w:bCs/>
          <w:kern w:val="3"/>
          <w:sz w:val="22"/>
          <w:lang w:eastAsia="zh-CN"/>
        </w:rPr>
      </w:pPr>
    </w:p>
    <w:p w14:paraId="40956E50" w14:textId="3B00CDC9" w:rsidR="00283F8E" w:rsidRPr="00CC1D77" w:rsidRDefault="00283F8E" w:rsidP="00283F8E">
      <w:pPr>
        <w:widowControl w:val="0"/>
        <w:tabs>
          <w:tab w:val="right" w:pos="2556"/>
          <w:tab w:val="right" w:pos="5609"/>
        </w:tabs>
        <w:suppressAutoHyphens/>
        <w:autoSpaceDN w:val="0"/>
        <w:spacing w:line="0" w:lineRule="atLeast"/>
        <w:textAlignment w:val="baseline"/>
        <w:rPr>
          <w:rFonts w:ascii="Century Gothic" w:hAnsi="Century Gothic" w:cs="Arial"/>
          <w:kern w:val="3"/>
          <w:sz w:val="22"/>
          <w:lang w:eastAsia="zh-CN"/>
        </w:rPr>
      </w:pPr>
      <w:r w:rsidRPr="00DF3EAE">
        <w:rPr>
          <w:rFonts w:ascii="Century Gothic" w:hAnsi="Century Gothic" w:cs="Arial"/>
          <w:kern w:val="3"/>
          <w:sz w:val="22"/>
          <w:lang w:eastAsia="zh-CN"/>
        </w:rPr>
        <w:t>Vrednost prilagojenega kmetijskega traktorja</w:t>
      </w:r>
      <w:r w:rsidR="00095E10" w:rsidRPr="00DF3EAE">
        <w:rPr>
          <w:rFonts w:ascii="Century Gothic" w:hAnsi="Century Gothic" w:cs="Arial"/>
          <w:kern w:val="3"/>
          <w:sz w:val="22"/>
          <w:lang w:eastAsia="zh-CN"/>
        </w:rPr>
        <w:t xml:space="preserve"> in gozdars</w:t>
      </w:r>
      <w:r w:rsidR="00DF3EAE" w:rsidRPr="00DF3EAE">
        <w:rPr>
          <w:rFonts w:ascii="Century Gothic" w:hAnsi="Century Gothic" w:cs="Arial"/>
          <w:kern w:val="3"/>
          <w:sz w:val="22"/>
          <w:lang w:eastAsia="zh-CN"/>
        </w:rPr>
        <w:t>kega</w:t>
      </w:r>
      <w:r w:rsidR="00095E10" w:rsidRPr="00DF3EAE">
        <w:rPr>
          <w:rFonts w:ascii="Century Gothic" w:hAnsi="Century Gothic" w:cs="Arial"/>
          <w:kern w:val="3"/>
          <w:sz w:val="22"/>
          <w:lang w:eastAsia="zh-CN"/>
        </w:rPr>
        <w:t xml:space="preserve"> </w:t>
      </w:r>
      <w:r w:rsidR="00DF3EAE" w:rsidRPr="00DF3EAE">
        <w:rPr>
          <w:rFonts w:ascii="Century Gothic" w:hAnsi="Century Gothic" w:cs="Arial"/>
          <w:kern w:val="3"/>
          <w:sz w:val="22"/>
          <w:lang w:eastAsia="zh-CN"/>
        </w:rPr>
        <w:t>vitla</w:t>
      </w:r>
      <w:r w:rsidR="00095E10" w:rsidRPr="00DF3EAE">
        <w:rPr>
          <w:rFonts w:ascii="Century Gothic" w:hAnsi="Century Gothic" w:cs="Arial"/>
          <w:kern w:val="3"/>
          <w:sz w:val="22"/>
          <w:lang w:eastAsia="zh-CN"/>
        </w:rPr>
        <w:t xml:space="preserve"> </w:t>
      </w:r>
      <w:r w:rsidRPr="00DF3EAE">
        <w:rPr>
          <w:rFonts w:ascii="Century Gothic" w:hAnsi="Century Gothic" w:cs="Arial"/>
          <w:kern w:val="3"/>
          <w:sz w:val="22"/>
          <w:lang w:eastAsia="zh-CN"/>
        </w:rPr>
        <w:t xml:space="preserve"> brez DDV v EUR bo izračunana v točke po naslednji formuli:</w:t>
      </w:r>
    </w:p>
    <w:p w14:paraId="3FB5B90C" w14:textId="77777777" w:rsidR="00283F8E" w:rsidRPr="00CC1D77" w:rsidRDefault="00283F8E" w:rsidP="00283F8E">
      <w:pPr>
        <w:keepNext/>
        <w:spacing w:line="0" w:lineRule="atLeast"/>
        <w:rPr>
          <w:rFonts w:ascii="Century Gothic" w:hAnsi="Century Gothic" w:cs="Arial"/>
          <w:b/>
          <w:bCs/>
          <w:sz w:val="22"/>
        </w:rPr>
      </w:pPr>
    </w:p>
    <w:tbl>
      <w:tblPr>
        <w:tblW w:w="8574" w:type="dxa"/>
        <w:tblInd w:w="357" w:type="dxa"/>
        <w:tblCellMar>
          <w:left w:w="0" w:type="dxa"/>
          <w:right w:w="0" w:type="dxa"/>
        </w:tblCellMar>
        <w:tblLook w:val="04A0" w:firstRow="1" w:lastRow="0" w:firstColumn="1" w:lastColumn="0" w:noHBand="0" w:noVBand="1"/>
      </w:tblPr>
      <w:tblGrid>
        <w:gridCol w:w="2737"/>
        <w:gridCol w:w="345"/>
        <w:gridCol w:w="4641"/>
        <w:gridCol w:w="851"/>
      </w:tblGrid>
      <w:tr w:rsidR="00283F8E" w:rsidRPr="00CC1D77" w14:paraId="3A97D1E0" w14:textId="77777777">
        <w:trPr>
          <w:trHeight w:val="545"/>
        </w:trPr>
        <w:tc>
          <w:tcPr>
            <w:tcW w:w="2737" w:type="dxa"/>
            <w:vMerge w:val="restart"/>
            <w:tcMar>
              <w:top w:w="0" w:type="dxa"/>
              <w:left w:w="108" w:type="dxa"/>
              <w:bottom w:w="0" w:type="dxa"/>
              <w:right w:w="108" w:type="dxa"/>
            </w:tcMar>
            <w:vAlign w:val="center"/>
            <w:hideMark/>
          </w:tcPr>
          <w:p w14:paraId="3988CDDD" w14:textId="6D73E1DD" w:rsidR="00283F8E" w:rsidRPr="00CC1D77" w:rsidRDefault="00283F8E" w:rsidP="00DF3EAE">
            <w:pPr>
              <w:keepNext/>
              <w:spacing w:line="0" w:lineRule="atLeast"/>
              <w:jc w:val="left"/>
              <w:rPr>
                <w:rFonts w:ascii="Century Gothic" w:hAnsi="Century Gothic" w:cs="Arial"/>
                <w:b/>
                <w:bCs/>
                <w:iCs/>
                <w:sz w:val="22"/>
              </w:rPr>
            </w:pPr>
            <w:r w:rsidRPr="00CC1D77">
              <w:rPr>
                <w:rFonts w:ascii="Century Gothic" w:hAnsi="Century Gothic" w:cs="Arial"/>
                <w:b/>
                <w:bCs/>
                <w:iCs/>
                <w:kern w:val="3"/>
                <w:sz w:val="22"/>
                <w:lang w:eastAsia="zh-CN"/>
              </w:rPr>
              <w:t>Vrednost</w:t>
            </w:r>
            <w:r w:rsidR="00D4404D">
              <w:rPr>
                <w:rFonts w:ascii="Century Gothic" w:hAnsi="Century Gothic" w:cs="Arial"/>
                <w:b/>
                <w:bCs/>
                <w:iCs/>
                <w:kern w:val="3"/>
                <w:sz w:val="22"/>
                <w:lang w:eastAsia="zh-CN"/>
              </w:rPr>
              <w:t xml:space="preserve"> merila</w:t>
            </w:r>
            <w:r w:rsidRPr="00CC1D77">
              <w:rPr>
                <w:rFonts w:ascii="Century Gothic" w:hAnsi="Century Gothic" w:cs="Arial"/>
                <w:b/>
                <w:bCs/>
                <w:iCs/>
                <w:kern w:val="3"/>
                <w:sz w:val="22"/>
                <w:lang w:eastAsia="zh-CN"/>
              </w:rPr>
              <w:t xml:space="preserve"> A Predračun v točkah</w:t>
            </w:r>
          </w:p>
        </w:tc>
        <w:tc>
          <w:tcPr>
            <w:tcW w:w="345" w:type="dxa"/>
            <w:vMerge w:val="restart"/>
            <w:tcMar>
              <w:top w:w="0" w:type="dxa"/>
              <w:left w:w="108" w:type="dxa"/>
              <w:bottom w:w="0" w:type="dxa"/>
              <w:right w:w="108" w:type="dxa"/>
            </w:tcMar>
            <w:vAlign w:val="center"/>
            <w:hideMark/>
          </w:tcPr>
          <w:p w14:paraId="504E5C38" w14:textId="77777777" w:rsidR="00283F8E" w:rsidRPr="00CC1D77" w:rsidRDefault="00283F8E">
            <w:pPr>
              <w:keepNext/>
              <w:spacing w:line="0" w:lineRule="atLeast"/>
              <w:ind w:hanging="76"/>
              <w:jc w:val="center"/>
              <w:rPr>
                <w:rFonts w:ascii="Century Gothic" w:hAnsi="Century Gothic" w:cs="Arial"/>
                <w:b/>
                <w:bCs/>
                <w:sz w:val="22"/>
              </w:rPr>
            </w:pPr>
            <w:r w:rsidRPr="00CC1D77">
              <w:rPr>
                <w:rFonts w:ascii="Century Gothic" w:hAnsi="Century Gothic" w:cs="Arial"/>
                <w:b/>
                <w:bCs/>
                <w:sz w:val="22"/>
                <w:lang w:val="en-US"/>
              </w:rPr>
              <w:t>=</w:t>
            </w:r>
          </w:p>
        </w:tc>
        <w:tc>
          <w:tcPr>
            <w:tcW w:w="4641" w:type="dxa"/>
            <w:tcBorders>
              <w:top w:val="nil"/>
              <w:left w:val="nil"/>
              <w:bottom w:val="single" w:sz="8" w:space="0" w:color="auto"/>
              <w:right w:val="nil"/>
            </w:tcBorders>
            <w:tcMar>
              <w:top w:w="0" w:type="dxa"/>
              <w:left w:w="108" w:type="dxa"/>
              <w:bottom w:w="0" w:type="dxa"/>
              <w:right w:w="108" w:type="dxa"/>
            </w:tcMar>
            <w:vAlign w:val="center"/>
            <w:hideMark/>
          </w:tcPr>
          <w:p w14:paraId="25129781" w14:textId="674B8860" w:rsidR="00283F8E" w:rsidRPr="00CC1D77" w:rsidRDefault="00283F8E" w:rsidP="00DF3EAE">
            <w:pPr>
              <w:keepNext/>
              <w:spacing w:line="0" w:lineRule="atLeast"/>
              <w:jc w:val="left"/>
              <w:rPr>
                <w:rFonts w:ascii="Century Gothic" w:hAnsi="Century Gothic" w:cs="Arial"/>
                <w:sz w:val="22"/>
              </w:rPr>
            </w:pPr>
            <w:r w:rsidRPr="00CC1D77">
              <w:rPr>
                <w:rFonts w:ascii="Century Gothic" w:hAnsi="Century Gothic" w:cs="Arial"/>
                <w:sz w:val="22"/>
              </w:rPr>
              <w:t xml:space="preserve">Najnižja </w:t>
            </w:r>
            <w:r w:rsidR="00DF3EAE">
              <w:rPr>
                <w:rFonts w:ascii="Century Gothic" w:hAnsi="Century Gothic" w:cs="Arial"/>
                <w:sz w:val="22"/>
              </w:rPr>
              <w:t xml:space="preserve">skupna </w:t>
            </w:r>
            <w:r w:rsidRPr="00CC1D77">
              <w:rPr>
                <w:rFonts w:ascii="Century Gothic" w:hAnsi="Century Gothic" w:cs="Arial"/>
                <w:sz w:val="22"/>
              </w:rPr>
              <w:t xml:space="preserve">ponujena vrednost </w:t>
            </w:r>
            <w:r w:rsidR="00DF3EAE">
              <w:rPr>
                <w:rFonts w:ascii="Century Gothic" w:hAnsi="Century Gothic" w:cs="Arial"/>
                <w:sz w:val="22"/>
              </w:rPr>
              <w:t xml:space="preserve">prilagojenega </w:t>
            </w:r>
            <w:r w:rsidRPr="00CC1D77">
              <w:rPr>
                <w:rFonts w:ascii="Century Gothic" w:hAnsi="Century Gothic" w:cs="Arial"/>
                <w:sz w:val="22"/>
              </w:rPr>
              <w:t>kmetijskega traktorja</w:t>
            </w:r>
            <w:r w:rsidR="00500321" w:rsidRPr="00CC1D77">
              <w:rPr>
                <w:rFonts w:ascii="Century Gothic" w:hAnsi="Century Gothic" w:cs="Arial"/>
                <w:sz w:val="22"/>
              </w:rPr>
              <w:t xml:space="preserve"> </w:t>
            </w:r>
            <w:r w:rsidR="002F5340" w:rsidRPr="00CC1D77">
              <w:rPr>
                <w:rFonts w:ascii="Century Gothic" w:hAnsi="Century Gothic" w:cs="Arial"/>
                <w:sz w:val="22"/>
              </w:rPr>
              <w:t xml:space="preserve"> in</w:t>
            </w:r>
            <w:r w:rsidR="00DF3EAE">
              <w:rPr>
                <w:rFonts w:ascii="Century Gothic" w:hAnsi="Century Gothic" w:cs="Arial"/>
                <w:sz w:val="22"/>
              </w:rPr>
              <w:t xml:space="preserve"> gozdarskega</w:t>
            </w:r>
            <w:r w:rsidR="002F5340" w:rsidRPr="00CC1D77">
              <w:rPr>
                <w:rFonts w:ascii="Century Gothic" w:hAnsi="Century Gothic" w:cs="Arial"/>
                <w:sz w:val="22"/>
              </w:rPr>
              <w:t xml:space="preserve"> vitl</w:t>
            </w:r>
            <w:r w:rsidR="00DF3EAE">
              <w:rPr>
                <w:rFonts w:ascii="Century Gothic" w:hAnsi="Century Gothic" w:cs="Arial"/>
                <w:sz w:val="22"/>
              </w:rPr>
              <w:t>a</w:t>
            </w:r>
            <w:r w:rsidR="002F5340" w:rsidRPr="00CC1D77">
              <w:rPr>
                <w:rFonts w:ascii="Century Gothic" w:hAnsi="Century Gothic" w:cs="Arial"/>
                <w:sz w:val="22"/>
              </w:rPr>
              <w:t xml:space="preserve"> </w:t>
            </w:r>
            <w:r w:rsidRPr="00CC1D77">
              <w:rPr>
                <w:rFonts w:ascii="Century Gothic" w:hAnsi="Century Gothic" w:cs="Arial"/>
                <w:sz w:val="22"/>
              </w:rPr>
              <w:t>v EUR brez DDV</w:t>
            </w:r>
            <w:r w:rsidRPr="00CC1D77">
              <w:rPr>
                <w:rFonts w:ascii="Century Gothic" w:hAnsi="Century Gothic" w:cs="Arial"/>
                <w:b/>
                <w:bCs/>
                <w:sz w:val="22"/>
              </w:rPr>
              <w:t xml:space="preserve"> </w:t>
            </w:r>
          </w:p>
        </w:tc>
        <w:tc>
          <w:tcPr>
            <w:tcW w:w="851" w:type="dxa"/>
            <w:vMerge w:val="restart"/>
            <w:tcMar>
              <w:top w:w="0" w:type="dxa"/>
              <w:left w:w="108" w:type="dxa"/>
              <w:bottom w:w="0" w:type="dxa"/>
              <w:right w:w="108" w:type="dxa"/>
            </w:tcMar>
            <w:vAlign w:val="center"/>
            <w:hideMark/>
          </w:tcPr>
          <w:p w14:paraId="554B08A7" w14:textId="0F465BD5" w:rsidR="00283F8E" w:rsidRPr="00CC1D77" w:rsidRDefault="00283F8E">
            <w:pPr>
              <w:keepNext/>
              <w:spacing w:line="0" w:lineRule="atLeast"/>
              <w:rPr>
                <w:rFonts w:ascii="Century Gothic" w:hAnsi="Century Gothic" w:cs="Arial"/>
                <w:b/>
                <w:bCs/>
                <w:sz w:val="22"/>
              </w:rPr>
            </w:pPr>
            <w:r w:rsidRPr="00CC1D77">
              <w:rPr>
                <w:rFonts w:ascii="Century Gothic" w:hAnsi="Century Gothic" w:cs="Arial"/>
                <w:b/>
                <w:bCs/>
                <w:sz w:val="22"/>
              </w:rPr>
              <w:t xml:space="preserve">  </w:t>
            </w:r>
            <w:r w:rsidRPr="00CC1D77">
              <w:rPr>
                <w:rFonts w:ascii="Century Gothic" w:hAnsi="Century Gothic" w:cs="Arial"/>
                <w:b/>
                <w:bCs/>
                <w:sz w:val="22"/>
                <w:lang w:val="en-US"/>
              </w:rPr>
              <w:t xml:space="preserve">x </w:t>
            </w:r>
            <w:r w:rsidR="00E75A5F" w:rsidRPr="00CC1D77">
              <w:rPr>
                <w:rFonts w:ascii="Century Gothic" w:hAnsi="Century Gothic" w:cs="Arial"/>
                <w:b/>
                <w:bCs/>
                <w:sz w:val="22"/>
                <w:lang w:val="en-US"/>
              </w:rPr>
              <w:t>92</w:t>
            </w:r>
          </w:p>
        </w:tc>
      </w:tr>
      <w:tr w:rsidR="00283F8E" w:rsidRPr="00CC1D77" w14:paraId="1AD3B0A8" w14:textId="77777777" w:rsidTr="00DF3EAE">
        <w:trPr>
          <w:trHeight w:val="60"/>
        </w:trPr>
        <w:tc>
          <w:tcPr>
            <w:tcW w:w="0" w:type="auto"/>
            <w:vMerge/>
            <w:vAlign w:val="center"/>
            <w:hideMark/>
          </w:tcPr>
          <w:p w14:paraId="6D5B44BB" w14:textId="77777777" w:rsidR="00283F8E" w:rsidRPr="00CC1D77" w:rsidRDefault="00283F8E">
            <w:pPr>
              <w:spacing w:line="0" w:lineRule="atLeast"/>
              <w:rPr>
                <w:rFonts w:ascii="Century Gothic" w:eastAsiaTheme="minorHAnsi" w:hAnsi="Century Gothic" w:cs="Arial"/>
                <w:b/>
                <w:bCs/>
                <w:sz w:val="22"/>
              </w:rPr>
            </w:pPr>
          </w:p>
        </w:tc>
        <w:tc>
          <w:tcPr>
            <w:tcW w:w="0" w:type="auto"/>
            <w:vMerge/>
            <w:vAlign w:val="center"/>
            <w:hideMark/>
          </w:tcPr>
          <w:p w14:paraId="6168A946" w14:textId="77777777" w:rsidR="00283F8E" w:rsidRPr="00CC1D77" w:rsidRDefault="00283F8E">
            <w:pPr>
              <w:spacing w:line="0" w:lineRule="atLeast"/>
              <w:rPr>
                <w:rFonts w:ascii="Century Gothic" w:eastAsiaTheme="minorHAnsi" w:hAnsi="Century Gothic" w:cs="Arial"/>
                <w:b/>
                <w:bCs/>
                <w:sz w:val="22"/>
              </w:rPr>
            </w:pPr>
          </w:p>
        </w:tc>
        <w:tc>
          <w:tcPr>
            <w:tcW w:w="4641" w:type="dxa"/>
            <w:tcMar>
              <w:top w:w="0" w:type="dxa"/>
              <w:left w:w="108" w:type="dxa"/>
              <w:bottom w:w="0" w:type="dxa"/>
              <w:right w:w="108" w:type="dxa"/>
            </w:tcMar>
            <w:vAlign w:val="center"/>
            <w:hideMark/>
          </w:tcPr>
          <w:p w14:paraId="45BA37B2" w14:textId="25818FBB" w:rsidR="00283F8E" w:rsidRPr="00CC1D77" w:rsidRDefault="00DF3EAE" w:rsidP="00DF3EAE">
            <w:pPr>
              <w:keepNext/>
              <w:spacing w:line="0" w:lineRule="atLeast"/>
              <w:ind w:right="-238"/>
              <w:jc w:val="left"/>
              <w:rPr>
                <w:rFonts w:ascii="Century Gothic" w:hAnsi="Century Gothic" w:cs="Arial"/>
                <w:sz w:val="22"/>
              </w:rPr>
            </w:pPr>
            <w:r>
              <w:rPr>
                <w:rFonts w:ascii="Century Gothic" w:hAnsi="Century Gothic" w:cs="Arial"/>
                <w:sz w:val="22"/>
              </w:rPr>
              <w:t>Skupna p</w:t>
            </w:r>
            <w:r w:rsidR="00283F8E" w:rsidRPr="00CC1D77">
              <w:rPr>
                <w:rFonts w:ascii="Century Gothic" w:hAnsi="Century Gothic" w:cs="Arial"/>
                <w:sz w:val="22"/>
              </w:rPr>
              <w:t xml:space="preserve">onujena vrednost </w:t>
            </w:r>
            <w:r>
              <w:rPr>
                <w:rFonts w:ascii="Century Gothic" w:hAnsi="Century Gothic" w:cs="Arial"/>
                <w:sz w:val="22"/>
              </w:rPr>
              <w:t xml:space="preserve">prilagojenega </w:t>
            </w:r>
            <w:r w:rsidR="002F5340" w:rsidRPr="00CC1D77">
              <w:rPr>
                <w:rFonts w:ascii="Century Gothic" w:hAnsi="Century Gothic" w:cs="Arial"/>
                <w:sz w:val="22"/>
              </w:rPr>
              <w:t xml:space="preserve">kmetijskega </w:t>
            </w:r>
            <w:r w:rsidR="00283F8E" w:rsidRPr="00CC1D77">
              <w:rPr>
                <w:rFonts w:ascii="Century Gothic" w:hAnsi="Century Gothic" w:cs="Arial"/>
                <w:sz w:val="22"/>
              </w:rPr>
              <w:t xml:space="preserve">traktorja </w:t>
            </w:r>
            <w:r w:rsidR="002F5340" w:rsidRPr="00CC1D77">
              <w:rPr>
                <w:rFonts w:ascii="Century Gothic" w:hAnsi="Century Gothic" w:cs="Arial"/>
                <w:sz w:val="22"/>
              </w:rPr>
              <w:t xml:space="preserve">z in </w:t>
            </w:r>
            <w:r>
              <w:rPr>
                <w:rFonts w:ascii="Century Gothic" w:hAnsi="Century Gothic" w:cs="Arial"/>
                <w:sz w:val="22"/>
              </w:rPr>
              <w:t xml:space="preserve">gozdarskim </w:t>
            </w:r>
            <w:r w:rsidR="002F5340" w:rsidRPr="00CC1D77">
              <w:rPr>
                <w:rFonts w:ascii="Century Gothic" w:hAnsi="Century Gothic" w:cs="Arial"/>
                <w:sz w:val="22"/>
              </w:rPr>
              <w:t xml:space="preserve">vitlom </w:t>
            </w:r>
            <w:r w:rsidR="00500321" w:rsidRPr="00CC1D77">
              <w:rPr>
                <w:rFonts w:ascii="Century Gothic" w:hAnsi="Century Gothic" w:cs="Arial"/>
                <w:sz w:val="22"/>
              </w:rPr>
              <w:t xml:space="preserve"> </w:t>
            </w:r>
            <w:r w:rsidR="00283F8E" w:rsidRPr="00CC1D77">
              <w:rPr>
                <w:rFonts w:ascii="Century Gothic" w:hAnsi="Century Gothic" w:cs="Arial"/>
                <w:sz w:val="22"/>
              </w:rPr>
              <w:t>v EUR brez DDV</w:t>
            </w:r>
          </w:p>
        </w:tc>
        <w:tc>
          <w:tcPr>
            <w:tcW w:w="851" w:type="dxa"/>
            <w:vMerge/>
            <w:vAlign w:val="center"/>
            <w:hideMark/>
          </w:tcPr>
          <w:p w14:paraId="13F78C72" w14:textId="77777777" w:rsidR="00283F8E" w:rsidRPr="00CC1D77" w:rsidRDefault="00283F8E">
            <w:pPr>
              <w:spacing w:line="0" w:lineRule="atLeast"/>
              <w:rPr>
                <w:rFonts w:ascii="Century Gothic" w:eastAsiaTheme="minorHAnsi" w:hAnsi="Century Gothic" w:cs="Arial"/>
                <w:b/>
                <w:bCs/>
                <w:sz w:val="22"/>
              </w:rPr>
            </w:pPr>
          </w:p>
        </w:tc>
      </w:tr>
    </w:tbl>
    <w:p w14:paraId="462CDC32" w14:textId="77777777" w:rsidR="00283F8E" w:rsidRPr="00CC1D77" w:rsidRDefault="00283F8E" w:rsidP="00283F8E">
      <w:pPr>
        <w:spacing w:line="0" w:lineRule="atLeast"/>
        <w:ind w:right="-284"/>
        <w:rPr>
          <w:rFonts w:ascii="Century Gothic" w:hAnsi="Century Gothic" w:cs="Arial"/>
          <w:sz w:val="22"/>
        </w:rPr>
      </w:pPr>
    </w:p>
    <w:tbl>
      <w:tblPr>
        <w:tblW w:w="8574" w:type="dxa"/>
        <w:tblInd w:w="357" w:type="dxa"/>
        <w:tblCellMar>
          <w:left w:w="0" w:type="dxa"/>
          <w:right w:w="0" w:type="dxa"/>
        </w:tblCellMar>
        <w:tblLook w:val="04A0" w:firstRow="1" w:lastRow="0" w:firstColumn="1" w:lastColumn="0" w:noHBand="0" w:noVBand="1"/>
      </w:tblPr>
      <w:tblGrid>
        <w:gridCol w:w="1541"/>
        <w:gridCol w:w="1541"/>
        <w:gridCol w:w="4641"/>
        <w:gridCol w:w="851"/>
      </w:tblGrid>
      <w:tr w:rsidR="00283F8E" w:rsidRPr="00CC1D77" w14:paraId="32B7B7A5" w14:textId="77777777">
        <w:trPr>
          <w:trHeight w:val="464"/>
        </w:trPr>
        <w:tc>
          <w:tcPr>
            <w:tcW w:w="0" w:type="auto"/>
            <w:vAlign w:val="center"/>
          </w:tcPr>
          <w:p w14:paraId="7084724D" w14:textId="0BECAE71" w:rsidR="00283F8E" w:rsidRPr="00CC1D77" w:rsidRDefault="00283F8E" w:rsidP="003B0C79">
            <w:pPr>
              <w:spacing w:line="0" w:lineRule="atLeast"/>
              <w:ind w:left="-360"/>
              <w:rPr>
                <w:rFonts w:ascii="Century Gothic" w:eastAsiaTheme="minorHAnsi" w:hAnsi="Century Gothic" w:cs="Arial"/>
                <w:b/>
                <w:bCs/>
                <w:sz w:val="22"/>
              </w:rPr>
            </w:pPr>
          </w:p>
        </w:tc>
        <w:tc>
          <w:tcPr>
            <w:tcW w:w="0" w:type="auto"/>
            <w:vAlign w:val="center"/>
          </w:tcPr>
          <w:p w14:paraId="2421F620" w14:textId="77777777" w:rsidR="00283F8E" w:rsidRPr="00CC1D77" w:rsidRDefault="00283F8E">
            <w:pPr>
              <w:spacing w:line="0" w:lineRule="atLeast"/>
              <w:rPr>
                <w:rFonts w:ascii="Century Gothic" w:eastAsiaTheme="minorHAnsi" w:hAnsi="Century Gothic" w:cs="Arial"/>
                <w:b/>
                <w:bCs/>
                <w:sz w:val="22"/>
              </w:rPr>
            </w:pPr>
          </w:p>
        </w:tc>
        <w:tc>
          <w:tcPr>
            <w:tcW w:w="4641" w:type="dxa"/>
            <w:tcMar>
              <w:top w:w="0" w:type="dxa"/>
              <w:left w:w="108" w:type="dxa"/>
              <w:bottom w:w="0" w:type="dxa"/>
              <w:right w:w="108" w:type="dxa"/>
            </w:tcMar>
            <w:vAlign w:val="center"/>
          </w:tcPr>
          <w:p w14:paraId="45EBF0BB" w14:textId="77777777" w:rsidR="00283F8E" w:rsidRPr="00CC1D77" w:rsidRDefault="00283F8E">
            <w:pPr>
              <w:keepNext/>
              <w:spacing w:line="0" w:lineRule="atLeast"/>
              <w:ind w:right="-238"/>
              <w:rPr>
                <w:rFonts w:ascii="Century Gothic" w:hAnsi="Century Gothic" w:cs="Arial"/>
                <w:sz w:val="22"/>
              </w:rPr>
            </w:pPr>
          </w:p>
        </w:tc>
        <w:tc>
          <w:tcPr>
            <w:tcW w:w="851" w:type="dxa"/>
            <w:vAlign w:val="center"/>
          </w:tcPr>
          <w:p w14:paraId="077F1E3D" w14:textId="77777777" w:rsidR="00283F8E" w:rsidRPr="00CC1D77" w:rsidRDefault="00283F8E">
            <w:pPr>
              <w:spacing w:line="0" w:lineRule="atLeast"/>
              <w:rPr>
                <w:rFonts w:ascii="Century Gothic" w:eastAsiaTheme="minorHAnsi" w:hAnsi="Century Gothic" w:cs="Arial"/>
                <w:b/>
                <w:bCs/>
                <w:sz w:val="22"/>
              </w:rPr>
            </w:pPr>
          </w:p>
        </w:tc>
      </w:tr>
    </w:tbl>
    <w:p w14:paraId="23214DCD" w14:textId="7679EBB4" w:rsidR="005E5EF3" w:rsidRPr="00CC1D77" w:rsidRDefault="003B0C79" w:rsidP="003B0C79">
      <w:pPr>
        <w:widowControl w:val="0"/>
        <w:tabs>
          <w:tab w:val="right" w:pos="2556"/>
          <w:tab w:val="right" w:pos="5609"/>
        </w:tabs>
        <w:suppressAutoHyphens/>
        <w:autoSpaceDN w:val="0"/>
        <w:spacing w:line="0" w:lineRule="atLeast"/>
        <w:textAlignment w:val="baseline"/>
        <w:rPr>
          <w:rFonts w:ascii="Century Gothic" w:hAnsi="Century Gothic" w:cs="Arial"/>
          <w:sz w:val="22"/>
        </w:rPr>
      </w:pPr>
      <w:r w:rsidRPr="00CC1D77">
        <w:rPr>
          <w:rFonts w:ascii="Century Gothic" w:hAnsi="Century Gothic" w:cs="Arial"/>
          <w:b/>
          <w:bCs/>
          <w:sz w:val="22"/>
        </w:rPr>
        <w:t xml:space="preserve">Merilo </w:t>
      </w:r>
      <w:r w:rsidR="00D4404D">
        <w:rPr>
          <w:rFonts w:ascii="Century Gothic" w:hAnsi="Century Gothic" w:cs="Arial"/>
          <w:b/>
          <w:bCs/>
          <w:sz w:val="22"/>
        </w:rPr>
        <w:t>B</w:t>
      </w:r>
      <w:r w:rsidRPr="00CC1D77">
        <w:rPr>
          <w:rFonts w:ascii="Century Gothic" w:hAnsi="Century Gothic" w:cs="Arial"/>
          <w:b/>
          <w:bCs/>
          <w:sz w:val="22"/>
        </w:rPr>
        <w:t xml:space="preserve">: </w:t>
      </w:r>
      <w:r w:rsidR="008B3CB0">
        <w:rPr>
          <w:rFonts w:ascii="Century Gothic" w:hAnsi="Century Gothic" w:cs="Arial"/>
          <w:b/>
          <w:bCs/>
          <w:sz w:val="22"/>
        </w:rPr>
        <w:t>N</w:t>
      </w:r>
      <w:r w:rsidR="005E5EF3" w:rsidRPr="00CC1D77">
        <w:rPr>
          <w:rFonts w:ascii="Century Gothic" w:hAnsi="Century Gothic" w:cs="Arial"/>
          <w:b/>
          <w:bCs/>
          <w:sz w:val="22"/>
        </w:rPr>
        <w:t>eprebojn</w:t>
      </w:r>
      <w:r w:rsidR="009D3384">
        <w:rPr>
          <w:rFonts w:ascii="Century Gothic" w:hAnsi="Century Gothic" w:cs="Arial"/>
          <w:b/>
          <w:bCs/>
          <w:sz w:val="22"/>
        </w:rPr>
        <w:t xml:space="preserve">o zadnje </w:t>
      </w:r>
      <w:r w:rsidR="005E5EF3" w:rsidRPr="00CC1D77">
        <w:rPr>
          <w:rFonts w:ascii="Century Gothic" w:hAnsi="Century Gothic" w:cs="Arial"/>
          <w:b/>
          <w:bCs/>
          <w:sz w:val="22"/>
        </w:rPr>
        <w:t xml:space="preserve"> steklo </w:t>
      </w:r>
      <w:r w:rsidR="009F45B5">
        <w:rPr>
          <w:rFonts w:ascii="Century Gothic" w:hAnsi="Century Gothic" w:cs="Arial"/>
          <w:b/>
          <w:bCs/>
          <w:sz w:val="22"/>
        </w:rPr>
        <w:t xml:space="preserve">z </w:t>
      </w:r>
      <w:r w:rsidR="00B16C09">
        <w:rPr>
          <w:rFonts w:ascii="Century Gothic" w:hAnsi="Century Gothic" w:cs="Arial"/>
          <w:b/>
          <w:bCs/>
          <w:sz w:val="22"/>
        </w:rPr>
        <w:t>vgrajenim brisalcem in šobo za pranje stekla</w:t>
      </w:r>
      <w:r w:rsidR="005E5EF3" w:rsidRPr="00CC1D77">
        <w:rPr>
          <w:rFonts w:ascii="Century Gothic" w:hAnsi="Century Gothic" w:cs="Arial"/>
          <w:b/>
          <w:bCs/>
          <w:sz w:val="22"/>
        </w:rPr>
        <w:t xml:space="preserve"> (maksimalno 3 točke).</w:t>
      </w:r>
    </w:p>
    <w:p w14:paraId="47D459A7" w14:textId="77777777" w:rsidR="003063A5" w:rsidRPr="00CC1D77" w:rsidRDefault="003063A5" w:rsidP="003B0C79">
      <w:pPr>
        <w:widowControl w:val="0"/>
        <w:tabs>
          <w:tab w:val="right" w:pos="2556"/>
          <w:tab w:val="right" w:pos="5609"/>
        </w:tabs>
        <w:suppressAutoHyphens/>
        <w:autoSpaceDN w:val="0"/>
        <w:spacing w:line="0" w:lineRule="atLeast"/>
        <w:textAlignment w:val="baseline"/>
        <w:rPr>
          <w:rFonts w:ascii="Century Gothic" w:hAnsi="Century Gothic" w:cs="Arial"/>
          <w:sz w:val="22"/>
        </w:rPr>
      </w:pPr>
    </w:p>
    <w:p w14:paraId="38B80C98" w14:textId="732FCED7" w:rsidR="005E5EF3" w:rsidRPr="008828DF" w:rsidRDefault="005E5EF3" w:rsidP="003B0C79">
      <w:pPr>
        <w:widowControl w:val="0"/>
        <w:tabs>
          <w:tab w:val="right" w:pos="2556"/>
          <w:tab w:val="right" w:pos="5609"/>
        </w:tabs>
        <w:suppressAutoHyphens/>
        <w:autoSpaceDN w:val="0"/>
        <w:spacing w:line="0" w:lineRule="atLeast"/>
        <w:textAlignment w:val="baseline"/>
        <w:rPr>
          <w:rFonts w:ascii="Century Gothic" w:hAnsi="Century Gothic" w:cs="Arial"/>
          <w:sz w:val="22"/>
        </w:rPr>
      </w:pPr>
      <w:r w:rsidRPr="008828DF">
        <w:rPr>
          <w:rFonts w:ascii="Century Gothic" w:hAnsi="Century Gothic" w:cs="Arial"/>
          <w:sz w:val="22"/>
        </w:rPr>
        <w:t>Dodatne točke se dodelijo ponudniku, ki ponudi traktor</w:t>
      </w:r>
      <w:r w:rsidR="00977B67" w:rsidRPr="008828DF">
        <w:rPr>
          <w:rFonts w:ascii="Century Gothic" w:hAnsi="Century Gothic" w:cs="Arial"/>
          <w:sz w:val="22"/>
        </w:rPr>
        <w:t>sko</w:t>
      </w:r>
      <w:r w:rsidRPr="008828DF">
        <w:rPr>
          <w:rFonts w:ascii="Century Gothic" w:hAnsi="Century Gothic" w:cs="Arial"/>
          <w:sz w:val="22"/>
        </w:rPr>
        <w:t xml:space="preserve"> kabin</w:t>
      </w:r>
      <w:r w:rsidR="007C1C64" w:rsidRPr="008828DF">
        <w:rPr>
          <w:rFonts w:ascii="Century Gothic" w:hAnsi="Century Gothic" w:cs="Arial"/>
          <w:sz w:val="22"/>
        </w:rPr>
        <w:t>o</w:t>
      </w:r>
      <w:r w:rsidRPr="008828DF">
        <w:rPr>
          <w:rFonts w:ascii="Century Gothic" w:hAnsi="Century Gothic" w:cs="Arial"/>
          <w:sz w:val="22"/>
        </w:rPr>
        <w:t xml:space="preserve"> z neprebojnim (varnostnim/balističnim) </w:t>
      </w:r>
      <w:r w:rsidR="00F160AF" w:rsidRPr="008828DF">
        <w:rPr>
          <w:rFonts w:ascii="Century Gothic" w:hAnsi="Century Gothic" w:cs="Arial"/>
          <w:sz w:val="22"/>
        </w:rPr>
        <w:t xml:space="preserve">zadnjim </w:t>
      </w:r>
      <w:r w:rsidRPr="008828DF">
        <w:rPr>
          <w:rFonts w:ascii="Century Gothic" w:hAnsi="Century Gothic" w:cs="Arial"/>
          <w:sz w:val="22"/>
        </w:rPr>
        <w:t>steklom.</w:t>
      </w:r>
    </w:p>
    <w:p w14:paraId="278A88B9" w14:textId="430F9453" w:rsidR="003063A5" w:rsidRPr="008828DF" w:rsidRDefault="003063A5" w:rsidP="003063A5">
      <w:pPr>
        <w:widowControl w:val="0"/>
        <w:tabs>
          <w:tab w:val="right" w:pos="2556"/>
          <w:tab w:val="right" w:pos="5609"/>
        </w:tabs>
        <w:suppressAutoHyphens/>
        <w:autoSpaceDN w:val="0"/>
        <w:spacing w:line="0" w:lineRule="atLeast"/>
        <w:textAlignment w:val="baseline"/>
        <w:rPr>
          <w:rFonts w:ascii="Century Gothic" w:hAnsi="Century Gothic" w:cs="Arial"/>
          <w:sz w:val="22"/>
        </w:rPr>
      </w:pPr>
      <w:r w:rsidRPr="008828DF">
        <w:rPr>
          <w:rFonts w:ascii="Century Gothic" w:hAnsi="Century Gothic" w:cs="Arial"/>
          <w:sz w:val="22"/>
        </w:rPr>
        <w:t xml:space="preserve">Ponudnik, ki označi »DA«, mora v svoji ponudbi predložiti tehnično dokumentacijo proizvajalca traktorja ali proizvajalca stekla (npr. tehnični katalog, tehnični list, certifikat o skladnosti ali izjavo o lastnostih), iz katere je jasno razvidno, da ponujeni traktor vsebuje nadgradnjo z neprebojnim steklom - </w:t>
      </w:r>
      <w:r w:rsidRPr="008828DF">
        <w:rPr>
          <w:rFonts w:ascii="Century Gothic" w:hAnsi="Century Gothic" w:cs="Arial"/>
          <w:b/>
          <w:bCs/>
          <w:kern w:val="3"/>
          <w:sz w:val="22"/>
          <w:lang w:eastAsia="zh-CN"/>
        </w:rPr>
        <w:t>maksimalno število točk je 3.</w:t>
      </w:r>
    </w:p>
    <w:p w14:paraId="2DFCBE7F" w14:textId="77777777" w:rsidR="003B0C79" w:rsidRPr="008828DF" w:rsidRDefault="003B0C79" w:rsidP="003B0C79">
      <w:pPr>
        <w:widowControl w:val="0"/>
        <w:tabs>
          <w:tab w:val="right" w:pos="2556"/>
          <w:tab w:val="right" w:pos="5609"/>
        </w:tabs>
        <w:suppressAutoHyphens/>
        <w:autoSpaceDN w:val="0"/>
        <w:spacing w:line="0" w:lineRule="atLeast"/>
        <w:textAlignment w:val="baseline"/>
        <w:rPr>
          <w:rFonts w:ascii="Century Gothic" w:hAnsi="Century Gothic" w:cs="Arial"/>
          <w:b/>
          <w:bCs/>
          <w:kern w:val="3"/>
          <w:sz w:val="22"/>
          <w:lang w:eastAsia="zh-CN"/>
        </w:rPr>
      </w:pPr>
      <w:r w:rsidRPr="008828DF">
        <w:rPr>
          <w:rFonts w:ascii="Century Gothic" w:hAnsi="Century Gothic" w:cs="Arial"/>
          <w:b/>
          <w:bCs/>
          <w:kern w:val="3"/>
          <w:sz w:val="22"/>
          <w:lang w:eastAsia="zh-CN"/>
        </w:rPr>
        <w:t>V kolikor ponudnik označi v predračunu DA, poleg pa ne priloži ustrezne tehnične dokumentacije s katero to izkazuje, se ponudniku dodeli 0 točk.</w:t>
      </w:r>
    </w:p>
    <w:p w14:paraId="4D0CF23B" w14:textId="5424ECC5" w:rsidR="00283F8E" w:rsidRPr="008828DF" w:rsidRDefault="00283F8E" w:rsidP="00283F8E">
      <w:pPr>
        <w:widowControl w:val="0"/>
        <w:tabs>
          <w:tab w:val="right" w:pos="2556"/>
          <w:tab w:val="right" w:pos="5609"/>
        </w:tabs>
        <w:suppressAutoHyphens/>
        <w:autoSpaceDN w:val="0"/>
        <w:spacing w:line="0" w:lineRule="atLeast"/>
        <w:textAlignment w:val="baseline"/>
        <w:rPr>
          <w:rFonts w:ascii="Century Gothic" w:hAnsi="Century Gothic" w:cs="Arial"/>
          <w:sz w:val="22"/>
        </w:rPr>
      </w:pPr>
    </w:p>
    <w:p w14:paraId="1E1CEAFE" w14:textId="77777777" w:rsidR="003063A5" w:rsidRPr="008828DF" w:rsidRDefault="003063A5" w:rsidP="00283F8E">
      <w:pPr>
        <w:widowControl w:val="0"/>
        <w:tabs>
          <w:tab w:val="right" w:pos="2556"/>
          <w:tab w:val="right" w:pos="5609"/>
        </w:tabs>
        <w:suppressAutoHyphens/>
        <w:autoSpaceDN w:val="0"/>
        <w:spacing w:line="0" w:lineRule="atLeast"/>
        <w:textAlignment w:val="baseline"/>
        <w:rPr>
          <w:rFonts w:ascii="Century Gothic" w:hAnsi="Century Gothic" w:cs="Arial"/>
          <w:sz w:val="22"/>
        </w:rPr>
      </w:pPr>
    </w:p>
    <w:p w14:paraId="5A33D63A" w14:textId="35A89198" w:rsidR="005E5EF3" w:rsidRPr="008828DF" w:rsidRDefault="00283F8E" w:rsidP="00283F8E">
      <w:pPr>
        <w:widowControl w:val="0"/>
        <w:tabs>
          <w:tab w:val="right" w:pos="2556"/>
          <w:tab w:val="right" w:pos="5609"/>
        </w:tabs>
        <w:suppressAutoHyphens/>
        <w:autoSpaceDN w:val="0"/>
        <w:spacing w:line="0" w:lineRule="atLeast"/>
        <w:textAlignment w:val="baseline"/>
        <w:rPr>
          <w:rFonts w:ascii="Century Gothic" w:hAnsi="Century Gothic" w:cs="Arial"/>
          <w:b/>
          <w:bCs/>
          <w:kern w:val="3"/>
          <w:sz w:val="22"/>
          <w:lang w:eastAsia="zh-CN"/>
        </w:rPr>
      </w:pPr>
      <w:r w:rsidRPr="008828DF">
        <w:rPr>
          <w:rFonts w:ascii="Century Gothic" w:hAnsi="Century Gothic" w:cs="Arial"/>
          <w:b/>
          <w:bCs/>
          <w:kern w:val="3"/>
          <w:sz w:val="22"/>
          <w:u w:val="single"/>
          <w:lang w:eastAsia="zh-CN"/>
        </w:rPr>
        <w:t xml:space="preserve">Merilo </w:t>
      </w:r>
      <w:r w:rsidR="00D4404D" w:rsidRPr="008828DF">
        <w:rPr>
          <w:rFonts w:ascii="Century Gothic" w:hAnsi="Century Gothic" w:cs="Arial"/>
          <w:b/>
          <w:bCs/>
          <w:kern w:val="3"/>
          <w:sz w:val="22"/>
          <w:u w:val="single"/>
          <w:lang w:eastAsia="zh-CN"/>
        </w:rPr>
        <w:t>C</w:t>
      </w:r>
      <w:r w:rsidRPr="008828DF">
        <w:rPr>
          <w:rFonts w:ascii="Century Gothic" w:hAnsi="Century Gothic" w:cs="Arial"/>
          <w:b/>
          <w:bCs/>
          <w:kern w:val="3"/>
          <w:sz w:val="22"/>
          <w:lang w:eastAsia="zh-CN"/>
        </w:rPr>
        <w:t xml:space="preserve">: </w:t>
      </w:r>
      <w:r w:rsidR="005E5EF3" w:rsidRPr="008828DF">
        <w:rPr>
          <w:rFonts w:ascii="Century Gothic" w:hAnsi="Century Gothic" w:cs="Arial"/>
          <w:b/>
          <w:bCs/>
          <w:kern w:val="3"/>
          <w:sz w:val="22"/>
          <w:lang w:eastAsia="zh-CN"/>
        </w:rPr>
        <w:t xml:space="preserve">Nadgradnja z </w:t>
      </w:r>
      <w:r w:rsidR="00053C04" w:rsidRPr="008828DF">
        <w:rPr>
          <w:rFonts w:ascii="Century Gothic" w:hAnsi="Century Gothic" w:cs="Arial"/>
          <w:b/>
          <w:bCs/>
          <w:kern w:val="3"/>
          <w:sz w:val="22"/>
          <w:lang w:eastAsia="zh-CN"/>
        </w:rPr>
        <w:t>volanom in pedali na zadnjem delu kabine</w:t>
      </w:r>
      <w:r w:rsidR="005E5EF3" w:rsidRPr="008828DF">
        <w:rPr>
          <w:rFonts w:ascii="Century Gothic" w:hAnsi="Century Gothic" w:cs="Arial"/>
          <w:b/>
          <w:bCs/>
          <w:kern w:val="3"/>
          <w:sz w:val="22"/>
          <w:lang w:eastAsia="zh-CN"/>
        </w:rPr>
        <w:t xml:space="preserve"> / reverzibilnim sistemom vožnje (</w:t>
      </w:r>
      <w:r w:rsidR="005E5EF3" w:rsidRPr="008828DF">
        <w:rPr>
          <w:rFonts w:ascii="Century Gothic" w:hAnsi="Century Gothic" w:cs="Arial"/>
          <w:b/>
          <w:bCs/>
          <w:sz w:val="22"/>
        </w:rPr>
        <w:t>maksimalno 5 točk).</w:t>
      </w:r>
    </w:p>
    <w:p w14:paraId="29131397" w14:textId="77777777" w:rsidR="003063A5" w:rsidRPr="008828DF" w:rsidRDefault="003063A5" w:rsidP="003063A5">
      <w:pPr>
        <w:widowControl w:val="0"/>
        <w:tabs>
          <w:tab w:val="right" w:pos="2556"/>
          <w:tab w:val="right" w:pos="5609"/>
        </w:tabs>
        <w:suppressAutoHyphens/>
        <w:autoSpaceDN w:val="0"/>
        <w:spacing w:line="0" w:lineRule="atLeast"/>
        <w:textAlignment w:val="baseline"/>
        <w:rPr>
          <w:rFonts w:ascii="Century Gothic" w:hAnsi="Century Gothic" w:cs="Arial"/>
          <w:sz w:val="22"/>
        </w:rPr>
      </w:pPr>
    </w:p>
    <w:p w14:paraId="4A805055" w14:textId="5A13431F" w:rsidR="003063A5" w:rsidRPr="008828DF" w:rsidRDefault="003063A5" w:rsidP="003063A5">
      <w:pPr>
        <w:widowControl w:val="0"/>
        <w:tabs>
          <w:tab w:val="right" w:pos="2556"/>
          <w:tab w:val="right" w:pos="5609"/>
        </w:tabs>
        <w:suppressAutoHyphens/>
        <w:autoSpaceDN w:val="0"/>
        <w:spacing w:line="0" w:lineRule="atLeast"/>
        <w:textAlignment w:val="baseline"/>
        <w:rPr>
          <w:rFonts w:ascii="Century Gothic" w:hAnsi="Century Gothic" w:cs="Arial"/>
          <w:sz w:val="22"/>
        </w:rPr>
      </w:pPr>
      <w:r w:rsidRPr="008828DF">
        <w:rPr>
          <w:rFonts w:ascii="Century Gothic" w:hAnsi="Century Gothic" w:cs="Arial"/>
          <w:sz w:val="22"/>
        </w:rPr>
        <w:t xml:space="preserve">Dodatne točke se dodelijo ponudniku, ki ponudi traktor z  integriranim reverzibilnim sistemom vožnje (možnost vrtenja voznikovega sedeža skupaj z </w:t>
      </w:r>
      <w:r w:rsidR="00C64E5F" w:rsidRPr="008828DF">
        <w:rPr>
          <w:rFonts w:ascii="Century Gothic" w:hAnsi="Century Gothic" w:cs="Arial"/>
          <w:sz w:val="22"/>
        </w:rPr>
        <w:t>dodatni</w:t>
      </w:r>
      <w:r w:rsidR="00C36BA7" w:rsidRPr="008828DF">
        <w:rPr>
          <w:rFonts w:ascii="Century Gothic" w:hAnsi="Century Gothic" w:cs="Arial"/>
          <w:sz w:val="22"/>
        </w:rPr>
        <w:t xml:space="preserve">m </w:t>
      </w:r>
      <w:r w:rsidRPr="008828DF">
        <w:rPr>
          <w:rFonts w:ascii="Century Gothic" w:hAnsi="Century Gothic" w:cs="Arial"/>
          <w:sz w:val="22"/>
        </w:rPr>
        <w:t>volanom in upravljalnimi ročicami za vzvratno vožnjo in delo).</w:t>
      </w:r>
    </w:p>
    <w:p w14:paraId="6738514A" w14:textId="4E5261D8" w:rsidR="003063A5" w:rsidRPr="008828DF" w:rsidRDefault="003063A5" w:rsidP="003063A5">
      <w:pPr>
        <w:widowControl w:val="0"/>
        <w:tabs>
          <w:tab w:val="right" w:pos="2556"/>
          <w:tab w:val="right" w:pos="5609"/>
        </w:tabs>
        <w:suppressAutoHyphens/>
        <w:autoSpaceDN w:val="0"/>
        <w:spacing w:line="0" w:lineRule="atLeast"/>
        <w:textAlignment w:val="baseline"/>
        <w:rPr>
          <w:rFonts w:ascii="Century Gothic" w:hAnsi="Century Gothic" w:cs="Arial"/>
          <w:b/>
          <w:bCs/>
          <w:kern w:val="3"/>
          <w:sz w:val="22"/>
          <w:lang w:eastAsia="zh-CN"/>
        </w:rPr>
      </w:pPr>
      <w:r w:rsidRPr="008828DF">
        <w:rPr>
          <w:rFonts w:ascii="Century Gothic" w:hAnsi="Century Gothic" w:cs="Arial"/>
          <w:sz w:val="22"/>
        </w:rPr>
        <w:t xml:space="preserve">Ponudnik, ki ponuja to nadgradnjo, mora v ponudbenem predračunu (v za to predvideno polje) vpisati </w:t>
      </w:r>
      <w:r w:rsidRPr="008828DF">
        <w:rPr>
          <w:rFonts w:ascii="Century Gothic" w:hAnsi="Century Gothic" w:cs="Arial"/>
          <w:b/>
          <w:bCs/>
          <w:sz w:val="22"/>
        </w:rPr>
        <w:t>»DA«</w:t>
      </w:r>
      <w:r w:rsidRPr="008828DF">
        <w:rPr>
          <w:rFonts w:ascii="Century Gothic" w:hAnsi="Century Gothic" w:cs="Arial"/>
          <w:sz w:val="22"/>
        </w:rPr>
        <w:t xml:space="preserve">. Če nadgradnje ne ponuja, vpiše </w:t>
      </w:r>
      <w:r w:rsidRPr="008828DF">
        <w:rPr>
          <w:rFonts w:ascii="Century Gothic" w:hAnsi="Century Gothic" w:cs="Arial"/>
          <w:b/>
          <w:bCs/>
          <w:sz w:val="22"/>
        </w:rPr>
        <w:t>»NE«</w:t>
      </w:r>
      <w:r w:rsidRPr="008828DF">
        <w:rPr>
          <w:rFonts w:ascii="Century Gothic" w:hAnsi="Century Gothic" w:cs="Arial"/>
          <w:sz w:val="22"/>
        </w:rPr>
        <w:t xml:space="preserve"> </w:t>
      </w:r>
      <w:r w:rsidRPr="008828DF">
        <w:rPr>
          <w:rFonts w:ascii="Century Gothic" w:hAnsi="Century Gothic" w:cs="Arial"/>
          <w:kern w:val="3"/>
          <w:sz w:val="22"/>
          <w:lang w:eastAsia="zh-CN"/>
        </w:rPr>
        <w:t>–</w:t>
      </w:r>
      <w:r w:rsidRPr="008828DF">
        <w:rPr>
          <w:rFonts w:ascii="Century Gothic" w:hAnsi="Century Gothic" w:cs="Arial"/>
          <w:b/>
          <w:bCs/>
          <w:kern w:val="3"/>
          <w:sz w:val="22"/>
          <w:lang w:eastAsia="zh-CN"/>
        </w:rPr>
        <w:t xml:space="preserve"> maksimalno število točk je 5.</w:t>
      </w:r>
    </w:p>
    <w:p w14:paraId="514EB0B7" w14:textId="77777777" w:rsidR="00DF3EAE" w:rsidRPr="008828DF" w:rsidRDefault="00DF3EAE" w:rsidP="003063A5">
      <w:pPr>
        <w:widowControl w:val="0"/>
        <w:tabs>
          <w:tab w:val="right" w:pos="2556"/>
          <w:tab w:val="right" w:pos="5609"/>
        </w:tabs>
        <w:suppressAutoHyphens/>
        <w:autoSpaceDN w:val="0"/>
        <w:spacing w:line="0" w:lineRule="atLeast"/>
        <w:textAlignment w:val="baseline"/>
        <w:rPr>
          <w:rFonts w:ascii="Century Gothic" w:hAnsi="Century Gothic" w:cs="Arial"/>
          <w:sz w:val="22"/>
        </w:rPr>
      </w:pPr>
    </w:p>
    <w:p w14:paraId="6BCE26E8" w14:textId="5F6C8723" w:rsidR="003063A5" w:rsidRPr="008828DF" w:rsidRDefault="003063A5" w:rsidP="003063A5">
      <w:pPr>
        <w:widowControl w:val="0"/>
        <w:tabs>
          <w:tab w:val="right" w:pos="2556"/>
          <w:tab w:val="right" w:pos="5609"/>
        </w:tabs>
        <w:suppressAutoHyphens/>
        <w:autoSpaceDN w:val="0"/>
        <w:spacing w:line="0" w:lineRule="atLeast"/>
        <w:textAlignment w:val="baseline"/>
        <w:rPr>
          <w:rFonts w:cs="Arial"/>
          <w:sz w:val="22"/>
        </w:rPr>
      </w:pPr>
      <w:r w:rsidRPr="008828DF">
        <w:rPr>
          <w:rFonts w:ascii="Century Gothic" w:hAnsi="Century Gothic" w:cs="Arial"/>
          <w:sz w:val="22"/>
        </w:rPr>
        <w:t>Ponudnik, ki označi »DA«, mora v svoji ponudbi predložiti tehnično dokumentacijo proizvajalca traktorja ali proizvajalca nadgradnje (npr. tehnični</w:t>
      </w:r>
      <w:r w:rsidRPr="008828DF">
        <w:rPr>
          <w:rFonts w:cs="Arial"/>
          <w:sz w:val="22"/>
        </w:rPr>
        <w:t xml:space="preserve"> katalog, tehnični opis, homologacijski dokument ali izjavo o lastnostih), iz katere je jasno razvidno, da ponujeni traktor vsebuje to nadgradnjo.</w:t>
      </w:r>
    </w:p>
    <w:p w14:paraId="4168BA15" w14:textId="77777777" w:rsidR="005D4119" w:rsidRPr="008828DF" w:rsidRDefault="005D4119" w:rsidP="00283F8E">
      <w:pPr>
        <w:widowControl w:val="0"/>
        <w:tabs>
          <w:tab w:val="right" w:pos="2556"/>
          <w:tab w:val="right" w:pos="5609"/>
        </w:tabs>
        <w:suppressAutoHyphens/>
        <w:autoSpaceDN w:val="0"/>
        <w:spacing w:line="0" w:lineRule="atLeast"/>
        <w:textAlignment w:val="baseline"/>
        <w:rPr>
          <w:rFonts w:cs="Arial"/>
          <w:b/>
          <w:bCs/>
          <w:kern w:val="3"/>
          <w:sz w:val="22"/>
          <w:lang w:eastAsia="zh-CN"/>
        </w:rPr>
      </w:pPr>
    </w:p>
    <w:p w14:paraId="496B3790" w14:textId="24BEA911" w:rsidR="00283F8E" w:rsidRPr="008828DF" w:rsidRDefault="00283F8E" w:rsidP="00283F8E">
      <w:pPr>
        <w:widowControl w:val="0"/>
        <w:tabs>
          <w:tab w:val="right" w:pos="2556"/>
          <w:tab w:val="right" w:pos="5609"/>
        </w:tabs>
        <w:suppressAutoHyphens/>
        <w:autoSpaceDN w:val="0"/>
        <w:spacing w:line="0" w:lineRule="atLeast"/>
        <w:textAlignment w:val="baseline"/>
        <w:rPr>
          <w:rFonts w:cs="Arial"/>
          <w:b/>
          <w:bCs/>
          <w:kern w:val="3"/>
          <w:sz w:val="22"/>
          <w:lang w:eastAsia="zh-CN"/>
        </w:rPr>
      </w:pPr>
      <w:r w:rsidRPr="008828DF">
        <w:rPr>
          <w:rFonts w:cs="Arial"/>
          <w:b/>
          <w:bCs/>
          <w:kern w:val="3"/>
          <w:sz w:val="22"/>
          <w:lang w:eastAsia="zh-CN"/>
        </w:rPr>
        <w:t>V kolikor ponudnik označi v predračunu DA, poleg pa ne priloži ustrezne tehnične dokumentacije s katero to izkazuje</w:t>
      </w:r>
      <w:r w:rsidR="00500321" w:rsidRPr="008828DF">
        <w:rPr>
          <w:rFonts w:cs="Arial"/>
          <w:b/>
          <w:bCs/>
          <w:kern w:val="3"/>
          <w:sz w:val="22"/>
          <w:lang w:eastAsia="zh-CN"/>
        </w:rPr>
        <w:t>, s</w:t>
      </w:r>
      <w:r w:rsidRPr="008828DF">
        <w:rPr>
          <w:rFonts w:cs="Arial"/>
          <w:b/>
          <w:bCs/>
          <w:kern w:val="3"/>
          <w:sz w:val="22"/>
          <w:lang w:eastAsia="zh-CN"/>
        </w:rPr>
        <w:t>e ponudniku dodeli 0 točk.</w:t>
      </w:r>
    </w:p>
    <w:p w14:paraId="464FD037" w14:textId="77777777" w:rsidR="000A166F" w:rsidRPr="008828DF" w:rsidRDefault="000A166F" w:rsidP="00283F8E">
      <w:pPr>
        <w:widowControl w:val="0"/>
        <w:tabs>
          <w:tab w:val="right" w:pos="2556"/>
          <w:tab w:val="right" w:pos="5609"/>
        </w:tabs>
        <w:suppressAutoHyphens/>
        <w:autoSpaceDN w:val="0"/>
        <w:spacing w:line="0" w:lineRule="atLeast"/>
        <w:textAlignment w:val="baseline"/>
        <w:rPr>
          <w:rFonts w:cs="Arial"/>
          <w:b/>
          <w:bCs/>
          <w:kern w:val="3"/>
          <w:sz w:val="22"/>
          <w:lang w:eastAsia="zh-CN"/>
        </w:rPr>
      </w:pPr>
    </w:p>
    <w:p w14:paraId="65C1BD38" w14:textId="77777777" w:rsidR="000A166F" w:rsidRPr="008828DF" w:rsidRDefault="000A166F" w:rsidP="00283F8E">
      <w:pPr>
        <w:widowControl w:val="0"/>
        <w:tabs>
          <w:tab w:val="right" w:pos="2556"/>
          <w:tab w:val="right" w:pos="5609"/>
        </w:tabs>
        <w:suppressAutoHyphens/>
        <w:autoSpaceDN w:val="0"/>
        <w:spacing w:line="0" w:lineRule="atLeast"/>
        <w:textAlignment w:val="baseline"/>
        <w:rPr>
          <w:rFonts w:cs="Arial"/>
          <w:b/>
          <w:bCs/>
          <w:kern w:val="3"/>
          <w:sz w:val="22"/>
          <w:lang w:eastAsia="zh-CN"/>
        </w:rPr>
      </w:pPr>
    </w:p>
    <w:p w14:paraId="68615FD8" w14:textId="77777777" w:rsidR="00F86CF5" w:rsidRPr="008828DF" w:rsidRDefault="00F86CF5" w:rsidP="00F86CF5">
      <w:pPr>
        <w:rPr>
          <w:rFonts w:cs="Arial"/>
          <w:sz w:val="22"/>
        </w:rPr>
      </w:pPr>
    </w:p>
    <w:p w14:paraId="7AA6CBF0" w14:textId="77777777" w:rsidR="00F86CF5" w:rsidRPr="008828DF" w:rsidRDefault="00F86CF5" w:rsidP="00F86CF5">
      <w:pPr>
        <w:rPr>
          <w:rFonts w:cs="Arial"/>
          <w:sz w:val="22"/>
        </w:rPr>
      </w:pPr>
    </w:p>
    <w:p w14:paraId="2A9F283E" w14:textId="018F27D9" w:rsidR="00F86CF5" w:rsidRDefault="00F86CF5" w:rsidP="00036597">
      <w:pPr>
        <w:rPr>
          <w:rFonts w:cs="Arial"/>
          <w:b/>
          <w:bCs/>
          <w:kern w:val="3"/>
          <w:sz w:val="22"/>
          <w:lang w:eastAsia="zh-CN"/>
        </w:rPr>
      </w:pPr>
      <w:r w:rsidRPr="008828DF">
        <w:rPr>
          <w:rFonts w:cs="Arial"/>
          <w:sz w:val="22"/>
        </w:rPr>
        <w:t>V primeru, da bosta dva ali več ponudnikov doseglo enako skupno število točk (A+B+C), bo izbran ponudnik,</w:t>
      </w:r>
      <w:r w:rsidR="00036597" w:rsidRPr="008828DF">
        <w:rPr>
          <w:rFonts w:cs="Arial"/>
          <w:sz w:val="22"/>
        </w:rPr>
        <w:t xml:space="preserve"> bo ponudil merilo B </w:t>
      </w:r>
      <w:r w:rsidRPr="008828DF">
        <w:rPr>
          <w:rFonts w:cs="Arial"/>
          <w:sz w:val="22"/>
        </w:rPr>
        <w:t xml:space="preserve"> </w:t>
      </w:r>
      <w:r w:rsidR="00036597" w:rsidRPr="008828DF">
        <w:rPr>
          <w:rFonts w:cs="Arial"/>
          <w:sz w:val="22"/>
        </w:rPr>
        <w:t xml:space="preserve">Neprebojno zadnje  steklo z vgrajenim brisalcem in šobo za pranje stekla in tudi merilo C Nadgradnja z volanom in pedali na zadnjem delu kabine / reverzibilnim sistemom vožnje. </w:t>
      </w:r>
      <w:r w:rsidRPr="008828DF">
        <w:rPr>
          <w:rFonts w:cs="Arial"/>
          <w:sz w:val="22"/>
        </w:rPr>
        <w:t xml:space="preserve">V kolikor bosta tudi po tem merilu še vedno dva ali več ponudnikov dosegla enako število točk, </w:t>
      </w:r>
      <w:r w:rsidRPr="008828DF">
        <w:rPr>
          <w:rFonts w:cs="Arial"/>
          <w:kern w:val="3"/>
          <w:sz w:val="22"/>
          <w:lang w:eastAsia="zh-CN"/>
        </w:rPr>
        <w:t xml:space="preserve">bo </w:t>
      </w:r>
      <w:r w:rsidRPr="008828DF">
        <w:rPr>
          <w:rFonts w:cs="Arial"/>
          <w:sz w:val="22"/>
        </w:rPr>
        <w:t>naročnik izbral najugodnejšega ponudnika</w:t>
      </w:r>
      <w:r w:rsidR="00036597" w:rsidRPr="008828DF">
        <w:rPr>
          <w:rFonts w:cs="Arial"/>
          <w:sz w:val="22"/>
        </w:rPr>
        <w:t>,</w:t>
      </w:r>
      <w:r w:rsidRPr="008828DF">
        <w:rPr>
          <w:rFonts w:cs="Arial"/>
          <w:sz w:val="22"/>
        </w:rPr>
        <w:t xml:space="preserve"> </w:t>
      </w:r>
      <w:r w:rsidR="00036597" w:rsidRPr="008828DF">
        <w:rPr>
          <w:rFonts w:cs="Arial"/>
          <w:sz w:val="22"/>
        </w:rPr>
        <w:t xml:space="preserve">ki bo ponudil najnižjo </w:t>
      </w:r>
      <w:r w:rsidR="00036597" w:rsidRPr="008828DF">
        <w:rPr>
          <w:rFonts w:cs="Arial"/>
          <w:kern w:val="3"/>
          <w:sz w:val="22"/>
          <w:lang w:eastAsia="zh-CN"/>
        </w:rPr>
        <w:t>vrednost prilagojenega kmetijskega traktorja z nadgradnjo, vitel in servisom v času garancije 36 mesecev (seštevek postavk v ponudbenem predračunu 1+2+3) v EUR brez DDV.</w:t>
      </w:r>
    </w:p>
    <w:p w14:paraId="0AAEA0F4" w14:textId="77777777" w:rsidR="00F86CF5" w:rsidRDefault="00F86CF5" w:rsidP="00283F8E">
      <w:pPr>
        <w:widowControl w:val="0"/>
        <w:tabs>
          <w:tab w:val="right" w:pos="2556"/>
          <w:tab w:val="right" w:pos="5609"/>
        </w:tabs>
        <w:suppressAutoHyphens/>
        <w:autoSpaceDN w:val="0"/>
        <w:spacing w:line="0" w:lineRule="atLeast"/>
        <w:textAlignment w:val="baseline"/>
        <w:rPr>
          <w:rFonts w:cs="Arial"/>
          <w:b/>
          <w:bCs/>
          <w:kern w:val="3"/>
          <w:sz w:val="22"/>
          <w:lang w:eastAsia="zh-CN"/>
        </w:rPr>
      </w:pPr>
    </w:p>
    <w:p w14:paraId="4E73BEFE" w14:textId="4972FE0D" w:rsidR="000831EE" w:rsidRDefault="000A166F" w:rsidP="00283F8E">
      <w:pPr>
        <w:widowControl w:val="0"/>
        <w:tabs>
          <w:tab w:val="right" w:pos="2556"/>
          <w:tab w:val="right" w:pos="5609"/>
        </w:tabs>
        <w:suppressAutoHyphens/>
        <w:autoSpaceDN w:val="0"/>
        <w:spacing w:line="0" w:lineRule="atLeast"/>
        <w:textAlignment w:val="baseline"/>
        <w:rPr>
          <w:rFonts w:cs="Arial"/>
          <w:b/>
          <w:bCs/>
          <w:kern w:val="3"/>
          <w:sz w:val="22"/>
          <w:lang w:eastAsia="zh-CN"/>
        </w:rPr>
      </w:pPr>
      <w:r>
        <w:rPr>
          <w:rFonts w:cs="Arial"/>
          <w:b/>
          <w:bCs/>
          <w:kern w:val="3"/>
          <w:sz w:val="22"/>
          <w:lang w:eastAsia="zh-CN"/>
        </w:rPr>
        <w:t>SKLOP 2:</w:t>
      </w:r>
      <w:r w:rsidR="000831EE">
        <w:rPr>
          <w:rFonts w:cs="Arial"/>
          <w:b/>
          <w:bCs/>
          <w:kern w:val="3"/>
          <w:sz w:val="22"/>
          <w:lang w:eastAsia="zh-CN"/>
        </w:rPr>
        <w:t xml:space="preserve"> </w:t>
      </w:r>
    </w:p>
    <w:p w14:paraId="0C912620" w14:textId="06BEEBAF" w:rsidR="000A166F" w:rsidRPr="005B7FC8" w:rsidRDefault="000831EE" w:rsidP="00283F8E">
      <w:pPr>
        <w:widowControl w:val="0"/>
        <w:tabs>
          <w:tab w:val="right" w:pos="2556"/>
          <w:tab w:val="right" w:pos="5609"/>
        </w:tabs>
        <w:suppressAutoHyphens/>
        <w:autoSpaceDN w:val="0"/>
        <w:spacing w:line="0" w:lineRule="atLeast"/>
        <w:textAlignment w:val="baseline"/>
        <w:rPr>
          <w:rFonts w:cs="Arial"/>
          <w:b/>
          <w:bCs/>
          <w:kern w:val="3"/>
          <w:sz w:val="22"/>
          <w:lang w:eastAsia="zh-CN"/>
        </w:rPr>
      </w:pPr>
      <w:r w:rsidRPr="005B7FC8">
        <w:rPr>
          <w:rFonts w:cs="Arial"/>
          <w:sz w:val="22"/>
        </w:rPr>
        <w:t xml:space="preserve">Merilo za izbor </w:t>
      </w:r>
      <w:r w:rsidRPr="00F86CF5">
        <w:rPr>
          <w:rFonts w:cs="Arial"/>
          <w:sz w:val="22"/>
        </w:rPr>
        <w:t xml:space="preserve">najugodnejšega ponudnika je </w:t>
      </w:r>
      <w:r w:rsidRPr="00F86CF5">
        <w:rPr>
          <w:rFonts w:cs="Arial"/>
          <w:b/>
          <w:bCs/>
          <w:sz w:val="22"/>
        </w:rPr>
        <w:t>ekonomsko najugodnejša ponudba</w:t>
      </w:r>
      <w:r w:rsidRPr="00F86CF5">
        <w:rPr>
          <w:rFonts w:cs="Arial"/>
          <w:sz w:val="22"/>
        </w:rPr>
        <w:t xml:space="preserve"> </w:t>
      </w:r>
      <w:r w:rsidR="009B0105">
        <w:rPr>
          <w:rFonts w:cs="Arial"/>
          <w:sz w:val="22"/>
        </w:rPr>
        <w:t xml:space="preserve">oz. </w:t>
      </w:r>
      <w:r w:rsidRPr="00F86CF5">
        <w:rPr>
          <w:rFonts w:cs="Arial"/>
          <w:sz w:val="22"/>
        </w:rPr>
        <w:t>NAJNIŽJA SKUPNA PONUDBENA CENA</w:t>
      </w:r>
      <w:r w:rsidR="00594BEE" w:rsidRPr="00F86CF5">
        <w:rPr>
          <w:rFonts w:cs="Arial"/>
          <w:sz w:val="22"/>
        </w:rPr>
        <w:t xml:space="preserve"> gozdarske prikolice</w:t>
      </w:r>
      <w:r w:rsidRPr="00F86CF5">
        <w:rPr>
          <w:rFonts w:cs="Arial"/>
          <w:sz w:val="22"/>
        </w:rPr>
        <w:t xml:space="preserve"> </w:t>
      </w:r>
      <w:r w:rsidR="006F2483">
        <w:rPr>
          <w:rFonts w:cs="Arial"/>
          <w:sz w:val="22"/>
        </w:rPr>
        <w:t xml:space="preserve">in servisa v času garancije 36 mesecev </w:t>
      </w:r>
      <w:r w:rsidR="00036597">
        <w:rPr>
          <w:rFonts w:cs="Arial"/>
          <w:sz w:val="22"/>
        </w:rPr>
        <w:t>(</w:t>
      </w:r>
      <w:r w:rsidR="006F2483">
        <w:rPr>
          <w:rFonts w:cs="Arial"/>
          <w:sz w:val="22"/>
        </w:rPr>
        <w:t>seštevek postavk 1 in 2 v ponudbenem predračunu</w:t>
      </w:r>
      <w:r w:rsidR="00036597">
        <w:rPr>
          <w:rFonts w:cs="Arial"/>
          <w:sz w:val="22"/>
        </w:rPr>
        <w:t>)</w:t>
      </w:r>
      <w:r w:rsidR="006F2483">
        <w:rPr>
          <w:rFonts w:cs="Arial"/>
          <w:sz w:val="22"/>
        </w:rPr>
        <w:t xml:space="preserve"> </w:t>
      </w:r>
      <w:r w:rsidRPr="00F86CF5">
        <w:rPr>
          <w:rFonts w:cs="Arial"/>
          <w:sz w:val="22"/>
        </w:rPr>
        <w:t>v EUR brez</w:t>
      </w:r>
      <w:r w:rsidRPr="0005672B">
        <w:rPr>
          <w:rFonts w:cs="Arial"/>
        </w:rPr>
        <w:t xml:space="preserve"> DDV</w:t>
      </w:r>
      <w:r w:rsidR="000310CD">
        <w:rPr>
          <w:rFonts w:cs="Arial"/>
        </w:rPr>
        <w:t>.</w:t>
      </w:r>
    </w:p>
    <w:p w14:paraId="313F6841" w14:textId="77777777" w:rsidR="00283F8E" w:rsidRDefault="00283F8E" w:rsidP="00283F8E">
      <w:pPr>
        <w:rPr>
          <w:rFonts w:cs="Arial"/>
          <w:sz w:val="22"/>
        </w:rPr>
      </w:pPr>
    </w:p>
    <w:p w14:paraId="4344CD50" w14:textId="7DC28EA4" w:rsidR="000831EE" w:rsidRDefault="00F86CF5" w:rsidP="00283F8E">
      <w:pPr>
        <w:rPr>
          <w:rFonts w:cs="Arial"/>
          <w:sz w:val="22"/>
        </w:rPr>
      </w:pPr>
      <w:r w:rsidRPr="00F86CF5">
        <w:rPr>
          <w:rFonts w:cs="Arial"/>
          <w:sz w:val="22"/>
        </w:rPr>
        <w:t xml:space="preserve">V primeru enakovrednih ponudb bo naročnik izbral najugodnejšega ponudnika </w:t>
      </w:r>
      <w:r w:rsidR="00E36540">
        <w:rPr>
          <w:rFonts w:cs="Arial"/>
          <w:sz w:val="22"/>
        </w:rPr>
        <w:t xml:space="preserve">za sklop 2 </w:t>
      </w:r>
      <w:r w:rsidRPr="00F86CF5">
        <w:rPr>
          <w:rFonts w:cs="Arial"/>
          <w:sz w:val="22"/>
        </w:rPr>
        <w:t>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r>
        <w:rPr>
          <w:rFonts w:cs="Arial"/>
          <w:sz w:val="22"/>
        </w:rPr>
        <w:t>.</w:t>
      </w:r>
    </w:p>
    <w:p w14:paraId="141F65E6" w14:textId="77777777" w:rsidR="000831EE" w:rsidRPr="005B7FC8" w:rsidRDefault="000831EE" w:rsidP="00283F8E">
      <w:pPr>
        <w:rPr>
          <w:rFonts w:cs="Arial"/>
          <w:sz w:val="22"/>
        </w:rPr>
      </w:pPr>
    </w:p>
    <w:p w14:paraId="52F64188" w14:textId="77777777" w:rsidR="002203A9" w:rsidRPr="008828DF" w:rsidRDefault="002203A9" w:rsidP="00636B71">
      <w:pPr>
        <w:keepNext/>
        <w:keepLines/>
        <w:numPr>
          <w:ilvl w:val="0"/>
          <w:numId w:val="18"/>
        </w:numPr>
        <w:spacing w:before="100" w:beforeAutospacing="1" w:after="100" w:afterAutospacing="1"/>
        <w:outlineLvl w:val="0"/>
        <w:rPr>
          <w:rFonts w:ascii="Century Gothic" w:eastAsia="Times New Roman" w:hAnsi="Century Gothic"/>
          <w:b/>
          <w:bCs/>
          <w:caps/>
          <w:sz w:val="22"/>
        </w:rPr>
      </w:pPr>
      <w:bookmarkStart w:id="151" w:name="_Toc239146488"/>
      <w:r w:rsidRPr="008828DF">
        <w:rPr>
          <w:rFonts w:ascii="Century Gothic" w:eastAsia="Times New Roman" w:hAnsi="Century Gothic"/>
          <w:b/>
          <w:bCs/>
          <w:caps/>
          <w:sz w:val="22"/>
        </w:rPr>
        <w:t>ponudbena dokumentacija</w:t>
      </w:r>
      <w:bookmarkEnd w:id="150"/>
      <w:bookmarkEnd w:id="151"/>
    </w:p>
    <w:p w14:paraId="4C3CE728" w14:textId="4CECB142" w:rsidR="002203A9" w:rsidRPr="008828DF" w:rsidRDefault="00F70476" w:rsidP="008B7633">
      <w:pPr>
        <w:pStyle w:val="Naslov2"/>
        <w:rPr>
          <w:rFonts w:ascii="Century Gothic" w:hAnsi="Century Gothic"/>
          <w:sz w:val="22"/>
          <w:szCs w:val="22"/>
        </w:rPr>
      </w:pPr>
      <w:bookmarkStart w:id="152" w:name="_Toc239146489"/>
      <w:r w:rsidRPr="008828DF">
        <w:rPr>
          <w:rFonts w:ascii="Century Gothic" w:hAnsi="Century Gothic"/>
          <w:sz w:val="22"/>
          <w:szCs w:val="22"/>
        </w:rPr>
        <w:t>PONUDBA</w:t>
      </w:r>
      <w:bookmarkEnd w:id="152"/>
    </w:p>
    <w:p w14:paraId="2F59171B" w14:textId="57D136E2" w:rsidR="00F70476" w:rsidRPr="008828DF" w:rsidRDefault="00F70476" w:rsidP="004B6BCC">
      <w:pPr>
        <w:tabs>
          <w:tab w:val="left" w:pos="1134"/>
        </w:tabs>
        <w:rPr>
          <w:rFonts w:ascii="Century Gothic" w:hAnsi="Century Gothic" w:cs="Arial"/>
          <w:kern w:val="3"/>
          <w:sz w:val="22"/>
          <w:lang w:eastAsia="zh-CN"/>
        </w:rPr>
      </w:pPr>
      <w:r w:rsidRPr="008828DF">
        <w:rPr>
          <w:rFonts w:ascii="Century Gothic" w:hAnsi="Century Gothic" w:cs="Arial"/>
          <w:kern w:val="3"/>
          <w:sz w:val="22"/>
          <w:lang w:eastAsia="zh-CN"/>
        </w:rPr>
        <w:t>Ponudbo sestavljajo naslednji dokumenti:</w:t>
      </w:r>
    </w:p>
    <w:p w14:paraId="219AC078" w14:textId="48D68433" w:rsidR="005744B1" w:rsidRPr="008828DF" w:rsidRDefault="005744B1" w:rsidP="00F70476">
      <w:pPr>
        <w:rPr>
          <w:rFonts w:ascii="Century Gothic" w:hAnsi="Century Gothic" w:cs="Arial"/>
          <w:kern w:val="3"/>
          <w:sz w:val="22"/>
          <w:lang w:eastAsia="zh-CN"/>
        </w:rPr>
      </w:pPr>
    </w:p>
    <w:p w14:paraId="0830B12D" w14:textId="2571C1D6" w:rsidR="005744B1" w:rsidRPr="008828DF" w:rsidRDefault="005744B1" w:rsidP="005744B1">
      <w:pPr>
        <w:pStyle w:val="Odstavekseznama"/>
        <w:numPr>
          <w:ilvl w:val="0"/>
          <w:numId w:val="5"/>
        </w:numPr>
        <w:spacing w:line="0" w:lineRule="atLeast"/>
        <w:rPr>
          <w:rFonts w:ascii="Century Gothic" w:hAnsi="Century Gothic"/>
          <w:i/>
          <w:iCs/>
          <w:sz w:val="22"/>
        </w:rPr>
      </w:pPr>
      <w:r w:rsidRPr="008828DF">
        <w:rPr>
          <w:rFonts w:ascii="Century Gothic" w:hAnsi="Century Gothic"/>
          <w:sz w:val="22"/>
        </w:rPr>
        <w:t>obrazec »</w:t>
      </w:r>
      <w:r w:rsidRPr="008828DF">
        <w:rPr>
          <w:rFonts w:ascii="Century Gothic" w:hAnsi="Century Gothic"/>
          <w:b/>
          <w:sz w:val="22"/>
        </w:rPr>
        <w:t>Predračun</w:t>
      </w:r>
      <w:r w:rsidRPr="008828DF">
        <w:rPr>
          <w:rFonts w:ascii="Century Gothic" w:hAnsi="Century Gothic"/>
          <w:sz w:val="22"/>
        </w:rPr>
        <w:t>« (</w:t>
      </w:r>
      <w:r w:rsidR="00891F92" w:rsidRPr="008828DF">
        <w:rPr>
          <w:rFonts w:ascii="Century Gothic" w:hAnsi="Century Gothic"/>
          <w:sz w:val="22"/>
        </w:rPr>
        <w:t>Excel</w:t>
      </w:r>
      <w:r w:rsidRPr="008828DF">
        <w:rPr>
          <w:rFonts w:ascii="Century Gothic" w:hAnsi="Century Gothic"/>
          <w:sz w:val="22"/>
        </w:rPr>
        <w:t xml:space="preserve">) </w:t>
      </w:r>
      <w:r w:rsidRPr="008828DF">
        <w:rPr>
          <w:rFonts w:ascii="Century Gothic" w:hAnsi="Century Gothic"/>
          <w:i/>
          <w:iCs/>
          <w:sz w:val="22"/>
          <w:u w:val="single"/>
        </w:rPr>
        <w:t>(v e-JN se naloži v razdelek Predračun;</w:t>
      </w:r>
    </w:p>
    <w:p w14:paraId="4F09D022" w14:textId="77777777" w:rsidR="005744B1" w:rsidRPr="008828DF" w:rsidRDefault="005744B1" w:rsidP="0093062C">
      <w:pPr>
        <w:pStyle w:val="Odstavekseznama"/>
        <w:numPr>
          <w:ilvl w:val="0"/>
          <w:numId w:val="5"/>
        </w:numPr>
        <w:spacing w:line="0" w:lineRule="atLeast"/>
        <w:rPr>
          <w:rFonts w:ascii="Century Gothic" w:hAnsi="Century Gothic"/>
          <w:sz w:val="22"/>
        </w:rPr>
      </w:pPr>
      <w:r w:rsidRPr="008828DF">
        <w:rPr>
          <w:rFonts w:ascii="Century Gothic" w:hAnsi="Century Gothic"/>
          <w:sz w:val="22"/>
        </w:rPr>
        <w:t xml:space="preserve">obrazec </w:t>
      </w:r>
      <w:r w:rsidRPr="008828DF">
        <w:rPr>
          <w:rFonts w:ascii="Century Gothic" w:hAnsi="Century Gothic"/>
          <w:b/>
          <w:bCs/>
          <w:sz w:val="22"/>
        </w:rPr>
        <w:t>»ESPD«</w:t>
      </w:r>
      <w:r w:rsidRPr="008828DF">
        <w:rPr>
          <w:rFonts w:ascii="Century Gothic" w:hAnsi="Century Gothic"/>
          <w:sz w:val="22"/>
        </w:rPr>
        <w:t xml:space="preserve"> (</w:t>
      </w:r>
      <w:r w:rsidRPr="008828DF">
        <w:rPr>
          <w:rFonts w:ascii="Century Gothic" w:hAnsi="Century Gothic"/>
          <w:i/>
          <w:iCs/>
          <w:sz w:val="22"/>
        </w:rPr>
        <w:t>za vse gospodarske subjekte v ponudbi);</w:t>
      </w:r>
    </w:p>
    <w:p w14:paraId="46827873" w14:textId="77777777" w:rsidR="005744B1" w:rsidRPr="008828DF" w:rsidRDefault="005744B1">
      <w:pPr>
        <w:pStyle w:val="Odstavekseznama"/>
        <w:numPr>
          <w:ilvl w:val="0"/>
          <w:numId w:val="5"/>
        </w:numPr>
        <w:spacing w:line="0" w:lineRule="atLeast"/>
        <w:rPr>
          <w:rFonts w:ascii="Century Gothic" w:hAnsi="Century Gothic"/>
          <w:sz w:val="22"/>
        </w:rPr>
      </w:pPr>
      <w:r w:rsidRPr="008828DF">
        <w:rPr>
          <w:rFonts w:ascii="Century Gothic" w:hAnsi="Century Gothic"/>
          <w:sz w:val="22"/>
        </w:rPr>
        <w:t xml:space="preserve">obrazec </w:t>
      </w:r>
      <w:r w:rsidRPr="008828DF">
        <w:rPr>
          <w:rFonts w:ascii="Century Gothic" w:hAnsi="Century Gothic"/>
          <w:b/>
          <w:bCs/>
          <w:sz w:val="22"/>
        </w:rPr>
        <w:t>»Ponudba«;</w:t>
      </w:r>
    </w:p>
    <w:p w14:paraId="1653B44A" w14:textId="77777777" w:rsidR="005744B1" w:rsidRPr="008828DF" w:rsidRDefault="005744B1">
      <w:pPr>
        <w:pStyle w:val="Odstavekseznama"/>
        <w:numPr>
          <w:ilvl w:val="0"/>
          <w:numId w:val="5"/>
        </w:numPr>
        <w:spacing w:line="0" w:lineRule="atLeast"/>
        <w:rPr>
          <w:rFonts w:ascii="Century Gothic" w:hAnsi="Century Gothic"/>
          <w:i/>
          <w:iCs/>
          <w:sz w:val="22"/>
        </w:rPr>
      </w:pPr>
      <w:r w:rsidRPr="008828DF">
        <w:rPr>
          <w:rFonts w:ascii="Century Gothic" w:hAnsi="Century Gothic"/>
          <w:sz w:val="22"/>
        </w:rPr>
        <w:t>obrazec</w:t>
      </w:r>
      <w:r w:rsidRPr="008828DF">
        <w:rPr>
          <w:rFonts w:ascii="Century Gothic" w:hAnsi="Century Gothic"/>
          <w:b/>
          <w:bCs/>
          <w:sz w:val="22"/>
        </w:rPr>
        <w:t xml:space="preserve"> »Podatki in izjava podizvajalca </w:t>
      </w:r>
      <w:r w:rsidRPr="008828DF">
        <w:rPr>
          <w:rFonts w:ascii="Century Gothic" w:hAnsi="Century Gothic"/>
          <w:sz w:val="22"/>
        </w:rPr>
        <w:t>(</w:t>
      </w:r>
      <w:r w:rsidRPr="008828DF">
        <w:rPr>
          <w:rFonts w:ascii="Century Gothic" w:hAnsi="Century Gothic"/>
          <w:i/>
          <w:iCs/>
          <w:sz w:val="22"/>
        </w:rPr>
        <w:t>v primeru, če ponudnik nastopa s podizvajalcem);</w:t>
      </w:r>
    </w:p>
    <w:p w14:paraId="4C34F1BB" w14:textId="736EEF9D" w:rsidR="005744B1" w:rsidRPr="008828DF" w:rsidRDefault="005744B1" w:rsidP="008828DF">
      <w:pPr>
        <w:pStyle w:val="Odstavekseznama"/>
        <w:numPr>
          <w:ilvl w:val="0"/>
          <w:numId w:val="5"/>
        </w:numPr>
        <w:spacing w:after="0" w:line="0" w:lineRule="atLeast"/>
        <w:rPr>
          <w:rFonts w:ascii="Century Gothic" w:hAnsi="Century Gothic"/>
          <w:sz w:val="22"/>
        </w:rPr>
      </w:pPr>
      <w:r w:rsidRPr="008828DF">
        <w:rPr>
          <w:rFonts w:ascii="Century Gothic" w:hAnsi="Century Gothic"/>
          <w:sz w:val="22"/>
        </w:rPr>
        <w:t>o</w:t>
      </w:r>
      <w:r w:rsidRPr="008828DF">
        <w:rPr>
          <w:rFonts w:ascii="Century Gothic" w:hAnsi="Century Gothic" w:cs="Arial"/>
          <w:sz w:val="22"/>
        </w:rPr>
        <w:t>brazec</w:t>
      </w:r>
      <w:r w:rsidRPr="008828DF">
        <w:rPr>
          <w:rFonts w:ascii="Century Gothic" w:hAnsi="Century Gothic" w:cs="Arial"/>
          <w:b/>
          <w:bCs/>
          <w:sz w:val="22"/>
        </w:rPr>
        <w:t xml:space="preserve"> BON-2 ali potrdila vseh poslovnih bank</w:t>
      </w:r>
      <w:r w:rsidRPr="008828DF">
        <w:rPr>
          <w:rFonts w:ascii="Century Gothic" w:hAnsi="Century Gothic" w:cs="Arial"/>
          <w:sz w:val="22"/>
        </w:rPr>
        <w:t xml:space="preserve">, </w:t>
      </w:r>
      <w:r w:rsidRPr="008828DF">
        <w:rPr>
          <w:rFonts w:ascii="Century Gothic" w:hAnsi="Century Gothic"/>
          <w:sz w:val="22"/>
        </w:rPr>
        <w:t>pri katerih imajo ponudniki/partnerji odprte poslovne račune;</w:t>
      </w:r>
    </w:p>
    <w:p w14:paraId="63AE4355" w14:textId="5F5357DA" w:rsidR="00D503B8" w:rsidRPr="008828DF" w:rsidRDefault="003177D6" w:rsidP="008828DF">
      <w:pPr>
        <w:pStyle w:val="Odstavekseznama"/>
        <w:numPr>
          <w:ilvl w:val="0"/>
          <w:numId w:val="5"/>
        </w:numPr>
        <w:tabs>
          <w:tab w:val="left" w:pos="851"/>
        </w:tabs>
        <w:spacing w:after="0" w:line="0" w:lineRule="atLeast"/>
        <w:rPr>
          <w:rFonts w:ascii="Century Gothic" w:hAnsi="Century Gothic"/>
          <w:b/>
          <w:bCs/>
          <w:i/>
          <w:iCs/>
          <w:sz w:val="22"/>
        </w:rPr>
      </w:pPr>
      <w:r w:rsidRPr="008828DF">
        <w:rPr>
          <w:rFonts w:ascii="Century Gothic" w:hAnsi="Century Gothic"/>
          <w:sz w:val="22"/>
        </w:rPr>
        <w:t>ob</w:t>
      </w:r>
      <w:r w:rsidR="00384431" w:rsidRPr="008828DF">
        <w:rPr>
          <w:rFonts w:ascii="Century Gothic" w:hAnsi="Century Gothic"/>
          <w:sz w:val="22"/>
        </w:rPr>
        <w:t>razec »</w:t>
      </w:r>
      <w:r w:rsidR="00384431" w:rsidRPr="008828DF">
        <w:rPr>
          <w:rFonts w:ascii="Century Gothic" w:hAnsi="Century Gothic"/>
          <w:b/>
          <w:bCs/>
          <w:sz w:val="22"/>
        </w:rPr>
        <w:t>Referenčno potrdilo</w:t>
      </w:r>
      <w:r w:rsidR="00891F92" w:rsidRPr="008828DF">
        <w:rPr>
          <w:rFonts w:ascii="Century Gothic" w:hAnsi="Century Gothic"/>
          <w:b/>
          <w:bCs/>
          <w:sz w:val="22"/>
        </w:rPr>
        <w:t xml:space="preserve"> za sklop 1</w:t>
      </w:r>
      <w:r w:rsidR="00384431" w:rsidRPr="008828DF">
        <w:rPr>
          <w:rFonts w:ascii="Century Gothic" w:hAnsi="Century Gothic"/>
          <w:b/>
          <w:bCs/>
          <w:sz w:val="22"/>
        </w:rPr>
        <w:t>«</w:t>
      </w:r>
      <w:r w:rsidR="00D503B8" w:rsidRPr="008828DF">
        <w:rPr>
          <w:rFonts w:ascii="Century Gothic" w:hAnsi="Century Gothic"/>
          <w:i/>
          <w:iCs/>
          <w:sz w:val="22"/>
        </w:rPr>
        <w:t>;</w:t>
      </w:r>
    </w:p>
    <w:p w14:paraId="08FABD50" w14:textId="31C878A5" w:rsidR="007A14AA" w:rsidRPr="008828DF" w:rsidRDefault="007A14AA" w:rsidP="008828DF">
      <w:pPr>
        <w:numPr>
          <w:ilvl w:val="0"/>
          <w:numId w:val="5"/>
        </w:numPr>
        <w:ind w:left="720"/>
        <w:contextualSpacing/>
        <w:rPr>
          <w:rFonts w:cs="Arial"/>
          <w:sz w:val="22"/>
        </w:rPr>
      </w:pPr>
      <w:r w:rsidRPr="008828DF">
        <w:rPr>
          <w:rFonts w:cs="Arial"/>
          <w:sz w:val="22"/>
        </w:rPr>
        <w:t>obrazec</w:t>
      </w:r>
      <w:r w:rsidRPr="008828DF">
        <w:rPr>
          <w:rFonts w:cs="Arial"/>
          <w:b/>
          <w:bCs/>
          <w:sz w:val="22"/>
        </w:rPr>
        <w:t xml:space="preserve"> »Izjava o lastniški strukturi gospodarskega subjekta« </w:t>
      </w:r>
    </w:p>
    <w:p w14:paraId="787313BA" w14:textId="25875D3E" w:rsidR="00FC53C8" w:rsidRPr="008828DF" w:rsidRDefault="005744B1" w:rsidP="008828DF">
      <w:pPr>
        <w:pStyle w:val="Odstavekseznama"/>
        <w:numPr>
          <w:ilvl w:val="0"/>
          <w:numId w:val="5"/>
        </w:numPr>
        <w:tabs>
          <w:tab w:val="left" w:pos="709"/>
          <w:tab w:val="left" w:pos="851"/>
        </w:tabs>
        <w:spacing w:after="0" w:line="0" w:lineRule="atLeast"/>
        <w:rPr>
          <w:rFonts w:ascii="Century Gothic" w:hAnsi="Century Gothic"/>
          <w:sz w:val="22"/>
        </w:rPr>
      </w:pPr>
      <w:r w:rsidRPr="008828DF">
        <w:rPr>
          <w:rFonts w:ascii="Century Gothic" w:hAnsi="Century Gothic"/>
          <w:b/>
          <w:bCs/>
          <w:sz w:val="22"/>
        </w:rPr>
        <w:t xml:space="preserve">tehnično dokumentacijo ponujene mehanizacije skupaj s slikami </w:t>
      </w:r>
      <w:r w:rsidRPr="008828DF">
        <w:rPr>
          <w:rFonts w:ascii="Century Gothic" w:hAnsi="Century Gothic"/>
          <w:sz w:val="22"/>
        </w:rPr>
        <w:t>(</w:t>
      </w:r>
      <w:r w:rsidRPr="008828DF">
        <w:rPr>
          <w:rFonts w:ascii="Century Gothic" w:hAnsi="Century Gothic"/>
          <w:i/>
          <w:iCs/>
          <w:sz w:val="22"/>
        </w:rPr>
        <w:t>kot je navedeno v</w:t>
      </w:r>
      <w:r w:rsidR="00234EE5" w:rsidRPr="008828DF">
        <w:rPr>
          <w:rFonts w:ascii="Century Gothic" w:hAnsi="Century Gothic"/>
          <w:i/>
          <w:iCs/>
          <w:sz w:val="22"/>
        </w:rPr>
        <w:t xml:space="preserve"> Tehničnih specifikacijah</w:t>
      </w:r>
      <w:r w:rsidR="001B246C" w:rsidRPr="008828DF">
        <w:rPr>
          <w:rFonts w:ascii="Century Gothic" w:hAnsi="Century Gothic"/>
          <w:i/>
          <w:iCs/>
          <w:sz w:val="22"/>
        </w:rPr>
        <w:t>)</w:t>
      </w:r>
      <w:r w:rsidR="00B377B9" w:rsidRPr="008828DF">
        <w:rPr>
          <w:rFonts w:ascii="Century Gothic" w:hAnsi="Century Gothic"/>
          <w:sz w:val="22"/>
        </w:rPr>
        <w:t xml:space="preserve"> </w:t>
      </w:r>
    </w:p>
    <w:p w14:paraId="4D20A552" w14:textId="593A95BA" w:rsidR="00FC53C8" w:rsidRPr="008828DF" w:rsidRDefault="00FC53C8" w:rsidP="008828DF">
      <w:pPr>
        <w:pStyle w:val="Odstavekseznama"/>
        <w:numPr>
          <w:ilvl w:val="0"/>
          <w:numId w:val="5"/>
        </w:numPr>
        <w:tabs>
          <w:tab w:val="left" w:pos="709"/>
          <w:tab w:val="left" w:pos="851"/>
        </w:tabs>
        <w:spacing w:after="0" w:line="0" w:lineRule="atLeast"/>
        <w:rPr>
          <w:rFonts w:ascii="Century Gothic" w:hAnsi="Century Gothic"/>
          <w:sz w:val="22"/>
        </w:rPr>
      </w:pPr>
      <w:r w:rsidRPr="008828DF">
        <w:rPr>
          <w:rFonts w:cs="Arial"/>
          <w:b/>
          <w:bCs/>
          <w:sz w:val="22"/>
        </w:rPr>
        <w:t xml:space="preserve">dokazila o izpolnjevanju merila </w:t>
      </w:r>
      <w:r w:rsidR="00FD7164" w:rsidRPr="008828DF">
        <w:rPr>
          <w:rFonts w:cs="Arial"/>
          <w:b/>
          <w:bCs/>
          <w:sz w:val="22"/>
        </w:rPr>
        <w:t>B</w:t>
      </w:r>
      <w:r w:rsidRPr="008828DF">
        <w:rPr>
          <w:rFonts w:cs="Arial"/>
          <w:b/>
          <w:bCs/>
          <w:sz w:val="22"/>
        </w:rPr>
        <w:t xml:space="preserve"> in </w:t>
      </w:r>
      <w:r w:rsidR="00FD7164" w:rsidRPr="008828DF">
        <w:rPr>
          <w:rFonts w:cs="Arial"/>
          <w:b/>
          <w:bCs/>
          <w:sz w:val="22"/>
        </w:rPr>
        <w:t>C</w:t>
      </w:r>
      <w:r w:rsidRPr="008828DF">
        <w:rPr>
          <w:rFonts w:cs="Arial"/>
          <w:b/>
          <w:bCs/>
          <w:sz w:val="22"/>
        </w:rPr>
        <w:t xml:space="preserve">  </w:t>
      </w:r>
      <w:r w:rsidRPr="008828DF">
        <w:rPr>
          <w:rFonts w:cs="Arial"/>
          <w:kern w:val="3"/>
          <w:sz w:val="22"/>
          <w:lang w:eastAsia="zh-CN"/>
        </w:rPr>
        <w:t>(v primeru, če se ponudnik to ponuja)</w:t>
      </w:r>
    </w:p>
    <w:p w14:paraId="591CB020" w14:textId="7515F307" w:rsidR="005803E0" w:rsidRPr="008828DF" w:rsidRDefault="00A81581" w:rsidP="008828DF">
      <w:pPr>
        <w:pStyle w:val="Odstavekseznama"/>
        <w:numPr>
          <w:ilvl w:val="0"/>
          <w:numId w:val="5"/>
        </w:numPr>
        <w:tabs>
          <w:tab w:val="left" w:pos="851"/>
        </w:tabs>
        <w:spacing w:after="0" w:line="0" w:lineRule="atLeast"/>
        <w:rPr>
          <w:rFonts w:ascii="Century Gothic" w:hAnsi="Century Gothic"/>
          <w:i/>
          <w:iCs/>
          <w:sz w:val="22"/>
        </w:rPr>
      </w:pPr>
      <w:r w:rsidRPr="008828DF">
        <w:rPr>
          <w:rFonts w:ascii="Century Gothic" w:hAnsi="Century Gothic"/>
          <w:b/>
          <w:bCs/>
          <w:sz w:val="22"/>
        </w:rPr>
        <w:t>f</w:t>
      </w:r>
      <w:r w:rsidR="005744B1" w:rsidRPr="008828DF">
        <w:rPr>
          <w:rFonts w:ascii="Century Gothic" w:hAnsi="Century Gothic"/>
          <w:b/>
          <w:bCs/>
          <w:sz w:val="22"/>
        </w:rPr>
        <w:t xml:space="preserve">inančno zavarovanje za resnost ponudbe </w:t>
      </w:r>
      <w:r w:rsidR="008828DF">
        <w:rPr>
          <w:rFonts w:ascii="Century Gothic" w:hAnsi="Century Gothic"/>
          <w:b/>
          <w:bCs/>
          <w:sz w:val="22"/>
        </w:rPr>
        <w:t>za posamezen sklop</w:t>
      </w:r>
      <w:r w:rsidR="005744B1" w:rsidRPr="008828DF">
        <w:rPr>
          <w:rFonts w:ascii="Century Gothic" w:hAnsi="Century Gothic"/>
          <w:i/>
          <w:iCs/>
          <w:sz w:val="22"/>
        </w:rPr>
        <w:t>(v skladu s točko</w:t>
      </w:r>
      <w:r w:rsidR="00F63A56" w:rsidRPr="008828DF">
        <w:rPr>
          <w:rFonts w:ascii="Century Gothic" w:hAnsi="Century Gothic"/>
          <w:i/>
          <w:iCs/>
          <w:sz w:val="22"/>
        </w:rPr>
        <w:t xml:space="preserve"> </w:t>
      </w:r>
      <w:r w:rsidR="00C71C5E" w:rsidRPr="008828DF">
        <w:rPr>
          <w:rFonts w:ascii="Century Gothic" w:hAnsi="Century Gothic"/>
          <w:i/>
          <w:iCs/>
          <w:sz w:val="22"/>
        </w:rPr>
        <w:t>7</w:t>
      </w:r>
      <w:r w:rsidR="00F63A56" w:rsidRPr="008828DF">
        <w:rPr>
          <w:rFonts w:ascii="Century Gothic" w:hAnsi="Century Gothic"/>
          <w:i/>
          <w:iCs/>
          <w:sz w:val="22"/>
        </w:rPr>
        <w:t xml:space="preserve"> </w:t>
      </w:r>
      <w:r w:rsidR="005744B1" w:rsidRPr="008828DF">
        <w:rPr>
          <w:rFonts w:ascii="Century Gothic" w:hAnsi="Century Gothic"/>
          <w:i/>
          <w:iCs/>
          <w:sz w:val="22"/>
        </w:rPr>
        <w:t>teh navodi</w:t>
      </w:r>
      <w:r w:rsidR="003177D6" w:rsidRPr="008828DF">
        <w:rPr>
          <w:rFonts w:ascii="Century Gothic" w:hAnsi="Century Gothic"/>
          <w:i/>
          <w:iCs/>
          <w:sz w:val="22"/>
        </w:rPr>
        <w:t>l)</w:t>
      </w:r>
      <w:r w:rsidR="005803E0" w:rsidRPr="008828DF">
        <w:rPr>
          <w:rFonts w:ascii="Century Gothic" w:hAnsi="Century Gothic"/>
          <w:i/>
          <w:iCs/>
          <w:sz w:val="22"/>
        </w:rPr>
        <w:t>,</w:t>
      </w:r>
    </w:p>
    <w:p w14:paraId="36D44B86" w14:textId="43C5378D" w:rsidR="005744B1" w:rsidRPr="008828DF" w:rsidRDefault="00E102CE" w:rsidP="008828DF">
      <w:pPr>
        <w:pStyle w:val="Odstavekseznama"/>
        <w:numPr>
          <w:ilvl w:val="0"/>
          <w:numId w:val="5"/>
        </w:numPr>
        <w:tabs>
          <w:tab w:val="left" w:pos="851"/>
        </w:tabs>
        <w:spacing w:after="0" w:line="0" w:lineRule="atLeast"/>
        <w:rPr>
          <w:rFonts w:ascii="Century Gothic" w:hAnsi="Century Gothic"/>
          <w:i/>
          <w:iCs/>
          <w:sz w:val="22"/>
        </w:rPr>
      </w:pPr>
      <w:r w:rsidRPr="008828DF">
        <w:rPr>
          <w:rFonts w:ascii="Century Gothic" w:hAnsi="Century Gothic"/>
          <w:b/>
          <w:bCs/>
          <w:sz w:val="22"/>
        </w:rPr>
        <w:t>i</w:t>
      </w:r>
      <w:r w:rsidR="00D01AF4" w:rsidRPr="008828DF">
        <w:rPr>
          <w:rFonts w:ascii="Century Gothic" w:hAnsi="Century Gothic"/>
          <w:b/>
          <w:bCs/>
          <w:sz w:val="22"/>
        </w:rPr>
        <w:t>zjav</w:t>
      </w:r>
      <w:r w:rsidRPr="008828DF">
        <w:rPr>
          <w:rFonts w:ascii="Century Gothic" w:hAnsi="Century Gothic"/>
          <w:b/>
          <w:bCs/>
          <w:sz w:val="22"/>
        </w:rPr>
        <w:t>a</w:t>
      </w:r>
      <w:r w:rsidR="00D01AF4" w:rsidRPr="008828DF">
        <w:rPr>
          <w:rFonts w:ascii="Century Gothic" w:hAnsi="Century Gothic"/>
          <w:b/>
          <w:bCs/>
          <w:sz w:val="22"/>
        </w:rPr>
        <w:t xml:space="preserve"> na podlagi Sklepa Sveta EU'</w:t>
      </w:r>
      <w:r w:rsidRPr="008828DF">
        <w:rPr>
          <w:rFonts w:ascii="Century Gothic" w:hAnsi="Century Gothic"/>
          <w:b/>
          <w:bCs/>
          <w:sz w:val="22"/>
        </w:rPr>
        <w:t>.</w:t>
      </w:r>
    </w:p>
    <w:p w14:paraId="689A72BD" w14:textId="3757B1C0" w:rsidR="005744B1" w:rsidRPr="00B940F9" w:rsidRDefault="005744B1" w:rsidP="00F70476">
      <w:pPr>
        <w:rPr>
          <w:rFonts w:ascii="Century Gothic" w:hAnsi="Century Gothic" w:cs="Arial"/>
          <w:kern w:val="3"/>
          <w:sz w:val="22"/>
          <w:lang w:eastAsia="zh-CN"/>
        </w:rPr>
      </w:pPr>
    </w:p>
    <w:p w14:paraId="342F2FF2" w14:textId="77777777" w:rsidR="001E2CB7" w:rsidRDefault="009A5588" w:rsidP="009A5588">
      <w:pPr>
        <w:rPr>
          <w:rFonts w:ascii="Century Gothic" w:hAnsi="Century Gothic"/>
          <w:sz w:val="22"/>
        </w:rPr>
      </w:pPr>
      <w:r w:rsidRPr="009536A8">
        <w:rPr>
          <w:rFonts w:ascii="Century Gothic" w:hAnsi="Century Gothic"/>
          <w:sz w:val="22"/>
        </w:rPr>
        <w:t xml:space="preserve">Ponudnik v ponudbi priloži le dokumente, ki so navedeni v tej točki. </w:t>
      </w:r>
    </w:p>
    <w:p w14:paraId="4D732EFD" w14:textId="77777777" w:rsidR="001E2CB7" w:rsidRDefault="001E2CB7" w:rsidP="009A5588">
      <w:pPr>
        <w:rPr>
          <w:rFonts w:ascii="Century Gothic" w:hAnsi="Century Gothic"/>
          <w:sz w:val="22"/>
        </w:rPr>
      </w:pPr>
    </w:p>
    <w:p w14:paraId="3B64DB0B" w14:textId="0E1271FB" w:rsidR="001E2CB7" w:rsidRDefault="001E2CB7" w:rsidP="009A5588">
      <w:pPr>
        <w:rPr>
          <w:rFonts w:ascii="Century Gothic" w:hAnsi="Century Gothic"/>
          <w:sz w:val="22"/>
        </w:rPr>
      </w:pPr>
      <w:r w:rsidRPr="001E2CB7">
        <w:rPr>
          <w:rFonts w:ascii="Century Gothic" w:hAnsi="Century Gothic"/>
          <w:sz w:val="22"/>
        </w:rPr>
        <w:t>Ponudnik lahko dodatno v ponudbi navede tudi npr. naslov spletne strani/link (proizvajalec stroja), iz kjer je razviden posamezni ponujen stroj  v tem javnem naročilu, če ta stran/link obstaja.</w:t>
      </w:r>
    </w:p>
    <w:p w14:paraId="333BF64C" w14:textId="77777777" w:rsidR="001E2CB7" w:rsidRDefault="001E2CB7" w:rsidP="009A5588">
      <w:pPr>
        <w:rPr>
          <w:rFonts w:ascii="Century Gothic" w:hAnsi="Century Gothic"/>
          <w:sz w:val="22"/>
        </w:rPr>
      </w:pPr>
    </w:p>
    <w:p w14:paraId="767B9C64" w14:textId="6CEF8241" w:rsidR="001E2CB7" w:rsidRDefault="001E2CB7" w:rsidP="009A5588">
      <w:pPr>
        <w:rPr>
          <w:rFonts w:ascii="Century Gothic" w:hAnsi="Century Gothic"/>
          <w:sz w:val="22"/>
        </w:rPr>
      </w:pPr>
      <w:r w:rsidRPr="001E2CB7">
        <w:rPr>
          <w:rFonts w:ascii="Century Gothic" w:hAnsi="Century Gothic"/>
          <w:sz w:val="22"/>
        </w:rPr>
        <w:t xml:space="preserve">Ponudnik, ki odda ponudbo, pod kazensko in materialno odgovornostjo jamči, da so vsi podatki in dokumenti, podani v ponudbi, resnični, in da priložena dokumentacija </w:t>
      </w:r>
      <w:r w:rsidRPr="001E2CB7">
        <w:rPr>
          <w:rFonts w:ascii="Century Gothic" w:hAnsi="Century Gothic"/>
          <w:sz w:val="22"/>
        </w:rPr>
        <w:lastRenderedPageBreak/>
        <w:t>ustreza originalu. V nasprotnem primeru ponudnik naročniku odgovarja za vso škodo, ki mu je nastala.</w:t>
      </w:r>
    </w:p>
    <w:p w14:paraId="4AA8679A" w14:textId="77777777" w:rsidR="00F460D8" w:rsidRDefault="00F460D8" w:rsidP="009A5588">
      <w:pPr>
        <w:rPr>
          <w:rFonts w:ascii="Century Gothic" w:hAnsi="Century Gothic"/>
          <w:sz w:val="22"/>
        </w:rPr>
      </w:pPr>
    </w:p>
    <w:p w14:paraId="3CF5D0AD" w14:textId="2642BAE1" w:rsidR="009A5588" w:rsidRPr="009536A8" w:rsidRDefault="00AB664D" w:rsidP="009A5588">
      <w:pPr>
        <w:rPr>
          <w:rFonts w:ascii="Century Gothic" w:hAnsi="Century Gothic"/>
          <w:sz w:val="22"/>
        </w:rPr>
      </w:pPr>
      <w:r w:rsidRPr="008C0937">
        <w:rPr>
          <w:rFonts w:ascii="Century Gothic" w:hAnsi="Century Gothic"/>
          <w:sz w:val="22"/>
        </w:rPr>
        <w:t xml:space="preserve">Po pregledu ponudb </w:t>
      </w:r>
      <w:r w:rsidR="004B6AA9" w:rsidRPr="008C0937">
        <w:rPr>
          <w:rFonts w:ascii="Century Gothic" w:hAnsi="Century Gothic"/>
          <w:sz w:val="22"/>
        </w:rPr>
        <w:t>lahko</w:t>
      </w:r>
      <w:r w:rsidRPr="008C0937">
        <w:rPr>
          <w:rFonts w:ascii="Century Gothic" w:hAnsi="Century Gothic"/>
          <w:sz w:val="22"/>
        </w:rPr>
        <w:t xml:space="preserve"> naročnik najugodnejšega ponudnika poz</w:t>
      </w:r>
      <w:r w:rsidR="004B6AA9" w:rsidRPr="008C0937">
        <w:rPr>
          <w:rFonts w:ascii="Century Gothic" w:hAnsi="Century Gothic"/>
          <w:sz w:val="22"/>
        </w:rPr>
        <w:t>ove</w:t>
      </w:r>
      <w:r w:rsidRPr="008C0937">
        <w:rPr>
          <w:rFonts w:ascii="Century Gothic" w:hAnsi="Century Gothic"/>
          <w:sz w:val="22"/>
        </w:rPr>
        <w:t xml:space="preserve"> k predložitvi</w:t>
      </w:r>
      <w:r w:rsidR="00501F03" w:rsidRPr="008C0937">
        <w:rPr>
          <w:rFonts w:ascii="Century Gothic" w:hAnsi="Century Gothic"/>
          <w:sz w:val="22"/>
        </w:rPr>
        <w:t xml:space="preserve"> </w:t>
      </w:r>
      <w:r w:rsidR="00173472" w:rsidRPr="008C0937">
        <w:rPr>
          <w:rFonts w:ascii="Century Gothic" w:hAnsi="Century Gothic"/>
          <w:sz w:val="22"/>
        </w:rPr>
        <w:t xml:space="preserve">morebitnih </w:t>
      </w:r>
      <w:r w:rsidR="00501F03" w:rsidRPr="008C0937">
        <w:rPr>
          <w:rFonts w:ascii="Century Gothic" w:hAnsi="Century Gothic"/>
          <w:sz w:val="22"/>
        </w:rPr>
        <w:t>ostalih</w:t>
      </w:r>
      <w:r w:rsidRPr="008C0937">
        <w:rPr>
          <w:rFonts w:ascii="Century Gothic" w:hAnsi="Century Gothic"/>
          <w:sz w:val="22"/>
        </w:rPr>
        <w:t xml:space="preserve"> dokazil, </w:t>
      </w:r>
      <w:r w:rsidR="009A5588" w:rsidRPr="008C0937">
        <w:rPr>
          <w:rFonts w:ascii="Century Gothic" w:hAnsi="Century Gothic"/>
          <w:sz w:val="22"/>
        </w:rPr>
        <w:t xml:space="preserve">kot je navedeno </w:t>
      </w:r>
      <w:r w:rsidR="002C0E9C" w:rsidRPr="008C0937">
        <w:rPr>
          <w:rFonts w:ascii="Century Gothic" w:hAnsi="Century Gothic"/>
          <w:sz w:val="22"/>
        </w:rPr>
        <w:t>pri</w:t>
      </w:r>
      <w:r w:rsidR="009A5588" w:rsidRPr="008C0937">
        <w:rPr>
          <w:rFonts w:ascii="Century Gothic" w:hAnsi="Century Gothic"/>
          <w:sz w:val="22"/>
        </w:rPr>
        <w:t xml:space="preserve"> posamezni</w:t>
      </w:r>
      <w:r w:rsidR="002C0E9C" w:rsidRPr="008C0937">
        <w:rPr>
          <w:rFonts w:ascii="Century Gothic" w:hAnsi="Century Gothic"/>
          <w:sz w:val="22"/>
        </w:rPr>
        <w:t>h</w:t>
      </w:r>
      <w:r w:rsidR="009A5588" w:rsidRPr="008C0937">
        <w:rPr>
          <w:rFonts w:ascii="Century Gothic" w:hAnsi="Century Gothic"/>
          <w:sz w:val="22"/>
        </w:rPr>
        <w:t xml:space="preserve"> zahtevanim pogoj</w:t>
      </w:r>
      <w:r w:rsidR="002C0E9C" w:rsidRPr="008C0937">
        <w:rPr>
          <w:rFonts w:ascii="Century Gothic" w:hAnsi="Century Gothic"/>
          <w:sz w:val="22"/>
        </w:rPr>
        <w:t>ih</w:t>
      </w:r>
      <w:r w:rsidR="00635BA0" w:rsidRPr="009536A8">
        <w:rPr>
          <w:rFonts w:ascii="Century Gothic" w:hAnsi="Century Gothic"/>
          <w:sz w:val="22"/>
        </w:rPr>
        <w:t xml:space="preserve"> oziroma razlogom za izključitev</w:t>
      </w:r>
      <w:r w:rsidR="009A5588" w:rsidRPr="009536A8">
        <w:rPr>
          <w:rFonts w:ascii="Century Gothic" w:hAnsi="Century Gothic"/>
          <w:sz w:val="22"/>
        </w:rPr>
        <w:t>.</w:t>
      </w:r>
    </w:p>
    <w:p w14:paraId="3D53423B" w14:textId="77777777" w:rsidR="00AE082E" w:rsidRPr="009536A8" w:rsidRDefault="00AE082E" w:rsidP="00D61EA1">
      <w:pPr>
        <w:rPr>
          <w:rFonts w:ascii="Century Gothic" w:hAnsi="Century Gothic" w:cs="Arial"/>
          <w:i/>
          <w:sz w:val="22"/>
          <w:highlight w:val="yellow"/>
        </w:rPr>
      </w:pPr>
    </w:p>
    <w:p w14:paraId="3E20B2EA" w14:textId="5F646D64" w:rsidR="00120550" w:rsidRDefault="000317C4" w:rsidP="00D61EA1">
      <w:pPr>
        <w:rPr>
          <w:rFonts w:ascii="Century Gothic" w:hAnsi="Century Gothic"/>
          <w:sz w:val="22"/>
        </w:rPr>
      </w:pPr>
      <w:bookmarkStart w:id="153" w:name="_Hlk515611345"/>
      <w:r w:rsidRPr="009536A8">
        <w:rPr>
          <w:rFonts w:ascii="Century Gothic" w:hAnsi="Century Gothic"/>
          <w:sz w:val="22"/>
        </w:rPr>
        <w:t>I</w:t>
      </w:r>
      <w:r w:rsidR="00120550" w:rsidRPr="009536A8">
        <w:rPr>
          <w:rFonts w:ascii="Century Gothic" w:hAnsi="Century Gothic"/>
          <w:sz w:val="22"/>
        </w:rPr>
        <w:t>zbrani ponudnik</w:t>
      </w:r>
      <w:r w:rsidR="00481C92">
        <w:rPr>
          <w:rFonts w:ascii="Century Gothic" w:hAnsi="Century Gothic"/>
          <w:sz w:val="22"/>
        </w:rPr>
        <w:t xml:space="preserve"> </w:t>
      </w:r>
      <w:r w:rsidR="00120550" w:rsidRPr="009536A8">
        <w:rPr>
          <w:rFonts w:ascii="Century Gothic" w:hAnsi="Century Gothic"/>
          <w:sz w:val="22"/>
        </w:rPr>
        <w:t>v postopku javnega naročanja ali pri izvajanju javnega naročila</w:t>
      </w:r>
      <w:r w:rsidRPr="009536A8">
        <w:rPr>
          <w:rFonts w:ascii="Century Gothic" w:hAnsi="Century Gothic"/>
          <w:sz w:val="22"/>
        </w:rPr>
        <w:t>, bo moral skupaj s podpisanimi izvodi pogodbe, posredovati naročniku podatke o:</w:t>
      </w:r>
    </w:p>
    <w:p w14:paraId="0BE95CCD" w14:textId="77777777" w:rsidR="00B95EC1" w:rsidRPr="009536A8" w:rsidRDefault="00B95EC1" w:rsidP="00D61EA1">
      <w:pPr>
        <w:rPr>
          <w:rFonts w:ascii="Century Gothic" w:hAnsi="Century Gothic"/>
          <w:sz w:val="22"/>
        </w:rPr>
      </w:pPr>
    </w:p>
    <w:p w14:paraId="077CA0EA" w14:textId="77777777" w:rsidR="00120550" w:rsidRPr="009536A8" w:rsidRDefault="00D65E97" w:rsidP="004441CF">
      <w:pPr>
        <w:pStyle w:val="Odstavekseznama"/>
        <w:numPr>
          <w:ilvl w:val="0"/>
          <w:numId w:val="6"/>
        </w:numPr>
        <w:rPr>
          <w:rFonts w:ascii="Century Gothic" w:hAnsi="Century Gothic"/>
          <w:sz w:val="22"/>
        </w:rPr>
      </w:pPr>
      <w:r w:rsidRPr="009536A8">
        <w:rPr>
          <w:rFonts w:ascii="Century Gothic" w:hAnsi="Century Gothic"/>
          <w:sz w:val="22"/>
        </w:rPr>
        <w:t xml:space="preserve">svojih ustanoviteljih, družbenikih, </w:t>
      </w:r>
      <w:r w:rsidR="0008140E" w:rsidRPr="009536A8">
        <w:rPr>
          <w:rFonts w:ascii="Century Gothic" w:hAnsi="Century Gothic"/>
          <w:sz w:val="22"/>
        </w:rPr>
        <w:t>vključno s tihimi družbeniki,</w:t>
      </w:r>
      <w:r w:rsidR="00795396" w:rsidRPr="009536A8">
        <w:rPr>
          <w:rFonts w:ascii="Century Gothic" w:hAnsi="Century Gothic"/>
          <w:sz w:val="22"/>
        </w:rPr>
        <w:t xml:space="preserve"> </w:t>
      </w:r>
      <w:r w:rsidR="007D690C" w:rsidRPr="009536A8">
        <w:rPr>
          <w:rFonts w:ascii="Century Gothic" w:hAnsi="Century Gothic"/>
          <w:sz w:val="22"/>
        </w:rPr>
        <w:t xml:space="preserve">delničarjih, </w:t>
      </w:r>
      <w:proofErr w:type="spellStart"/>
      <w:r w:rsidR="007D690C" w:rsidRPr="009536A8">
        <w:rPr>
          <w:rFonts w:ascii="Century Gothic" w:hAnsi="Century Gothic"/>
          <w:sz w:val="22"/>
        </w:rPr>
        <w:t>komanditi</w:t>
      </w:r>
      <w:r w:rsidRPr="009536A8">
        <w:rPr>
          <w:rFonts w:ascii="Century Gothic" w:hAnsi="Century Gothic"/>
          <w:sz w:val="22"/>
        </w:rPr>
        <w:t>stih</w:t>
      </w:r>
      <w:proofErr w:type="spellEnd"/>
      <w:r w:rsidRPr="009536A8">
        <w:rPr>
          <w:rFonts w:ascii="Century Gothic" w:hAnsi="Century Gothic"/>
          <w:sz w:val="22"/>
        </w:rPr>
        <w:t xml:space="preserve"> ali drugih lastnikih in podatke o lastniških deležih navedenih oseb,</w:t>
      </w:r>
    </w:p>
    <w:p w14:paraId="5335E5AE" w14:textId="77777777" w:rsidR="00D65E97" w:rsidRPr="009536A8" w:rsidRDefault="00D65E97" w:rsidP="004441CF">
      <w:pPr>
        <w:pStyle w:val="Odstavekseznama"/>
        <w:numPr>
          <w:ilvl w:val="0"/>
          <w:numId w:val="6"/>
        </w:numPr>
        <w:rPr>
          <w:rFonts w:ascii="Century Gothic" w:hAnsi="Century Gothic"/>
          <w:sz w:val="22"/>
        </w:rPr>
      </w:pPr>
      <w:r w:rsidRPr="009536A8">
        <w:rPr>
          <w:rFonts w:ascii="Century Gothic" w:hAnsi="Century Gothic"/>
          <w:sz w:val="22"/>
        </w:rPr>
        <w:t>gospodarskih subjektih, za katere se glede na določbe zakona, ki ureja gospodarske družbe, šteje, da so z njim povezane družbe.</w:t>
      </w:r>
    </w:p>
    <w:bookmarkEnd w:id="153"/>
    <w:p w14:paraId="34511221" w14:textId="235D9B32" w:rsidR="00462D6C" w:rsidRPr="009536A8" w:rsidRDefault="00D65E97" w:rsidP="00462D6C">
      <w:pPr>
        <w:rPr>
          <w:rFonts w:ascii="Century Gothic" w:hAnsi="Century Gothic"/>
          <w:sz w:val="22"/>
        </w:rPr>
      </w:pPr>
      <w:r w:rsidRPr="009536A8">
        <w:rPr>
          <w:rFonts w:ascii="Century Gothic" w:hAnsi="Century Gothic"/>
          <w:sz w:val="22"/>
        </w:rPr>
        <w:t>Ponudnik, ki odda ponudbo</w:t>
      </w:r>
      <w:r w:rsidR="00AB6A80" w:rsidRPr="009536A8">
        <w:rPr>
          <w:rFonts w:ascii="Century Gothic" w:hAnsi="Century Gothic"/>
          <w:sz w:val="22"/>
        </w:rPr>
        <w:t>,</w:t>
      </w:r>
      <w:r w:rsidR="000202A9" w:rsidRPr="009536A8">
        <w:rPr>
          <w:rFonts w:ascii="Century Gothic" w:hAnsi="Century Gothic"/>
          <w:sz w:val="22"/>
        </w:rPr>
        <w:t xml:space="preserve"> že s samo </w:t>
      </w:r>
      <w:r w:rsidR="00A47EA8" w:rsidRPr="009536A8">
        <w:rPr>
          <w:rFonts w:ascii="Century Gothic" w:hAnsi="Century Gothic"/>
          <w:sz w:val="22"/>
        </w:rPr>
        <w:t xml:space="preserve">oddajo </w:t>
      </w:r>
      <w:r w:rsidR="000202A9" w:rsidRPr="009536A8">
        <w:rPr>
          <w:rFonts w:ascii="Century Gothic" w:hAnsi="Century Gothic"/>
          <w:sz w:val="22"/>
        </w:rPr>
        <w:t>le – te,</w:t>
      </w:r>
      <w:r w:rsidRPr="009536A8">
        <w:rPr>
          <w:rFonts w:ascii="Century Gothic" w:hAnsi="Century Gothic"/>
          <w:sz w:val="22"/>
        </w:rPr>
        <w:t xml:space="preserve"> pod kazen</w:t>
      </w:r>
      <w:r w:rsidR="00AB6A80" w:rsidRPr="009536A8">
        <w:rPr>
          <w:rFonts w:ascii="Century Gothic" w:hAnsi="Century Gothic"/>
          <w:sz w:val="22"/>
        </w:rPr>
        <w:t>sko in materialno odgovornostjo</w:t>
      </w:r>
      <w:r w:rsidRPr="009536A8">
        <w:rPr>
          <w:rFonts w:ascii="Century Gothic" w:hAnsi="Century Gothic"/>
          <w:sz w:val="22"/>
        </w:rPr>
        <w:t xml:space="preserve"> jamči, da so vsi podatki in dokumenti, podani v ponudbi, resnični</w:t>
      </w:r>
      <w:r w:rsidR="00AB6A80" w:rsidRPr="009536A8">
        <w:rPr>
          <w:rFonts w:ascii="Century Gothic" w:hAnsi="Century Gothic"/>
          <w:sz w:val="22"/>
        </w:rPr>
        <w:t>,</w:t>
      </w:r>
      <w:r w:rsidRPr="009536A8">
        <w:rPr>
          <w:rFonts w:ascii="Century Gothic" w:hAnsi="Century Gothic"/>
          <w:sz w:val="22"/>
        </w:rPr>
        <w:t xml:space="preserve"> in da </w:t>
      </w:r>
      <w:r w:rsidR="002A267D" w:rsidRPr="009536A8">
        <w:rPr>
          <w:rFonts w:ascii="Century Gothic" w:hAnsi="Century Gothic"/>
          <w:sz w:val="22"/>
        </w:rPr>
        <w:t>priložena dokumentacija ustreza</w:t>
      </w:r>
      <w:r w:rsidRPr="009536A8">
        <w:rPr>
          <w:rFonts w:ascii="Century Gothic" w:hAnsi="Century Gothic"/>
          <w:sz w:val="22"/>
        </w:rPr>
        <w:t xml:space="preserve"> </w:t>
      </w:r>
      <w:r w:rsidR="00821971" w:rsidRPr="009536A8">
        <w:rPr>
          <w:rFonts w:ascii="Century Gothic" w:hAnsi="Century Gothic"/>
          <w:sz w:val="22"/>
        </w:rPr>
        <w:t>originalu</w:t>
      </w:r>
      <w:r w:rsidRPr="009536A8">
        <w:rPr>
          <w:rFonts w:ascii="Century Gothic" w:hAnsi="Century Gothic"/>
          <w:sz w:val="22"/>
        </w:rPr>
        <w:t xml:space="preserve">. V nasprotnem primeru ponudnik naročniku </w:t>
      </w:r>
      <w:r w:rsidR="0067420D" w:rsidRPr="009536A8">
        <w:rPr>
          <w:rFonts w:ascii="Century Gothic" w:hAnsi="Century Gothic"/>
          <w:sz w:val="22"/>
        </w:rPr>
        <w:t>odgovarja za vso škodo, ki mu</w:t>
      </w:r>
      <w:r w:rsidR="00795396" w:rsidRPr="009536A8">
        <w:rPr>
          <w:rFonts w:ascii="Century Gothic" w:hAnsi="Century Gothic"/>
          <w:sz w:val="22"/>
        </w:rPr>
        <w:t xml:space="preserve"> </w:t>
      </w:r>
      <w:r w:rsidRPr="009536A8">
        <w:rPr>
          <w:rFonts w:ascii="Century Gothic" w:hAnsi="Century Gothic"/>
          <w:sz w:val="22"/>
        </w:rPr>
        <w:t>je nastala.</w:t>
      </w:r>
      <w:r w:rsidR="002203A9" w:rsidRPr="009536A8">
        <w:rPr>
          <w:rFonts w:ascii="Century Gothic" w:hAnsi="Century Gothic"/>
          <w:sz w:val="22"/>
        </w:rPr>
        <w:t xml:space="preserve"> </w:t>
      </w:r>
      <w:r w:rsidR="00462D6C" w:rsidRPr="009536A8">
        <w:rPr>
          <w:rFonts w:ascii="Century Gothic" w:hAnsi="Century Gothic"/>
          <w:sz w:val="22"/>
        </w:rPr>
        <w:t>P</w:t>
      </w:r>
      <w:r w:rsidR="00BB29FF" w:rsidRPr="009536A8">
        <w:rPr>
          <w:rFonts w:ascii="Century Gothic" w:hAnsi="Century Gothic"/>
          <w:sz w:val="22"/>
        </w:rPr>
        <w:t xml:space="preserve">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CEC5355" w14:textId="77777777" w:rsidR="00462D6C" w:rsidRPr="009536A8" w:rsidRDefault="00462D6C" w:rsidP="00462D6C">
      <w:pPr>
        <w:rPr>
          <w:rFonts w:ascii="Century Gothic" w:hAnsi="Century Gothic"/>
          <w:sz w:val="22"/>
        </w:rPr>
      </w:pPr>
    </w:p>
    <w:p w14:paraId="2490D46E" w14:textId="77777777" w:rsidR="006C341B" w:rsidRDefault="006C341B" w:rsidP="006C341B">
      <w:pPr>
        <w:pStyle w:val="Pripombabesedilo"/>
        <w:rPr>
          <w:rFonts w:ascii="Century Gothic" w:hAnsi="Century Gothic"/>
          <w:sz w:val="22"/>
          <w:szCs w:val="22"/>
        </w:rPr>
      </w:pPr>
      <w:r w:rsidRPr="009536A8">
        <w:rPr>
          <w:rFonts w:ascii="Century Gothic" w:hAnsi="Century Gothic"/>
          <w:sz w:val="22"/>
          <w:szCs w:val="22"/>
        </w:rPr>
        <w:t>Naročnik lahko 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1FBB7FA" w14:textId="77777777" w:rsidR="00B0339F" w:rsidRPr="009536A8" w:rsidRDefault="00B0339F" w:rsidP="006C341B">
      <w:pPr>
        <w:pStyle w:val="Pripombabesedilo"/>
        <w:rPr>
          <w:rFonts w:ascii="Century Gothic" w:hAnsi="Century Gothic"/>
          <w:sz w:val="22"/>
          <w:szCs w:val="22"/>
        </w:rPr>
      </w:pPr>
    </w:p>
    <w:p w14:paraId="4E130F60" w14:textId="77777777" w:rsidR="00B0339F" w:rsidRDefault="00B0339F" w:rsidP="00B0339F">
      <w:pPr>
        <w:pStyle w:val="Naslov3"/>
        <w:rPr>
          <w:i w:val="0"/>
          <w:iCs/>
          <w:sz w:val="22"/>
          <w:szCs w:val="22"/>
        </w:rPr>
      </w:pPr>
      <w:bookmarkStart w:id="154" w:name="_Toc464638557"/>
      <w:bookmarkStart w:id="155" w:name="_Toc464638559"/>
      <w:bookmarkStart w:id="156" w:name="_Toc239146490"/>
      <w:bookmarkStart w:id="157" w:name="_Toc336851749"/>
      <w:bookmarkStart w:id="158" w:name="_Toc336851797"/>
      <w:bookmarkStart w:id="159" w:name="_Toc336851748"/>
      <w:bookmarkStart w:id="160" w:name="_Toc336851796"/>
      <w:bookmarkEnd w:id="154"/>
      <w:bookmarkEnd w:id="155"/>
      <w:r w:rsidRPr="00B0339F">
        <w:rPr>
          <w:i w:val="0"/>
          <w:iCs/>
          <w:sz w:val="22"/>
          <w:szCs w:val="22"/>
        </w:rPr>
        <w:t>Tehnične specifikacije</w:t>
      </w:r>
      <w:bookmarkEnd w:id="156"/>
    </w:p>
    <w:p w14:paraId="4C2F119A" w14:textId="12659395" w:rsidR="00B0339F" w:rsidRPr="002C6467" w:rsidRDefault="00B0339F" w:rsidP="00891F92">
      <w:pPr>
        <w:keepNext/>
        <w:rPr>
          <w:rFonts w:ascii="Century Gothic" w:hAnsi="Century Gothic" w:cs="Arial"/>
          <w:b/>
          <w:bCs/>
          <w:sz w:val="22"/>
          <w:lang w:eastAsia="sl-SI"/>
        </w:rPr>
      </w:pPr>
      <w:r w:rsidRPr="00125627">
        <w:rPr>
          <w:rFonts w:ascii="Century Gothic" w:hAnsi="Century Gothic"/>
          <w:sz w:val="22"/>
        </w:rPr>
        <w:t xml:space="preserve">Predmet ponudbe </w:t>
      </w:r>
      <w:r w:rsidRPr="00E13897">
        <w:rPr>
          <w:rFonts w:ascii="Century Gothic" w:hAnsi="Century Gothic"/>
          <w:sz w:val="22"/>
        </w:rPr>
        <w:t xml:space="preserve">mora izpolnjevati </w:t>
      </w:r>
      <w:r w:rsidRPr="00E13897">
        <w:rPr>
          <w:rFonts w:ascii="Century Gothic" w:hAnsi="Century Gothic"/>
          <w:b/>
          <w:bCs/>
          <w:sz w:val="22"/>
        </w:rPr>
        <w:t>vse zahteve,</w:t>
      </w:r>
      <w:r w:rsidRPr="00E13897">
        <w:rPr>
          <w:rFonts w:ascii="Century Gothic" w:hAnsi="Century Gothic"/>
          <w:sz w:val="22"/>
        </w:rPr>
        <w:t xml:space="preserve"> navedene v Tehničnih </w:t>
      </w:r>
      <w:r w:rsidRPr="00E13897">
        <w:rPr>
          <w:rFonts w:ascii="Century Gothic" w:hAnsi="Century Gothic" w:cs="Arial"/>
          <w:sz w:val="22"/>
          <w:lang w:eastAsia="sl-SI"/>
        </w:rPr>
        <w:t xml:space="preserve">specifikacijah, ki so sestavni del te dokumentacije. </w:t>
      </w:r>
    </w:p>
    <w:p w14:paraId="44C32C64" w14:textId="67681919" w:rsidR="00B0339F" w:rsidRPr="002C6467" w:rsidRDefault="00B0339F" w:rsidP="00B0339F">
      <w:pPr>
        <w:rPr>
          <w:rFonts w:ascii="Century Gothic" w:hAnsi="Century Gothic" w:cs="Arial"/>
          <w:sz w:val="22"/>
          <w:lang w:eastAsia="sl-SI"/>
        </w:rPr>
      </w:pPr>
      <w:r w:rsidRPr="008D69B0">
        <w:rPr>
          <w:rFonts w:ascii="Century Gothic" w:hAnsi="Century Gothic" w:cs="Arial"/>
          <w:b/>
          <w:bCs/>
          <w:sz w:val="22"/>
          <w:lang w:eastAsia="sl-SI"/>
        </w:rPr>
        <w:t>Dokazilo:</w:t>
      </w:r>
      <w:r w:rsidRPr="008D69B0">
        <w:rPr>
          <w:rFonts w:ascii="Century Gothic" w:hAnsi="Century Gothic" w:cs="Arial"/>
          <w:sz w:val="22"/>
          <w:lang w:eastAsia="sl-SI"/>
        </w:rPr>
        <w:t xml:space="preserve"> Tehnična dokumentacija, kot je zahtevana v tehničnih specifikacijah</w:t>
      </w:r>
      <w:r w:rsidR="00FC53C8">
        <w:rPr>
          <w:rFonts w:ascii="Century Gothic" w:hAnsi="Century Gothic" w:cs="Arial"/>
          <w:sz w:val="22"/>
          <w:lang w:eastAsia="sl-SI"/>
        </w:rPr>
        <w:t>.</w:t>
      </w:r>
      <w:r w:rsidRPr="002C6467">
        <w:rPr>
          <w:rFonts w:ascii="Century Gothic" w:hAnsi="Century Gothic" w:cs="Arial"/>
          <w:sz w:val="22"/>
          <w:lang w:eastAsia="sl-SI"/>
        </w:rPr>
        <w:t xml:space="preserve"> </w:t>
      </w:r>
    </w:p>
    <w:p w14:paraId="0E8AE44E" w14:textId="77777777" w:rsidR="00B0339F" w:rsidRPr="009536A8" w:rsidRDefault="00B0339F" w:rsidP="00B0339F">
      <w:pPr>
        <w:pStyle w:val="Pripombabesedilo"/>
        <w:rPr>
          <w:rFonts w:ascii="Century Gothic" w:hAnsi="Century Gothic"/>
          <w:sz w:val="22"/>
          <w:szCs w:val="22"/>
        </w:rPr>
      </w:pPr>
    </w:p>
    <w:p w14:paraId="31EBF211" w14:textId="1724B010" w:rsidR="00173472" w:rsidRDefault="00B0339F" w:rsidP="00754CD0">
      <w:pPr>
        <w:pStyle w:val="Naslov3"/>
        <w:ind w:left="426"/>
        <w:rPr>
          <w:i w:val="0"/>
          <w:iCs/>
          <w:sz w:val="22"/>
          <w:szCs w:val="22"/>
        </w:rPr>
      </w:pPr>
      <w:r>
        <w:rPr>
          <w:i w:val="0"/>
          <w:iCs/>
          <w:sz w:val="22"/>
          <w:szCs w:val="22"/>
        </w:rPr>
        <w:t xml:space="preserve"> </w:t>
      </w:r>
      <w:bookmarkStart w:id="161" w:name="_Toc239146491"/>
      <w:r w:rsidR="006324A3" w:rsidRPr="0021051E">
        <w:rPr>
          <w:i w:val="0"/>
          <w:iCs/>
          <w:sz w:val="22"/>
          <w:szCs w:val="22"/>
        </w:rPr>
        <w:t>Obrazec »</w:t>
      </w:r>
      <w:bookmarkEnd w:id="157"/>
      <w:bookmarkEnd w:id="158"/>
      <w:r w:rsidR="00974AB6" w:rsidRPr="0021051E">
        <w:rPr>
          <w:i w:val="0"/>
          <w:iCs/>
          <w:sz w:val="22"/>
          <w:szCs w:val="22"/>
        </w:rPr>
        <w:t>ESPD</w:t>
      </w:r>
      <w:r w:rsidR="006324A3" w:rsidRPr="0021051E">
        <w:rPr>
          <w:i w:val="0"/>
          <w:iCs/>
          <w:sz w:val="22"/>
          <w:szCs w:val="22"/>
        </w:rPr>
        <w:t>«</w:t>
      </w:r>
      <w:bookmarkEnd w:id="161"/>
      <w:r w:rsidR="00974AB6" w:rsidRPr="0021051E">
        <w:rPr>
          <w:i w:val="0"/>
          <w:iCs/>
          <w:sz w:val="22"/>
          <w:szCs w:val="22"/>
        </w:rPr>
        <w:t xml:space="preserve"> </w:t>
      </w:r>
    </w:p>
    <w:p w14:paraId="21A01D4A" w14:textId="77777777" w:rsidR="00173472" w:rsidRPr="004B6AA9" w:rsidRDefault="00173472" w:rsidP="00173472">
      <w:pPr>
        <w:rPr>
          <w:rFonts w:ascii="Century Gothic" w:hAnsi="Century Gothic"/>
          <w:sz w:val="22"/>
        </w:rPr>
      </w:pPr>
    </w:p>
    <w:p w14:paraId="7820EE36" w14:textId="3CBC5DA4" w:rsidR="00C70598" w:rsidRDefault="003A4F33" w:rsidP="003A4F33">
      <w:pPr>
        <w:rPr>
          <w:rFonts w:ascii="Century Gothic" w:hAnsi="Century Gothic" w:cs="Arial"/>
          <w:sz w:val="22"/>
          <w:lang w:eastAsia="sl-SI"/>
        </w:rPr>
      </w:pPr>
      <w:r w:rsidRPr="009536A8">
        <w:rPr>
          <w:rFonts w:ascii="Century Gothic" w:hAnsi="Century Gothic"/>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4B6AA9">
        <w:rPr>
          <w:rFonts w:ascii="Century Gothic" w:hAnsi="Century Gothic"/>
          <w:sz w:val="22"/>
        </w:rPr>
        <w:t xml:space="preserve"> </w:t>
      </w:r>
      <w:r w:rsidRPr="009536A8">
        <w:rPr>
          <w:rFonts w:ascii="Century Gothic" w:hAnsi="Century Gothic" w:cs="Arial"/>
          <w:sz w:val="22"/>
          <w:lang w:eastAsia="sl-SI"/>
        </w:rPr>
        <w:t>Navedbe v ESPD in/ali dokazila, ki ji predloži gospodarski subjekt, morajo biti veljavni.</w:t>
      </w:r>
      <w:r w:rsidR="00FC4780" w:rsidRPr="00FC4780">
        <w:t xml:space="preserve"> </w:t>
      </w:r>
      <w:r w:rsidR="00FC4780" w:rsidRPr="00FC4780">
        <w:rPr>
          <w:rFonts w:ascii="Century Gothic" w:hAnsi="Century Gothic" w:cs="Arial"/>
          <w:sz w:val="22"/>
          <w:lang w:eastAsia="sl-SI"/>
        </w:rPr>
        <w:t xml:space="preserve">S predložitvijo obrazca ESPD ponudnik </w:t>
      </w:r>
      <w:r w:rsidR="00FC4780" w:rsidRPr="00FC4780">
        <w:rPr>
          <w:rFonts w:ascii="Century Gothic" w:hAnsi="Century Gothic" w:cs="Arial"/>
          <w:b/>
          <w:bCs/>
          <w:sz w:val="22"/>
          <w:lang w:eastAsia="sl-SI"/>
        </w:rPr>
        <w:t>potrdi</w:t>
      </w:r>
      <w:r w:rsidR="00FC4780" w:rsidRPr="00FC4780">
        <w:rPr>
          <w:rFonts w:ascii="Century Gothic" w:hAnsi="Century Gothic" w:cs="Arial"/>
          <w:sz w:val="22"/>
          <w:lang w:eastAsia="sl-SI"/>
        </w:rPr>
        <w:t>, da izpolnjuje vse zahteve in pogoje naročnika in sprejema vsebino vzorca pogodbe</w:t>
      </w:r>
      <w:r w:rsidR="00FC4780">
        <w:rPr>
          <w:rFonts w:ascii="Century Gothic" w:hAnsi="Century Gothic" w:cs="Arial"/>
          <w:sz w:val="22"/>
          <w:lang w:eastAsia="sl-SI"/>
        </w:rPr>
        <w:t xml:space="preserve"> in ostale dokumentacije naročila</w:t>
      </w:r>
      <w:r w:rsidR="00FC4780" w:rsidRPr="00FC4780">
        <w:rPr>
          <w:rFonts w:ascii="Century Gothic" w:hAnsi="Century Gothic" w:cs="Arial"/>
          <w:sz w:val="22"/>
          <w:lang w:eastAsia="sl-SI"/>
        </w:rPr>
        <w:t>.</w:t>
      </w:r>
    </w:p>
    <w:p w14:paraId="4460BF2D" w14:textId="77777777" w:rsidR="00C70598" w:rsidRPr="009536A8" w:rsidRDefault="00C70598" w:rsidP="003A4F33">
      <w:pPr>
        <w:rPr>
          <w:rFonts w:ascii="Century Gothic" w:hAnsi="Century Gothic" w:cs="Arial"/>
          <w:sz w:val="22"/>
          <w:lang w:eastAsia="sl-SI"/>
        </w:rPr>
      </w:pPr>
    </w:p>
    <w:p w14:paraId="07C683AB" w14:textId="79A11627" w:rsidR="003A4F33" w:rsidRPr="009536A8" w:rsidRDefault="003A4F33" w:rsidP="003A4F33">
      <w:pPr>
        <w:rPr>
          <w:rFonts w:ascii="Century Gothic" w:hAnsi="Century Gothic"/>
          <w:sz w:val="22"/>
        </w:rPr>
      </w:pPr>
      <w:r w:rsidRPr="009536A8">
        <w:rPr>
          <w:rFonts w:ascii="Century Gothic" w:hAnsi="Century Gothic"/>
          <w:sz w:val="22"/>
        </w:rPr>
        <w:lastRenderedPageBreak/>
        <w:t xml:space="preserve">Gospodarski subjekt naročnikov obrazec ESPD (datoteka XML) uvozi na spletni strani portala javnih naročil/ESPD: </w:t>
      </w:r>
      <w:hyperlink r:id="rId12" w:history="1">
        <w:r w:rsidRPr="009536A8">
          <w:rPr>
            <w:rStyle w:val="Hiperpovezava"/>
            <w:rFonts w:ascii="Century Gothic" w:hAnsi="Century Gothic"/>
            <w:sz w:val="22"/>
          </w:rPr>
          <w:t>http://www.enarocanje.si/_ESPD/</w:t>
        </w:r>
      </w:hyperlink>
      <w:r w:rsidRPr="009536A8">
        <w:rPr>
          <w:rFonts w:ascii="Century Gothic" w:hAnsi="Century Gothic"/>
          <w:sz w:val="22"/>
        </w:rPr>
        <w:t xml:space="preserve"> in v njega neposredno vnese zahtevane podatke.</w:t>
      </w:r>
    </w:p>
    <w:p w14:paraId="65B5FD54" w14:textId="77777777" w:rsidR="003A4F33" w:rsidRPr="009536A8" w:rsidRDefault="003A4F33" w:rsidP="003A4F33">
      <w:pPr>
        <w:rPr>
          <w:rFonts w:ascii="Century Gothic" w:hAnsi="Century Gothic"/>
          <w:color w:val="FF0000"/>
          <w:sz w:val="22"/>
        </w:rPr>
      </w:pPr>
    </w:p>
    <w:p w14:paraId="11C460ED" w14:textId="77777777" w:rsidR="003A4F33" w:rsidRPr="009536A8" w:rsidRDefault="003A4F33" w:rsidP="003A4F33">
      <w:pPr>
        <w:rPr>
          <w:rFonts w:ascii="Century Gothic" w:hAnsi="Century Gothic"/>
          <w:sz w:val="22"/>
        </w:rPr>
      </w:pPr>
      <w:r w:rsidRPr="009536A8">
        <w:rPr>
          <w:rFonts w:ascii="Century Gothic" w:hAnsi="Century Gothic"/>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5C71CAB" w14:textId="77777777" w:rsidR="003A4F33" w:rsidRPr="009536A8" w:rsidRDefault="003A4F33" w:rsidP="003A4F33">
      <w:pPr>
        <w:rPr>
          <w:rFonts w:ascii="Century Gothic" w:hAnsi="Century Gothic"/>
          <w:sz w:val="22"/>
        </w:rPr>
      </w:pPr>
    </w:p>
    <w:p w14:paraId="32A3AB48" w14:textId="77777777" w:rsidR="003A4F33" w:rsidRPr="009536A8" w:rsidRDefault="003A4F33" w:rsidP="003A4F33">
      <w:pPr>
        <w:rPr>
          <w:rFonts w:ascii="Century Gothic" w:hAnsi="Century Gothic"/>
          <w:sz w:val="22"/>
        </w:rPr>
      </w:pPr>
      <w:bookmarkStart w:id="162" w:name="_Hlk511905322"/>
      <w:r w:rsidRPr="009536A8">
        <w:rPr>
          <w:rFonts w:ascii="Century Gothic" w:hAnsi="Century Gothic"/>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536A8">
        <w:rPr>
          <w:rFonts w:ascii="Century Gothic" w:hAnsi="Century Gothic"/>
          <w:sz w:val="22"/>
        </w:rPr>
        <w:t>xml</w:t>
      </w:r>
      <w:proofErr w:type="spellEnd"/>
      <w:r w:rsidRPr="009536A8">
        <w:rPr>
          <w:rFonts w:ascii="Century Gothic" w:hAnsi="Century Gothic"/>
          <w:sz w:val="22"/>
        </w:rPr>
        <w:t xml:space="preserve">. obliki ali nepodpisan ESPD v </w:t>
      </w:r>
      <w:proofErr w:type="spellStart"/>
      <w:r w:rsidRPr="009536A8">
        <w:rPr>
          <w:rFonts w:ascii="Century Gothic" w:hAnsi="Century Gothic"/>
          <w:sz w:val="22"/>
        </w:rPr>
        <w:t>xml</w:t>
      </w:r>
      <w:proofErr w:type="spellEnd"/>
      <w:r w:rsidRPr="009536A8">
        <w:rPr>
          <w:rFonts w:ascii="Century Gothic" w:hAnsi="Century Gothic"/>
          <w:sz w:val="22"/>
        </w:rPr>
        <w:t xml:space="preserve">. obliki, </w:t>
      </w:r>
      <w:bookmarkStart w:id="163" w:name="_Hlk531606225"/>
      <w:r w:rsidRPr="009536A8">
        <w:rPr>
          <w:rFonts w:ascii="Century Gothic" w:hAnsi="Century Gothic"/>
          <w:sz w:val="22"/>
        </w:rPr>
        <w:t>pri čemer se v slednjem primeru v skladu Splošnimi pogoji uporabe sistema e-JN šteje, da je oddan pravno zavezujoč dokument, ki ima enako veljavnost kot podpisan</w:t>
      </w:r>
      <w:bookmarkEnd w:id="163"/>
      <w:r w:rsidRPr="009536A8">
        <w:rPr>
          <w:rFonts w:ascii="Century Gothic" w:hAnsi="Century Gothic"/>
          <w:sz w:val="22"/>
        </w:rPr>
        <w:t xml:space="preserve">. </w:t>
      </w:r>
    </w:p>
    <w:bookmarkEnd w:id="162"/>
    <w:p w14:paraId="4BEEB6DB" w14:textId="77777777" w:rsidR="003A4F33" w:rsidRPr="009536A8" w:rsidRDefault="003A4F33" w:rsidP="003A4F33">
      <w:pPr>
        <w:rPr>
          <w:rFonts w:ascii="Century Gothic" w:hAnsi="Century Gothic"/>
          <w:sz w:val="22"/>
        </w:rPr>
      </w:pPr>
    </w:p>
    <w:p w14:paraId="4DA65273" w14:textId="1FE9D743" w:rsidR="002A267D" w:rsidRDefault="003A4F33" w:rsidP="003A4F33">
      <w:pPr>
        <w:rPr>
          <w:rFonts w:ascii="Century Gothic" w:hAnsi="Century Gothic"/>
          <w:sz w:val="22"/>
        </w:rPr>
      </w:pPr>
      <w:r w:rsidRPr="009536A8">
        <w:rPr>
          <w:rFonts w:ascii="Century Gothic" w:hAnsi="Century Gothic"/>
          <w:sz w:val="22"/>
        </w:rPr>
        <w:t xml:space="preserve">Za ostale sodelujoče ponudnik v razdelek »Sodelujoči«, del »ESPD – ostali sodelujoči« priloži podpisane ESPD v </w:t>
      </w:r>
      <w:proofErr w:type="spellStart"/>
      <w:r w:rsidRPr="009536A8">
        <w:rPr>
          <w:rFonts w:ascii="Century Gothic" w:hAnsi="Century Gothic"/>
          <w:sz w:val="22"/>
        </w:rPr>
        <w:t>pdf</w:t>
      </w:r>
      <w:proofErr w:type="spellEnd"/>
      <w:r w:rsidRPr="009536A8">
        <w:rPr>
          <w:rFonts w:ascii="Century Gothic" w:hAnsi="Century Gothic"/>
          <w:sz w:val="22"/>
        </w:rPr>
        <w:t xml:space="preserve">. obliki, ali v elektronski obliki podpisan </w:t>
      </w:r>
      <w:proofErr w:type="spellStart"/>
      <w:r w:rsidRPr="009536A8">
        <w:rPr>
          <w:rFonts w:ascii="Century Gothic" w:hAnsi="Century Gothic"/>
          <w:sz w:val="22"/>
        </w:rPr>
        <w:t>xml</w:t>
      </w:r>
      <w:proofErr w:type="spellEnd"/>
      <w:r w:rsidRPr="009536A8">
        <w:rPr>
          <w:rFonts w:ascii="Century Gothic" w:hAnsi="Century Gothic"/>
          <w:sz w:val="22"/>
        </w:rPr>
        <w:t>.</w:t>
      </w:r>
    </w:p>
    <w:p w14:paraId="6A665A04" w14:textId="77777777" w:rsidR="00173472" w:rsidRDefault="00173472" w:rsidP="003A4F33">
      <w:pPr>
        <w:rPr>
          <w:rFonts w:ascii="Century Gothic" w:hAnsi="Century Gothic"/>
          <w:sz w:val="22"/>
        </w:rPr>
      </w:pPr>
    </w:p>
    <w:p w14:paraId="5C439244" w14:textId="2716A00F" w:rsidR="00173472" w:rsidRPr="006127D0" w:rsidRDefault="00173472" w:rsidP="00173472">
      <w:pPr>
        <w:pStyle w:val="Naslov3"/>
        <w:spacing w:line="0" w:lineRule="atLeast"/>
        <w:ind w:left="284"/>
        <w:rPr>
          <w:i w:val="0"/>
          <w:iCs/>
          <w:sz w:val="22"/>
          <w:szCs w:val="22"/>
        </w:rPr>
      </w:pPr>
      <w:r w:rsidRPr="00173472">
        <w:rPr>
          <w:i w:val="0"/>
          <w:iCs/>
          <w:sz w:val="22"/>
          <w:szCs w:val="22"/>
        </w:rPr>
        <w:t xml:space="preserve"> </w:t>
      </w:r>
      <w:bookmarkStart w:id="164" w:name="_Toc239146492"/>
      <w:r w:rsidRPr="006127D0">
        <w:rPr>
          <w:i w:val="0"/>
          <w:iCs/>
          <w:sz w:val="22"/>
          <w:szCs w:val="22"/>
        </w:rPr>
        <w:t>Računske napake</w:t>
      </w:r>
      <w:bookmarkEnd w:id="164"/>
    </w:p>
    <w:p w14:paraId="6C4620E9" w14:textId="77777777" w:rsidR="00173472" w:rsidRPr="00173472" w:rsidRDefault="00173472" w:rsidP="00173472">
      <w:pPr>
        <w:rPr>
          <w:rFonts w:ascii="Century Gothic" w:hAnsi="Century Gothic"/>
          <w:sz w:val="22"/>
        </w:rPr>
      </w:pPr>
      <w:r w:rsidRPr="00173472">
        <w:rPr>
          <w:rFonts w:ascii="Century Gothic" w:hAnsi="Century Gothic"/>
          <w:sz w:val="22"/>
        </w:rPr>
        <w:t xml:space="preserve">Ponudbe bo naročnik preveril zaradi računskih napak. </w:t>
      </w:r>
    </w:p>
    <w:p w14:paraId="596976EA" w14:textId="77777777" w:rsidR="00173472" w:rsidRPr="00173472" w:rsidRDefault="00173472" w:rsidP="00173472">
      <w:pPr>
        <w:rPr>
          <w:rFonts w:ascii="Century Gothic" w:hAnsi="Century Gothic"/>
          <w:sz w:val="22"/>
        </w:rPr>
      </w:pPr>
    </w:p>
    <w:p w14:paraId="3E03DAFB" w14:textId="77777777" w:rsidR="00173472" w:rsidRPr="00173472" w:rsidRDefault="00173472" w:rsidP="00173472">
      <w:pPr>
        <w:rPr>
          <w:rFonts w:ascii="Century Gothic" w:hAnsi="Century Gothic"/>
          <w:sz w:val="22"/>
        </w:rPr>
      </w:pPr>
      <w:r w:rsidRPr="00173472">
        <w:rPr>
          <w:rFonts w:ascii="Century Gothic" w:hAnsi="Century Gothic"/>
          <w:sz w:val="22"/>
        </w:rPr>
        <w:t xml:space="preserve">Naročnik bo izključno ob pisnem soglasju ponudnika popravil računske napake, ki jih odkrije pri pregledu in ocenjevanju ponudb. Pri tem se količina in cena na enoto brez DDV ne smeta spreminjati. </w:t>
      </w:r>
    </w:p>
    <w:p w14:paraId="34F49F35" w14:textId="77777777" w:rsidR="00173472" w:rsidRPr="00173472" w:rsidRDefault="00173472" w:rsidP="00173472">
      <w:pPr>
        <w:rPr>
          <w:rFonts w:ascii="Century Gothic" w:hAnsi="Century Gothic"/>
          <w:sz w:val="22"/>
        </w:rPr>
      </w:pPr>
    </w:p>
    <w:p w14:paraId="278C8DCC" w14:textId="77777777" w:rsidR="00173472" w:rsidRPr="00173472" w:rsidRDefault="00173472" w:rsidP="00173472">
      <w:pPr>
        <w:rPr>
          <w:rFonts w:ascii="Century Gothic" w:hAnsi="Century Gothic"/>
          <w:sz w:val="22"/>
        </w:rPr>
      </w:pPr>
      <w:r w:rsidRPr="00173472">
        <w:rPr>
          <w:rFonts w:ascii="Century Gothic" w:hAnsi="Century Gothic"/>
          <w:sz w:val="22"/>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562880E8" w14:textId="77777777" w:rsidR="00173472" w:rsidRPr="00173472" w:rsidRDefault="00173472" w:rsidP="00173472">
      <w:pPr>
        <w:rPr>
          <w:rFonts w:ascii="Century Gothic" w:hAnsi="Century Gothic"/>
          <w:sz w:val="22"/>
        </w:rPr>
      </w:pPr>
    </w:p>
    <w:p w14:paraId="6DBC48D0" w14:textId="6AE62E27" w:rsidR="00173472" w:rsidRPr="008828DF" w:rsidRDefault="00173472" w:rsidP="00173472">
      <w:pPr>
        <w:rPr>
          <w:rFonts w:ascii="Century Gothic" w:hAnsi="Century Gothic"/>
          <w:sz w:val="22"/>
        </w:rPr>
      </w:pPr>
      <w:r w:rsidRPr="008828DF">
        <w:rPr>
          <w:rFonts w:ascii="Century Gothic" w:hAnsi="Century Gothic"/>
          <w:sz w:val="22"/>
        </w:rPr>
        <w:t>Naročnik lahko ob pisnem soglasju ponudnika napačno zapisano stopnjo DDV popravi v pravilno.</w:t>
      </w:r>
    </w:p>
    <w:p w14:paraId="76DF7184" w14:textId="73788060" w:rsidR="00FD0C34" w:rsidRPr="008828DF" w:rsidRDefault="005B21B7" w:rsidP="002B31DA">
      <w:pPr>
        <w:pStyle w:val="Naslov3"/>
        <w:spacing w:line="0" w:lineRule="atLeast"/>
        <w:ind w:left="284"/>
        <w:rPr>
          <w:i w:val="0"/>
          <w:iCs/>
          <w:sz w:val="22"/>
          <w:szCs w:val="22"/>
        </w:rPr>
      </w:pPr>
      <w:bookmarkStart w:id="165" w:name="_Toc466382905"/>
      <w:bookmarkStart w:id="166" w:name="_Toc466382906"/>
      <w:bookmarkStart w:id="167" w:name="_Toc239146493"/>
      <w:bookmarkEnd w:id="165"/>
      <w:bookmarkEnd w:id="166"/>
      <w:r w:rsidRPr="008828DF">
        <w:rPr>
          <w:i w:val="0"/>
          <w:iCs/>
          <w:sz w:val="22"/>
          <w:szCs w:val="22"/>
        </w:rPr>
        <w:t>Ponudbeni predračun</w:t>
      </w:r>
      <w:bookmarkEnd w:id="167"/>
      <w:r w:rsidR="00BC416F" w:rsidRPr="008828DF">
        <w:rPr>
          <w:i w:val="0"/>
          <w:iCs/>
          <w:sz w:val="22"/>
          <w:szCs w:val="22"/>
        </w:rPr>
        <w:t xml:space="preserve"> </w:t>
      </w:r>
      <w:r w:rsidR="002B28D6" w:rsidRPr="008828DF">
        <w:rPr>
          <w:i w:val="0"/>
          <w:iCs/>
          <w:sz w:val="22"/>
          <w:szCs w:val="22"/>
        </w:rPr>
        <w:t xml:space="preserve"> </w:t>
      </w:r>
    </w:p>
    <w:p w14:paraId="2D906375" w14:textId="17B56593" w:rsidR="006127D0" w:rsidRPr="008828DF" w:rsidRDefault="00BB58AD" w:rsidP="00BB58AD">
      <w:pPr>
        <w:spacing w:line="0" w:lineRule="atLeast"/>
        <w:rPr>
          <w:rFonts w:ascii="Century Gothic" w:hAnsi="Century Gothic"/>
          <w:b/>
          <w:bCs/>
          <w:sz w:val="22"/>
        </w:rPr>
      </w:pPr>
      <w:r w:rsidRPr="008828DF">
        <w:rPr>
          <w:rFonts w:ascii="Century Gothic" w:hAnsi="Century Gothic"/>
          <w:b/>
          <w:bCs/>
          <w:sz w:val="22"/>
        </w:rPr>
        <w:t xml:space="preserve">Ponudnik mora vpisati v obrazec »Predračun« </w:t>
      </w:r>
      <w:r w:rsidRPr="008828DF">
        <w:rPr>
          <w:rFonts w:ascii="Century Gothic" w:hAnsi="Century Gothic"/>
          <w:b/>
          <w:bCs/>
          <w:sz w:val="22"/>
          <w:u w:val="single"/>
        </w:rPr>
        <w:t>vse zahtevane ponudbene vrednosti,</w:t>
      </w:r>
      <w:r w:rsidRPr="008828DF">
        <w:rPr>
          <w:rFonts w:ascii="Century Gothic" w:hAnsi="Century Gothic"/>
          <w:b/>
          <w:bCs/>
          <w:sz w:val="22"/>
        </w:rPr>
        <w:t xml:space="preserve"> in sicer na največ dve decimalni mesti</w:t>
      </w:r>
      <w:r w:rsidR="0061524C" w:rsidRPr="008828DF">
        <w:rPr>
          <w:rFonts w:ascii="Century Gothic" w:hAnsi="Century Gothic"/>
          <w:b/>
          <w:bCs/>
          <w:sz w:val="22"/>
        </w:rPr>
        <w:t>.</w:t>
      </w:r>
    </w:p>
    <w:p w14:paraId="59031439" w14:textId="77777777" w:rsidR="0061524C" w:rsidRPr="008828DF" w:rsidRDefault="0061524C" w:rsidP="00BB58AD">
      <w:pPr>
        <w:spacing w:line="0" w:lineRule="atLeast"/>
        <w:rPr>
          <w:rFonts w:ascii="Century Gothic" w:hAnsi="Century Gothic"/>
          <w:bCs/>
          <w:sz w:val="22"/>
        </w:rPr>
      </w:pPr>
    </w:p>
    <w:p w14:paraId="7F1345E5" w14:textId="45B1B418" w:rsidR="00415EF2" w:rsidRPr="008828DF" w:rsidRDefault="00415EF2" w:rsidP="00415EF2">
      <w:pPr>
        <w:rPr>
          <w:rFonts w:ascii="Century Gothic" w:hAnsi="Century Gothic" w:cs="Arial"/>
          <w:sz w:val="22"/>
        </w:rPr>
      </w:pPr>
      <w:r w:rsidRPr="008828DF">
        <w:rPr>
          <w:rFonts w:ascii="Century Gothic" w:hAnsi="Century Gothic" w:cs="Arial"/>
          <w:sz w:val="22"/>
        </w:rPr>
        <w:t>V kolikor ponudnik vseh vrednosti po posameznih postavkah ne vpiše, se šteje, da predmetnih postavk ne ponuja in tako ne izpolnjuje vseh zahtev naročnika iz dokumentacije</w:t>
      </w:r>
      <w:r w:rsidR="00FD7164" w:rsidRPr="008828DF">
        <w:rPr>
          <w:rFonts w:ascii="Century Gothic" w:hAnsi="Century Gothic" w:cs="Arial"/>
          <w:sz w:val="22"/>
        </w:rPr>
        <w:t xml:space="preserve"> in bo naročnik njegovo ponudbo izločil kot neodpustno.</w:t>
      </w:r>
    </w:p>
    <w:p w14:paraId="636F1BAE" w14:textId="77777777" w:rsidR="00415EF2" w:rsidRPr="008828DF" w:rsidRDefault="00415EF2" w:rsidP="00BB58AD">
      <w:pPr>
        <w:spacing w:line="0" w:lineRule="atLeast"/>
        <w:rPr>
          <w:rFonts w:ascii="Century Gothic" w:hAnsi="Century Gothic" w:cs="Arial"/>
          <w:sz w:val="22"/>
        </w:rPr>
      </w:pPr>
    </w:p>
    <w:p w14:paraId="611CD87B" w14:textId="08789727" w:rsidR="00053C04" w:rsidRPr="008828DF" w:rsidRDefault="00283F8E" w:rsidP="00BB58AD">
      <w:pPr>
        <w:spacing w:line="0" w:lineRule="atLeast"/>
        <w:rPr>
          <w:rFonts w:ascii="Century Gothic" w:hAnsi="Century Gothic" w:cs="Arial"/>
          <w:sz w:val="22"/>
        </w:rPr>
      </w:pPr>
      <w:r w:rsidRPr="008828DF">
        <w:rPr>
          <w:rFonts w:ascii="Century Gothic" w:hAnsi="Century Gothic" w:cs="Arial"/>
          <w:sz w:val="22"/>
        </w:rPr>
        <w:t>Ponudnik poleg vrednosti</w:t>
      </w:r>
      <w:r w:rsidR="00415EF2" w:rsidRPr="008828DF">
        <w:rPr>
          <w:rFonts w:ascii="Century Gothic" w:hAnsi="Century Gothic" w:cs="Arial"/>
          <w:sz w:val="22"/>
        </w:rPr>
        <w:t xml:space="preserve"> </w:t>
      </w:r>
      <w:r w:rsidRPr="008828DF">
        <w:rPr>
          <w:rFonts w:ascii="Century Gothic" w:hAnsi="Century Gothic" w:cs="Arial"/>
          <w:sz w:val="22"/>
        </w:rPr>
        <w:t xml:space="preserve"> </w:t>
      </w:r>
      <w:r w:rsidR="00415EF2" w:rsidRPr="008828DF">
        <w:rPr>
          <w:rFonts w:ascii="Century Gothic" w:hAnsi="Century Gothic" w:cs="Arial"/>
          <w:sz w:val="22"/>
        </w:rPr>
        <w:t xml:space="preserve">znamka in tip stroja, število delovnih ur stroja, tip servisa </w:t>
      </w:r>
      <w:r w:rsidRPr="008828DF">
        <w:rPr>
          <w:rFonts w:ascii="Century Gothic" w:hAnsi="Century Gothic" w:cs="Arial"/>
          <w:sz w:val="22"/>
        </w:rPr>
        <w:t>v Predračunu</w:t>
      </w:r>
      <w:r w:rsidR="00415EF2" w:rsidRPr="008828DF">
        <w:rPr>
          <w:rFonts w:ascii="Century Gothic" w:hAnsi="Century Gothic" w:cs="Arial"/>
          <w:sz w:val="22"/>
        </w:rPr>
        <w:t xml:space="preserve"> za sklop 1</w:t>
      </w:r>
      <w:r w:rsidRPr="008828DF">
        <w:rPr>
          <w:rFonts w:ascii="Century Gothic" w:hAnsi="Century Gothic" w:cs="Arial"/>
          <w:sz w:val="22"/>
        </w:rPr>
        <w:t xml:space="preserve"> </w:t>
      </w:r>
      <w:r w:rsidR="00415EF2" w:rsidRPr="008828DF">
        <w:rPr>
          <w:rFonts w:ascii="Century Gothic" w:hAnsi="Century Gothic" w:cs="Arial"/>
          <w:sz w:val="22"/>
        </w:rPr>
        <w:t xml:space="preserve">ustrezno </w:t>
      </w:r>
      <w:r w:rsidRPr="008828DF">
        <w:rPr>
          <w:rFonts w:ascii="Century Gothic" w:hAnsi="Century Gothic" w:cs="Arial"/>
          <w:sz w:val="22"/>
        </w:rPr>
        <w:t xml:space="preserve">izpolni še </w:t>
      </w:r>
      <w:r w:rsidR="00053C04" w:rsidRPr="008828DF">
        <w:rPr>
          <w:rFonts w:ascii="Century Gothic" w:hAnsi="Century Gothic" w:cs="Arial"/>
          <w:sz w:val="22"/>
        </w:rPr>
        <w:t xml:space="preserve">MERILO B: Neprebojna šipa s šobami in </w:t>
      </w:r>
    </w:p>
    <w:p w14:paraId="4AE245FC" w14:textId="33A943C3" w:rsidR="00283F8E" w:rsidRPr="008828DF" w:rsidRDefault="00283F8E" w:rsidP="00BB58AD">
      <w:pPr>
        <w:spacing w:line="0" w:lineRule="atLeast"/>
        <w:rPr>
          <w:rFonts w:ascii="Century Gothic" w:hAnsi="Century Gothic" w:cs="Arial"/>
          <w:sz w:val="22"/>
        </w:rPr>
      </w:pPr>
      <w:r w:rsidRPr="008828DF">
        <w:rPr>
          <w:rFonts w:ascii="Century Gothic" w:hAnsi="Century Gothic" w:cs="Arial"/>
          <w:sz w:val="22"/>
        </w:rPr>
        <w:t xml:space="preserve">MERILO </w:t>
      </w:r>
      <w:r w:rsidR="00053C04" w:rsidRPr="008828DF">
        <w:rPr>
          <w:rFonts w:ascii="Century Gothic" w:hAnsi="Century Gothic" w:cs="Arial"/>
          <w:sz w:val="22"/>
        </w:rPr>
        <w:t>C</w:t>
      </w:r>
      <w:r w:rsidR="00415EF2" w:rsidRPr="008828DF">
        <w:rPr>
          <w:rFonts w:ascii="Century Gothic" w:hAnsi="Century Gothic" w:cs="Arial"/>
          <w:sz w:val="22"/>
        </w:rPr>
        <w:t xml:space="preserve">: Nadgradnja z </w:t>
      </w:r>
      <w:r w:rsidR="00A013B1" w:rsidRPr="008828DF">
        <w:rPr>
          <w:rFonts w:ascii="Century Gothic" w:hAnsi="Century Gothic" w:cs="Arial"/>
          <w:sz w:val="22"/>
        </w:rPr>
        <w:t xml:space="preserve">volanom na </w:t>
      </w:r>
      <w:r w:rsidR="00AB7F1B" w:rsidRPr="008828DF">
        <w:rPr>
          <w:rFonts w:ascii="Century Gothic" w:hAnsi="Century Gothic" w:cs="Arial"/>
          <w:sz w:val="22"/>
        </w:rPr>
        <w:t>zadnjem delu kabine s pedali</w:t>
      </w:r>
      <w:r w:rsidR="00E85636" w:rsidRPr="008828DF">
        <w:rPr>
          <w:rFonts w:ascii="Century Gothic" w:hAnsi="Century Gothic" w:cs="Arial"/>
          <w:sz w:val="22"/>
        </w:rPr>
        <w:t xml:space="preserve"> </w:t>
      </w:r>
    </w:p>
    <w:p w14:paraId="5115B847" w14:textId="77777777" w:rsidR="00283F8E" w:rsidRPr="008828DF" w:rsidRDefault="00283F8E" w:rsidP="00BB58AD">
      <w:pPr>
        <w:spacing w:line="0" w:lineRule="atLeast"/>
        <w:rPr>
          <w:rFonts w:ascii="Century Gothic" w:hAnsi="Century Gothic"/>
          <w:sz w:val="22"/>
        </w:rPr>
      </w:pPr>
    </w:p>
    <w:p w14:paraId="32D405C6" w14:textId="72CE1810" w:rsidR="006127D0" w:rsidRPr="008828DF" w:rsidRDefault="006127D0" w:rsidP="00BB58AD">
      <w:pPr>
        <w:spacing w:line="0" w:lineRule="atLeast"/>
        <w:rPr>
          <w:rFonts w:ascii="Century Gothic" w:hAnsi="Century Gothic"/>
          <w:sz w:val="22"/>
        </w:rPr>
      </w:pPr>
      <w:r w:rsidRPr="008828DF">
        <w:rPr>
          <w:rFonts w:ascii="Century Gothic" w:hAnsi="Century Gothic"/>
          <w:sz w:val="22"/>
        </w:rPr>
        <w:t>Ponudnik mora v ponudbenem predračunu</w:t>
      </w:r>
      <w:r w:rsidR="009B2165" w:rsidRPr="008828DF">
        <w:rPr>
          <w:rFonts w:ascii="Century Gothic" w:hAnsi="Century Gothic"/>
          <w:sz w:val="22"/>
        </w:rPr>
        <w:t xml:space="preserve"> kot je zahtevano po posameznem sklopu</w:t>
      </w:r>
      <w:r w:rsidRPr="008828DF">
        <w:rPr>
          <w:rFonts w:ascii="Century Gothic" w:hAnsi="Century Gothic"/>
          <w:sz w:val="22"/>
        </w:rPr>
        <w:t xml:space="preserve"> ločeno navesti, ceno traktorja, cen</w:t>
      </w:r>
      <w:r w:rsidR="00A650CD" w:rsidRPr="008828DF">
        <w:rPr>
          <w:rFonts w:ascii="Century Gothic" w:hAnsi="Century Gothic"/>
          <w:sz w:val="22"/>
        </w:rPr>
        <w:t xml:space="preserve">o </w:t>
      </w:r>
      <w:r w:rsidR="008F5B90" w:rsidRPr="008828DF">
        <w:rPr>
          <w:rFonts w:ascii="Century Gothic" w:hAnsi="Century Gothic"/>
          <w:sz w:val="22"/>
        </w:rPr>
        <w:t xml:space="preserve">gozdarskega vitla, </w:t>
      </w:r>
      <w:r w:rsidRPr="008828DF">
        <w:rPr>
          <w:rFonts w:ascii="Century Gothic" w:hAnsi="Century Gothic"/>
          <w:sz w:val="22"/>
        </w:rPr>
        <w:t>cen</w:t>
      </w:r>
      <w:r w:rsidR="00A650CD" w:rsidRPr="008828DF">
        <w:rPr>
          <w:rFonts w:ascii="Century Gothic" w:hAnsi="Century Gothic"/>
          <w:sz w:val="22"/>
        </w:rPr>
        <w:t xml:space="preserve">o </w:t>
      </w:r>
      <w:r w:rsidRPr="008828DF">
        <w:rPr>
          <w:rFonts w:ascii="Century Gothic" w:hAnsi="Century Gothic"/>
          <w:sz w:val="22"/>
        </w:rPr>
        <w:t>prikolice</w:t>
      </w:r>
      <w:r w:rsidR="00F91D24" w:rsidRPr="008828DF">
        <w:rPr>
          <w:rFonts w:ascii="Century Gothic" w:hAnsi="Century Gothic"/>
          <w:sz w:val="22"/>
        </w:rPr>
        <w:t xml:space="preserve"> </w:t>
      </w:r>
      <w:r w:rsidRPr="008828DF">
        <w:rPr>
          <w:rFonts w:ascii="Century Gothic" w:hAnsi="Century Gothic"/>
          <w:sz w:val="22"/>
        </w:rPr>
        <w:t>in ceno vzdrževanja v garancijski dobi</w:t>
      </w:r>
      <w:r w:rsidR="00FE3790" w:rsidRPr="008828DF">
        <w:rPr>
          <w:rFonts w:ascii="Century Gothic" w:hAnsi="Century Gothic"/>
          <w:sz w:val="22"/>
        </w:rPr>
        <w:t xml:space="preserve"> (36 mesecev)</w:t>
      </w:r>
      <w:r w:rsidRPr="008828DF">
        <w:rPr>
          <w:rFonts w:ascii="Century Gothic" w:hAnsi="Century Gothic"/>
          <w:sz w:val="22"/>
        </w:rPr>
        <w:t xml:space="preserve">. </w:t>
      </w:r>
    </w:p>
    <w:p w14:paraId="381B959D" w14:textId="2388E706" w:rsidR="006127D0" w:rsidRPr="008828DF" w:rsidRDefault="006127D0" w:rsidP="00BB58AD">
      <w:pPr>
        <w:spacing w:line="0" w:lineRule="atLeast"/>
        <w:rPr>
          <w:rFonts w:ascii="Century Gothic" w:hAnsi="Century Gothic"/>
          <w:sz w:val="22"/>
        </w:rPr>
      </w:pPr>
      <w:r w:rsidRPr="008828DF">
        <w:rPr>
          <w:rFonts w:ascii="Century Gothic" w:hAnsi="Century Gothic"/>
          <w:sz w:val="22"/>
        </w:rPr>
        <w:lastRenderedPageBreak/>
        <w:t xml:space="preserve">Skupna vrednost postavk </w:t>
      </w:r>
      <w:r w:rsidR="008F10BC" w:rsidRPr="008828DF">
        <w:rPr>
          <w:rFonts w:ascii="Century Gothic" w:hAnsi="Century Gothic"/>
          <w:sz w:val="22"/>
        </w:rPr>
        <w:t xml:space="preserve">za SKLOP 1: Prilagojen kmetijski </w:t>
      </w:r>
      <w:r w:rsidR="00A650CD" w:rsidRPr="008828DF">
        <w:rPr>
          <w:rFonts w:ascii="Century Gothic" w:hAnsi="Century Gothic"/>
          <w:sz w:val="22"/>
        </w:rPr>
        <w:t>traktor</w:t>
      </w:r>
      <w:r w:rsidR="008F10BC" w:rsidRPr="008828DF">
        <w:rPr>
          <w:rFonts w:ascii="Century Gothic" w:hAnsi="Century Gothic"/>
          <w:sz w:val="22"/>
        </w:rPr>
        <w:t xml:space="preserve"> </w:t>
      </w:r>
      <w:r w:rsidR="009B2165" w:rsidRPr="008828DF">
        <w:rPr>
          <w:rFonts w:ascii="Century Gothic" w:hAnsi="Century Gothic"/>
          <w:sz w:val="22"/>
        </w:rPr>
        <w:t xml:space="preserve">in </w:t>
      </w:r>
      <w:r w:rsidR="008F10BC" w:rsidRPr="008828DF">
        <w:rPr>
          <w:rFonts w:ascii="Century Gothic" w:hAnsi="Century Gothic"/>
          <w:sz w:val="22"/>
        </w:rPr>
        <w:t xml:space="preserve"> gozdarski vit</w:t>
      </w:r>
      <w:r w:rsidR="009B2165" w:rsidRPr="008828DF">
        <w:rPr>
          <w:rFonts w:ascii="Century Gothic" w:hAnsi="Century Gothic"/>
          <w:sz w:val="22"/>
        </w:rPr>
        <w:t>el</w:t>
      </w:r>
      <w:r w:rsidR="00FD7164" w:rsidRPr="008828DF">
        <w:rPr>
          <w:rFonts w:ascii="Century Gothic" w:hAnsi="Century Gothic"/>
          <w:sz w:val="22"/>
        </w:rPr>
        <w:t xml:space="preserve"> </w:t>
      </w:r>
      <w:r w:rsidR="009B2165" w:rsidRPr="008828DF">
        <w:rPr>
          <w:rFonts w:ascii="Century Gothic" w:hAnsi="Century Gothic"/>
          <w:sz w:val="22"/>
        </w:rPr>
        <w:t xml:space="preserve">ter </w:t>
      </w:r>
      <w:r w:rsidR="008F10BC" w:rsidRPr="008828DF">
        <w:rPr>
          <w:rFonts w:ascii="Century Gothic" w:hAnsi="Century Gothic"/>
          <w:sz w:val="22"/>
        </w:rPr>
        <w:t xml:space="preserve"> SKLOP</w:t>
      </w:r>
      <w:r w:rsidR="009B2165" w:rsidRPr="008828DF">
        <w:rPr>
          <w:rFonts w:ascii="Century Gothic" w:hAnsi="Century Gothic"/>
          <w:sz w:val="22"/>
        </w:rPr>
        <w:t xml:space="preserve"> 2</w:t>
      </w:r>
      <w:r w:rsidR="008F10BC" w:rsidRPr="008828DF">
        <w:rPr>
          <w:rFonts w:ascii="Century Gothic" w:hAnsi="Century Gothic"/>
          <w:sz w:val="22"/>
        </w:rPr>
        <w:t xml:space="preserve">: Gozdarska prikolica </w:t>
      </w:r>
      <w:r w:rsidRPr="008828DF">
        <w:rPr>
          <w:rFonts w:ascii="Century Gothic" w:hAnsi="Century Gothic"/>
          <w:sz w:val="22"/>
        </w:rPr>
        <w:t xml:space="preserve"> ne sme </w:t>
      </w:r>
      <w:r w:rsidR="00A650CD" w:rsidRPr="008828DF">
        <w:rPr>
          <w:rFonts w:ascii="Century Gothic" w:hAnsi="Century Gothic"/>
          <w:sz w:val="22"/>
        </w:rPr>
        <w:t>presegati</w:t>
      </w:r>
      <w:r w:rsidRPr="008828DF">
        <w:rPr>
          <w:rFonts w:ascii="Century Gothic" w:hAnsi="Century Gothic"/>
          <w:sz w:val="22"/>
        </w:rPr>
        <w:t xml:space="preserve"> zagotovljenih s</w:t>
      </w:r>
      <w:r w:rsidR="00A650CD" w:rsidRPr="008828DF">
        <w:rPr>
          <w:rFonts w:ascii="Century Gothic" w:hAnsi="Century Gothic"/>
          <w:sz w:val="22"/>
        </w:rPr>
        <w:t>redstev naročnika za nakup</w:t>
      </w:r>
      <w:r w:rsidR="001402B2" w:rsidRPr="008828DF">
        <w:rPr>
          <w:rFonts w:ascii="Century Gothic" w:hAnsi="Century Gothic"/>
          <w:sz w:val="22"/>
        </w:rPr>
        <w:t xml:space="preserve"> po </w:t>
      </w:r>
      <w:r w:rsidR="009B2165" w:rsidRPr="008828DF">
        <w:rPr>
          <w:rFonts w:ascii="Century Gothic" w:hAnsi="Century Gothic"/>
          <w:sz w:val="22"/>
        </w:rPr>
        <w:t xml:space="preserve">posameznem </w:t>
      </w:r>
      <w:r w:rsidR="001402B2" w:rsidRPr="008828DF">
        <w:rPr>
          <w:rFonts w:ascii="Century Gothic" w:hAnsi="Century Gothic"/>
          <w:sz w:val="22"/>
        </w:rPr>
        <w:t>SKLOP</w:t>
      </w:r>
      <w:r w:rsidR="009B2165" w:rsidRPr="008828DF">
        <w:rPr>
          <w:rFonts w:ascii="Century Gothic" w:hAnsi="Century Gothic"/>
          <w:sz w:val="22"/>
        </w:rPr>
        <w:t>U</w:t>
      </w:r>
      <w:r w:rsidR="00431D88" w:rsidRPr="008828DF">
        <w:rPr>
          <w:rFonts w:ascii="Century Gothic" w:hAnsi="Century Gothic"/>
          <w:sz w:val="22"/>
        </w:rPr>
        <w:t xml:space="preserve">, kot ima predvidena v sklepu o začetku postopka. </w:t>
      </w:r>
    </w:p>
    <w:p w14:paraId="135EEE08" w14:textId="77777777" w:rsidR="00431D88" w:rsidRPr="008828DF" w:rsidRDefault="00431D88" w:rsidP="00BB58AD">
      <w:pPr>
        <w:spacing w:line="0" w:lineRule="atLeast"/>
        <w:rPr>
          <w:rFonts w:ascii="Century Gothic" w:hAnsi="Century Gothic"/>
          <w:sz w:val="22"/>
        </w:rPr>
      </w:pPr>
    </w:p>
    <w:p w14:paraId="6D6C8040" w14:textId="6F0D31BC" w:rsidR="00A650CD" w:rsidRPr="008828DF" w:rsidRDefault="00A650CD" w:rsidP="00BB58AD">
      <w:pPr>
        <w:spacing w:line="0" w:lineRule="atLeast"/>
        <w:rPr>
          <w:rFonts w:ascii="Century Gothic" w:hAnsi="Century Gothic"/>
          <w:sz w:val="22"/>
        </w:rPr>
      </w:pPr>
      <w:r w:rsidRPr="008828DF">
        <w:rPr>
          <w:rFonts w:ascii="Century Gothic" w:hAnsi="Century Gothic"/>
          <w:sz w:val="22"/>
        </w:rPr>
        <w:t>Cena vzdrževanja v garancijski dobi predstavlja ločeno postavko za katero veljajo ločeno zagotovljena sredstva</w:t>
      </w:r>
      <w:r w:rsidR="00431D88" w:rsidRPr="008828DF">
        <w:rPr>
          <w:rFonts w:ascii="Century Gothic" w:hAnsi="Century Gothic"/>
          <w:sz w:val="22"/>
        </w:rPr>
        <w:t>,  predvidena v sklepu o začetku postopka</w:t>
      </w:r>
      <w:r w:rsidR="009B2165" w:rsidRPr="008828DF">
        <w:rPr>
          <w:rFonts w:ascii="Century Gothic" w:hAnsi="Century Gothic"/>
          <w:sz w:val="22"/>
        </w:rPr>
        <w:t>.</w:t>
      </w:r>
      <w:r w:rsidRPr="008828DF">
        <w:rPr>
          <w:rFonts w:ascii="Century Gothic" w:hAnsi="Century Gothic"/>
          <w:sz w:val="22"/>
        </w:rPr>
        <w:t xml:space="preserve"> </w:t>
      </w:r>
    </w:p>
    <w:p w14:paraId="5738E45C" w14:textId="77777777" w:rsidR="00A650CD" w:rsidRPr="008828DF" w:rsidRDefault="00A650CD" w:rsidP="00BB58AD">
      <w:pPr>
        <w:spacing w:line="0" w:lineRule="atLeast"/>
        <w:rPr>
          <w:rFonts w:ascii="Century Gothic" w:hAnsi="Century Gothic"/>
          <w:sz w:val="22"/>
        </w:rPr>
      </w:pPr>
    </w:p>
    <w:p w14:paraId="014567E2" w14:textId="2E0B6911" w:rsidR="00A650CD" w:rsidRPr="008828DF" w:rsidRDefault="00A650CD" w:rsidP="00BB58AD">
      <w:pPr>
        <w:spacing w:line="0" w:lineRule="atLeast"/>
        <w:rPr>
          <w:rFonts w:ascii="Century Gothic" w:hAnsi="Century Gothic"/>
          <w:sz w:val="22"/>
        </w:rPr>
      </w:pPr>
      <w:r w:rsidRPr="008828DF">
        <w:rPr>
          <w:rFonts w:ascii="Century Gothic" w:hAnsi="Century Gothic"/>
          <w:sz w:val="22"/>
        </w:rPr>
        <w:t xml:space="preserve">Naročnik ocenjuje samo dopustne ponudbe, torej tiste pri katerih skupna vrednost </w:t>
      </w:r>
      <w:r w:rsidR="00F3291D" w:rsidRPr="008828DF">
        <w:rPr>
          <w:rFonts w:ascii="Century Gothic" w:hAnsi="Century Gothic"/>
          <w:sz w:val="22"/>
        </w:rPr>
        <w:t xml:space="preserve">investicije v </w:t>
      </w:r>
      <w:r w:rsidR="00F76551" w:rsidRPr="008828DF">
        <w:rPr>
          <w:rFonts w:ascii="Century Gothic" w:hAnsi="Century Gothic"/>
          <w:sz w:val="22"/>
        </w:rPr>
        <w:t xml:space="preserve">nakup </w:t>
      </w:r>
      <w:r w:rsidRPr="008828DF">
        <w:rPr>
          <w:rFonts w:ascii="Century Gothic" w:hAnsi="Century Gothic"/>
          <w:sz w:val="22"/>
        </w:rPr>
        <w:t xml:space="preserve"> </w:t>
      </w:r>
      <w:r w:rsidR="00531641" w:rsidRPr="008828DF">
        <w:rPr>
          <w:rFonts w:ascii="Century Gothic" w:hAnsi="Century Gothic"/>
          <w:sz w:val="22"/>
        </w:rPr>
        <w:t>prilagojene</w:t>
      </w:r>
      <w:r w:rsidR="00076011" w:rsidRPr="008828DF">
        <w:rPr>
          <w:rFonts w:ascii="Century Gothic" w:hAnsi="Century Gothic"/>
          <w:sz w:val="22"/>
        </w:rPr>
        <w:t>ga</w:t>
      </w:r>
      <w:r w:rsidR="00531641" w:rsidRPr="008828DF">
        <w:rPr>
          <w:rFonts w:ascii="Century Gothic" w:hAnsi="Century Gothic"/>
          <w:sz w:val="22"/>
        </w:rPr>
        <w:t xml:space="preserve"> kmetijskega </w:t>
      </w:r>
      <w:r w:rsidRPr="008828DF">
        <w:rPr>
          <w:rFonts w:ascii="Century Gothic" w:hAnsi="Century Gothic"/>
          <w:sz w:val="22"/>
        </w:rPr>
        <w:t>traktor</w:t>
      </w:r>
      <w:r w:rsidR="00531641" w:rsidRPr="008828DF">
        <w:rPr>
          <w:rFonts w:ascii="Century Gothic" w:hAnsi="Century Gothic"/>
          <w:sz w:val="22"/>
        </w:rPr>
        <w:t xml:space="preserve">ja </w:t>
      </w:r>
      <w:r w:rsidR="00FD7164" w:rsidRPr="008828DF">
        <w:rPr>
          <w:rFonts w:ascii="Century Gothic" w:hAnsi="Century Gothic"/>
          <w:sz w:val="22"/>
        </w:rPr>
        <w:t xml:space="preserve">in </w:t>
      </w:r>
      <w:r w:rsidR="00531641" w:rsidRPr="008828DF">
        <w:rPr>
          <w:rFonts w:ascii="Century Gothic" w:hAnsi="Century Gothic"/>
          <w:sz w:val="22"/>
        </w:rPr>
        <w:t xml:space="preserve"> </w:t>
      </w:r>
      <w:r w:rsidR="00E0616C" w:rsidRPr="008828DF">
        <w:rPr>
          <w:rFonts w:ascii="Century Gothic" w:hAnsi="Century Gothic"/>
          <w:sz w:val="22"/>
        </w:rPr>
        <w:t>gozdars</w:t>
      </w:r>
      <w:r w:rsidR="00FD7164" w:rsidRPr="008828DF">
        <w:rPr>
          <w:rFonts w:ascii="Century Gothic" w:hAnsi="Century Gothic"/>
          <w:sz w:val="22"/>
        </w:rPr>
        <w:t xml:space="preserve">kega </w:t>
      </w:r>
      <w:r w:rsidR="00E0616C" w:rsidRPr="008828DF">
        <w:rPr>
          <w:rFonts w:ascii="Century Gothic" w:hAnsi="Century Gothic"/>
          <w:sz w:val="22"/>
        </w:rPr>
        <w:t xml:space="preserve"> vit</w:t>
      </w:r>
      <w:r w:rsidR="00FD7164" w:rsidRPr="008828DF">
        <w:rPr>
          <w:rFonts w:ascii="Century Gothic" w:hAnsi="Century Gothic"/>
          <w:sz w:val="22"/>
        </w:rPr>
        <w:t>a</w:t>
      </w:r>
      <w:r w:rsidR="00E0616C" w:rsidRPr="008828DF">
        <w:rPr>
          <w:rFonts w:ascii="Century Gothic" w:hAnsi="Century Gothic"/>
          <w:sz w:val="22"/>
        </w:rPr>
        <w:t xml:space="preserve"> </w:t>
      </w:r>
      <w:r w:rsidR="00FD7164" w:rsidRPr="008828DF">
        <w:rPr>
          <w:rFonts w:ascii="Century Gothic" w:hAnsi="Century Gothic"/>
          <w:sz w:val="22"/>
        </w:rPr>
        <w:t xml:space="preserve">ter </w:t>
      </w:r>
      <w:r w:rsidR="00E0616C" w:rsidRPr="008828DF">
        <w:rPr>
          <w:rFonts w:ascii="Century Gothic" w:hAnsi="Century Gothic"/>
          <w:sz w:val="22"/>
        </w:rPr>
        <w:t xml:space="preserve"> </w:t>
      </w:r>
      <w:r w:rsidRPr="008828DF">
        <w:rPr>
          <w:rFonts w:ascii="Century Gothic" w:hAnsi="Century Gothic"/>
          <w:sz w:val="22"/>
        </w:rPr>
        <w:t xml:space="preserve"> </w:t>
      </w:r>
      <w:r w:rsidR="00C46307" w:rsidRPr="008828DF">
        <w:rPr>
          <w:rFonts w:ascii="Century Gothic" w:hAnsi="Century Gothic"/>
          <w:sz w:val="22"/>
        </w:rPr>
        <w:t xml:space="preserve">gozdarsko </w:t>
      </w:r>
      <w:r w:rsidRPr="008828DF">
        <w:rPr>
          <w:rFonts w:ascii="Century Gothic" w:hAnsi="Century Gothic"/>
          <w:sz w:val="22"/>
        </w:rPr>
        <w:t>prikolic</w:t>
      </w:r>
      <w:r w:rsidR="00C46307" w:rsidRPr="008828DF">
        <w:rPr>
          <w:rFonts w:ascii="Century Gothic" w:hAnsi="Century Gothic"/>
          <w:sz w:val="22"/>
        </w:rPr>
        <w:t>o</w:t>
      </w:r>
      <w:r w:rsidR="00F91D24" w:rsidRPr="008828DF">
        <w:rPr>
          <w:rFonts w:ascii="Century Gothic" w:hAnsi="Century Gothic"/>
          <w:sz w:val="22"/>
        </w:rPr>
        <w:t xml:space="preserve"> </w:t>
      </w:r>
      <w:r w:rsidRPr="008828DF">
        <w:rPr>
          <w:rFonts w:ascii="Century Gothic" w:hAnsi="Century Gothic"/>
          <w:sz w:val="22"/>
        </w:rPr>
        <w:t>ne presega zagotovljenih sredstev</w:t>
      </w:r>
      <w:r w:rsidR="00076011" w:rsidRPr="008828DF">
        <w:rPr>
          <w:rFonts w:ascii="Century Gothic" w:hAnsi="Century Gothic"/>
          <w:sz w:val="22"/>
        </w:rPr>
        <w:t xml:space="preserve">. </w:t>
      </w:r>
      <w:r w:rsidRPr="008828DF">
        <w:rPr>
          <w:rFonts w:ascii="Century Gothic" w:hAnsi="Century Gothic"/>
          <w:sz w:val="22"/>
        </w:rPr>
        <w:t xml:space="preserve"> </w:t>
      </w:r>
      <w:r w:rsidR="00076011" w:rsidRPr="008828DF">
        <w:rPr>
          <w:rFonts w:ascii="Century Gothic" w:hAnsi="Century Gothic"/>
          <w:sz w:val="22"/>
        </w:rPr>
        <w:t>C</w:t>
      </w:r>
      <w:r w:rsidRPr="008828DF">
        <w:rPr>
          <w:rFonts w:ascii="Century Gothic" w:hAnsi="Century Gothic"/>
          <w:sz w:val="22"/>
        </w:rPr>
        <w:t xml:space="preserve">ena </w:t>
      </w:r>
      <w:r w:rsidR="007F7181" w:rsidRPr="008828DF">
        <w:rPr>
          <w:rFonts w:ascii="Century Gothic" w:hAnsi="Century Gothic"/>
          <w:sz w:val="22"/>
        </w:rPr>
        <w:t>ser</w:t>
      </w:r>
      <w:r w:rsidR="001D7DF1" w:rsidRPr="008828DF">
        <w:rPr>
          <w:rFonts w:ascii="Century Gothic" w:hAnsi="Century Gothic"/>
          <w:sz w:val="22"/>
        </w:rPr>
        <w:t>visa v garancijski dobi</w:t>
      </w:r>
      <w:r w:rsidRPr="008828DF">
        <w:rPr>
          <w:rFonts w:ascii="Century Gothic" w:hAnsi="Century Gothic"/>
          <w:sz w:val="22"/>
        </w:rPr>
        <w:t xml:space="preserve">  pa </w:t>
      </w:r>
      <w:r w:rsidR="00146D68" w:rsidRPr="008828DF">
        <w:rPr>
          <w:rFonts w:ascii="Century Gothic" w:hAnsi="Century Gothic"/>
          <w:sz w:val="22"/>
        </w:rPr>
        <w:t>so ločena postavka</w:t>
      </w:r>
      <w:r w:rsidRPr="008828DF">
        <w:rPr>
          <w:rFonts w:ascii="Century Gothic" w:hAnsi="Century Gothic"/>
          <w:sz w:val="22"/>
        </w:rPr>
        <w:t xml:space="preserve"> zagotovljenih sredstev za vzdrževanje. </w:t>
      </w:r>
    </w:p>
    <w:p w14:paraId="71F71298" w14:textId="77777777" w:rsidR="006127D0" w:rsidRPr="008828DF" w:rsidRDefault="006127D0" w:rsidP="00BB58AD">
      <w:pPr>
        <w:spacing w:line="0" w:lineRule="atLeast"/>
        <w:rPr>
          <w:rFonts w:ascii="Century Gothic" w:hAnsi="Century Gothic"/>
          <w:sz w:val="22"/>
        </w:rPr>
      </w:pPr>
    </w:p>
    <w:p w14:paraId="2F8C9D82" w14:textId="0AEE45C3" w:rsidR="00BB58AD" w:rsidRPr="008828DF" w:rsidRDefault="00BB58AD" w:rsidP="00BB58AD">
      <w:pPr>
        <w:spacing w:line="0" w:lineRule="atLeast"/>
        <w:rPr>
          <w:rFonts w:ascii="Century Gothic" w:hAnsi="Century Gothic"/>
          <w:sz w:val="22"/>
        </w:rPr>
      </w:pPr>
      <w:r w:rsidRPr="008828DF">
        <w:rPr>
          <w:rFonts w:ascii="Century Gothic" w:hAnsi="Century Gothic"/>
          <w:sz w:val="22"/>
        </w:rPr>
        <w:t xml:space="preserve">Ponujene vrednosti v EUR brez DDV </w:t>
      </w:r>
      <w:r w:rsidRPr="008828DF">
        <w:rPr>
          <w:rFonts w:ascii="Century Gothic" w:hAnsi="Century Gothic" w:cstheme="minorHAnsi"/>
          <w:sz w:val="22"/>
        </w:rPr>
        <w:t>morajo vključevati vse elemente, iz katerih so sestavljene, davke</w:t>
      </w:r>
      <w:r w:rsidR="009D7741" w:rsidRPr="008828DF">
        <w:rPr>
          <w:rFonts w:ascii="Century Gothic" w:hAnsi="Century Gothic" w:cstheme="minorHAnsi"/>
          <w:sz w:val="22"/>
        </w:rPr>
        <w:t>,</w:t>
      </w:r>
      <w:r w:rsidRPr="008828DF">
        <w:rPr>
          <w:rFonts w:ascii="Century Gothic" w:hAnsi="Century Gothic" w:cstheme="minorHAnsi"/>
          <w:sz w:val="22"/>
        </w:rPr>
        <w:t xml:space="preserve"> morebitne popuste</w:t>
      </w:r>
      <w:r w:rsidR="009D7741" w:rsidRPr="008828DF">
        <w:rPr>
          <w:rFonts w:ascii="Century Gothic" w:hAnsi="Century Gothic" w:cstheme="minorHAnsi"/>
          <w:sz w:val="22"/>
        </w:rPr>
        <w:t xml:space="preserve"> in tudi dobave blaga, špediterske, prevozne carinske in morebitne druge stroške, </w:t>
      </w:r>
      <w:r w:rsidRPr="008828DF">
        <w:rPr>
          <w:rFonts w:ascii="Century Gothic" w:hAnsi="Century Gothic" w:cstheme="minorHAnsi"/>
          <w:sz w:val="22"/>
        </w:rPr>
        <w:t xml:space="preserve">ter </w:t>
      </w:r>
      <w:r w:rsidRPr="008828DF">
        <w:rPr>
          <w:rFonts w:ascii="Century Gothic" w:hAnsi="Century Gothic"/>
          <w:sz w:val="22"/>
        </w:rPr>
        <w:t>morajo biti fiksne (nesprem</w:t>
      </w:r>
      <w:r w:rsidR="009C5939" w:rsidRPr="008828DF">
        <w:rPr>
          <w:rFonts w:ascii="Century Gothic" w:hAnsi="Century Gothic"/>
          <w:sz w:val="22"/>
        </w:rPr>
        <w:t>en</w:t>
      </w:r>
      <w:r w:rsidRPr="008828DF">
        <w:rPr>
          <w:rFonts w:ascii="Century Gothic" w:hAnsi="Century Gothic"/>
          <w:sz w:val="22"/>
        </w:rPr>
        <w:t>ljive) ves čas trajanja pogodbe, sklenjene za izvedbo naročila</w:t>
      </w:r>
      <w:r w:rsidR="00A16445" w:rsidRPr="008828DF">
        <w:rPr>
          <w:rFonts w:ascii="Century Gothic" w:hAnsi="Century Gothic"/>
          <w:sz w:val="22"/>
        </w:rPr>
        <w:t xml:space="preserve">. </w:t>
      </w:r>
    </w:p>
    <w:p w14:paraId="1B0B8714" w14:textId="77777777" w:rsidR="00A16445" w:rsidRPr="008828DF" w:rsidRDefault="00A16445" w:rsidP="00BB58AD">
      <w:pPr>
        <w:spacing w:line="0" w:lineRule="atLeast"/>
        <w:rPr>
          <w:rFonts w:ascii="Century Gothic" w:hAnsi="Century Gothic"/>
          <w:bCs/>
          <w:sz w:val="22"/>
        </w:rPr>
      </w:pPr>
    </w:p>
    <w:p w14:paraId="40835D64" w14:textId="7C4F8BD0" w:rsidR="00BB58AD" w:rsidRPr="004654B2" w:rsidRDefault="00BB58AD" w:rsidP="00BB58AD">
      <w:pPr>
        <w:spacing w:line="0" w:lineRule="atLeast"/>
        <w:rPr>
          <w:rFonts w:ascii="Century Gothic" w:hAnsi="Century Gothic"/>
          <w:sz w:val="22"/>
        </w:rPr>
      </w:pPr>
      <w:r w:rsidRPr="008828DF">
        <w:rPr>
          <w:rFonts w:ascii="Century Gothic" w:hAnsi="Century Gothic"/>
          <w:sz w:val="22"/>
        </w:rPr>
        <w:t>Ponudnik ne sme spreminjati vsebine Predračuna. V primeru, da bo naročnik pri pregledu in ocenjevanju ponudb odkril očitne računske napake, bo ravnal v skladu s sedmim odstavkom 89. člena ZJN-3.</w:t>
      </w:r>
    </w:p>
    <w:p w14:paraId="0AA2A504" w14:textId="77777777" w:rsidR="00BB58AD" w:rsidRPr="004654B2" w:rsidRDefault="00BB58AD" w:rsidP="00BB58AD">
      <w:pPr>
        <w:spacing w:line="0" w:lineRule="atLeast"/>
        <w:rPr>
          <w:rFonts w:ascii="Century Gothic" w:hAnsi="Century Gothic"/>
          <w:sz w:val="22"/>
        </w:rPr>
      </w:pPr>
    </w:p>
    <w:p w14:paraId="1CA13C35" w14:textId="63A0A58B" w:rsidR="00BB58AD" w:rsidRDefault="00BB58AD" w:rsidP="00BB58AD">
      <w:pPr>
        <w:spacing w:line="0" w:lineRule="atLeast"/>
        <w:rPr>
          <w:rFonts w:ascii="Century Gothic" w:hAnsi="Century Gothic"/>
          <w:b/>
          <w:bCs/>
          <w:sz w:val="22"/>
          <w:lang w:eastAsia="x-none"/>
        </w:rPr>
      </w:pPr>
      <w:bookmarkStart w:id="168" w:name="_Toc464638554"/>
      <w:bookmarkEnd w:id="168"/>
      <w:r w:rsidRPr="004E64C6">
        <w:rPr>
          <w:rFonts w:ascii="Century Gothic" w:hAnsi="Century Gothic"/>
          <w:b/>
          <w:bCs/>
          <w:sz w:val="22"/>
          <w:lang w:eastAsia="x-none"/>
        </w:rPr>
        <w:t>Ponudnik v informacijskem sistemu e-JN v razdelek »Predračun« naloži izpolnjen obrazec »Predračun« v *.</w:t>
      </w:r>
      <w:r w:rsidR="004E64C6" w:rsidRPr="004E64C6">
        <w:rPr>
          <w:rFonts w:ascii="Century Gothic" w:hAnsi="Century Gothic"/>
          <w:b/>
          <w:bCs/>
          <w:sz w:val="22"/>
          <w:lang w:eastAsia="x-none"/>
        </w:rPr>
        <w:t>Excel datoteki</w:t>
      </w:r>
      <w:r w:rsidRPr="004E64C6">
        <w:rPr>
          <w:rFonts w:ascii="Century Gothic" w:hAnsi="Century Gothic"/>
          <w:b/>
          <w:bCs/>
          <w:sz w:val="22"/>
          <w:lang w:eastAsia="x-none"/>
        </w:rPr>
        <w:t>, ki bo dostopen na javnem odpiranju ponudb.</w:t>
      </w:r>
    </w:p>
    <w:p w14:paraId="708F881B" w14:textId="77777777" w:rsidR="00BB58AD" w:rsidRDefault="00BB58AD" w:rsidP="00BB58AD">
      <w:pPr>
        <w:spacing w:line="0" w:lineRule="atLeast"/>
        <w:rPr>
          <w:rFonts w:ascii="Century Gothic" w:hAnsi="Century Gothic"/>
          <w:b/>
          <w:bCs/>
          <w:szCs w:val="20"/>
          <w:u w:val="single"/>
        </w:rPr>
      </w:pPr>
    </w:p>
    <w:p w14:paraId="4D655F41" w14:textId="77777777" w:rsidR="00BB58AD" w:rsidRPr="00770B14" w:rsidRDefault="00BB58AD" w:rsidP="00BB58AD">
      <w:pPr>
        <w:spacing w:line="0" w:lineRule="atLeast"/>
        <w:rPr>
          <w:rFonts w:ascii="Century Gothic" w:hAnsi="Century Gothic"/>
          <w:b/>
          <w:bCs/>
          <w:sz w:val="22"/>
          <w:u w:val="single"/>
        </w:rPr>
      </w:pPr>
      <w:r w:rsidRPr="00770B14">
        <w:rPr>
          <w:rFonts w:ascii="Century Gothic" w:hAnsi="Century Gothic"/>
          <w:b/>
          <w:bCs/>
          <w:sz w:val="22"/>
          <w:u w:val="single"/>
        </w:rPr>
        <w:t>Vnos ponudbenih vrednosti v informacijski sistem e-JN:</w:t>
      </w:r>
    </w:p>
    <w:p w14:paraId="45042CBC" w14:textId="77777777" w:rsidR="00BB58AD" w:rsidRPr="00770B14" w:rsidRDefault="00BB58AD" w:rsidP="00BB58AD">
      <w:pPr>
        <w:autoSpaceDN w:val="0"/>
        <w:spacing w:line="0" w:lineRule="atLeast"/>
        <w:ind w:right="6"/>
        <w:textAlignment w:val="baseline"/>
        <w:rPr>
          <w:rFonts w:ascii="Century Gothic" w:hAnsi="Century Gothic"/>
          <w:bCs/>
          <w:sz w:val="22"/>
        </w:rPr>
      </w:pPr>
    </w:p>
    <w:p w14:paraId="4C350642" w14:textId="2F7FB6E5" w:rsidR="00BB58AD" w:rsidRDefault="00BB58AD" w:rsidP="00BB58AD">
      <w:pPr>
        <w:autoSpaceDN w:val="0"/>
        <w:spacing w:line="0" w:lineRule="atLeast"/>
        <w:ind w:right="6"/>
        <w:textAlignment w:val="baseline"/>
        <w:rPr>
          <w:rFonts w:ascii="Century Gothic" w:hAnsi="Century Gothic"/>
          <w:bCs/>
          <w:sz w:val="22"/>
        </w:rPr>
      </w:pPr>
      <w:r w:rsidRPr="00770B14">
        <w:rPr>
          <w:rFonts w:ascii="Century Gothic" w:hAnsi="Century Gothic"/>
          <w:bCs/>
          <w:sz w:val="22"/>
        </w:rPr>
        <w:t>Ponudnik v sistem e-JN v razdelek »Skupna ponudbena vrednost« v zato namenjen prostor vpiše skupno ponudbeno vrednost brez davka v EUR ter vpiše znesek davka v EUR (22%)</w:t>
      </w:r>
      <w:r w:rsidR="00C959D0">
        <w:rPr>
          <w:rFonts w:ascii="Century Gothic" w:hAnsi="Century Gothic"/>
          <w:bCs/>
          <w:sz w:val="22"/>
        </w:rPr>
        <w:t xml:space="preserve">  </w:t>
      </w:r>
      <w:r w:rsidR="00C959D0" w:rsidRPr="00C959D0">
        <w:rPr>
          <w:rFonts w:ascii="Century Gothic" w:hAnsi="Century Gothic"/>
          <w:bCs/>
          <w:sz w:val="22"/>
        </w:rPr>
        <w:t>%), in sicer za sklop, na katerega se prijavlja</w:t>
      </w:r>
      <w:r w:rsidRPr="00770B14">
        <w:rPr>
          <w:rFonts w:ascii="Century Gothic" w:hAnsi="Century Gothic"/>
          <w:bCs/>
          <w:sz w:val="22"/>
        </w:rPr>
        <w:t xml:space="preserve">. </w:t>
      </w:r>
      <w:r w:rsidR="00C959D0" w:rsidRPr="00C959D0">
        <w:rPr>
          <w:rFonts w:ascii="Century Gothic" w:hAnsi="Century Gothic"/>
          <w:bCs/>
          <w:sz w:val="22"/>
        </w:rPr>
        <w:t xml:space="preserve">Znesek skupaj z davkom v EUR po posameznem sklopu se izračuna samodejno. Na javnem odpiranju ponudb bo </w:t>
      </w:r>
      <w:r w:rsidR="00C959D0" w:rsidRPr="004E64C6">
        <w:rPr>
          <w:rFonts w:ascii="Century Gothic" w:hAnsi="Century Gothic"/>
          <w:bCs/>
          <w:sz w:val="22"/>
        </w:rPr>
        <w:t>odprt dokument »Predračun«.</w:t>
      </w:r>
    </w:p>
    <w:p w14:paraId="6C4DD595" w14:textId="77777777" w:rsidR="009D7741" w:rsidRDefault="009D7741" w:rsidP="00BB58AD">
      <w:pPr>
        <w:autoSpaceDN w:val="0"/>
        <w:spacing w:line="0" w:lineRule="atLeast"/>
        <w:ind w:right="6"/>
        <w:textAlignment w:val="baseline"/>
        <w:rPr>
          <w:rFonts w:ascii="Century Gothic" w:hAnsi="Century Gothic"/>
          <w:bCs/>
          <w:sz w:val="22"/>
        </w:rPr>
      </w:pPr>
    </w:p>
    <w:p w14:paraId="4232BF6B" w14:textId="77777777" w:rsidR="009D7741" w:rsidRPr="006F6173" w:rsidRDefault="009D7741" w:rsidP="009D7741">
      <w:pPr>
        <w:shd w:val="clear" w:color="auto" w:fill="FFFFFF"/>
        <w:spacing w:before="120" w:after="120"/>
        <w:textAlignment w:val="baseline"/>
        <w:rPr>
          <w:rFonts w:ascii="Century Gothic" w:hAnsi="Century Gothic"/>
          <w:bCs/>
          <w:sz w:val="22"/>
        </w:rPr>
      </w:pPr>
      <w:r w:rsidRPr="006F6173">
        <w:rPr>
          <w:rFonts w:ascii="Century Gothic" w:hAnsi="Century Gothic"/>
          <w:bCs/>
          <w:sz w:val="22"/>
        </w:rPr>
        <w:t>V primeru razhajanj med podatki navedenimi v razdelku »Skupna ponudbena vrednost« in dokumentu, ki je predložen v delu »Predračun«, kot veljavni štejejo podatki v dokumentu, ki je predložen v delu »Predračun«.</w:t>
      </w:r>
    </w:p>
    <w:p w14:paraId="1EC75B02" w14:textId="30D6ACF1" w:rsidR="009D7741" w:rsidRPr="00770B14" w:rsidRDefault="009D7741" w:rsidP="00BB58AD">
      <w:pPr>
        <w:autoSpaceDN w:val="0"/>
        <w:spacing w:line="0" w:lineRule="atLeast"/>
        <w:ind w:right="6"/>
        <w:textAlignment w:val="baseline"/>
        <w:rPr>
          <w:rFonts w:ascii="Century Gothic" w:hAnsi="Century Gothic"/>
          <w:bCs/>
          <w:sz w:val="22"/>
        </w:rPr>
      </w:pPr>
      <w:r w:rsidRPr="006F6173">
        <w:rPr>
          <w:rFonts w:ascii="Century Gothic" w:hAnsi="Century Gothic"/>
          <w:bCs/>
          <w:sz w:val="22"/>
        </w:rPr>
        <w:t>Ponudnik mora v Predračunu ponujati vse pozicije, ob upoštevanju tehničnih specifikacij, ki so del razpisne dokumentacije.</w:t>
      </w:r>
    </w:p>
    <w:p w14:paraId="6DE3C732" w14:textId="23797962" w:rsidR="007B2D59" w:rsidRPr="00A2377C" w:rsidRDefault="00A2377C" w:rsidP="00A2377C">
      <w:pPr>
        <w:pStyle w:val="Naslov3"/>
        <w:spacing w:line="0" w:lineRule="atLeast"/>
        <w:ind w:left="284"/>
        <w:rPr>
          <w:i w:val="0"/>
          <w:iCs/>
          <w:sz w:val="22"/>
        </w:rPr>
      </w:pPr>
      <w:bookmarkStart w:id="169" w:name="_Toc239146494"/>
      <w:r w:rsidRPr="00A2377C">
        <w:rPr>
          <w:i w:val="0"/>
          <w:iCs/>
          <w:sz w:val="22"/>
        </w:rPr>
        <w:t>Obrazec Ponudba</w:t>
      </w:r>
      <w:bookmarkEnd w:id="169"/>
    </w:p>
    <w:p w14:paraId="45EAC032" w14:textId="6E04A2B6" w:rsidR="007B2D59" w:rsidRPr="00343E66" w:rsidRDefault="00E746F2" w:rsidP="0040187C">
      <w:pPr>
        <w:spacing w:line="0" w:lineRule="atLeast"/>
        <w:rPr>
          <w:rFonts w:ascii="Century Gothic" w:hAnsi="Century Gothic"/>
          <w:b/>
          <w:bCs/>
          <w:sz w:val="22"/>
          <w:u w:val="single"/>
        </w:rPr>
      </w:pPr>
      <w:r w:rsidRPr="009771BC">
        <w:rPr>
          <w:rFonts w:ascii="Century Gothic" w:hAnsi="Century Gothic"/>
          <w:sz w:val="22"/>
        </w:rPr>
        <w:t xml:space="preserve">Ponudnik mora </w:t>
      </w:r>
      <w:r w:rsidR="00246DF9" w:rsidRPr="009771BC">
        <w:rPr>
          <w:rFonts w:ascii="Century Gothic" w:hAnsi="Century Gothic"/>
          <w:sz w:val="22"/>
        </w:rPr>
        <w:t>v obrazec</w:t>
      </w:r>
      <w:r w:rsidR="00AB02E7">
        <w:rPr>
          <w:rFonts w:ascii="Century Gothic" w:hAnsi="Century Gothic"/>
          <w:sz w:val="22"/>
        </w:rPr>
        <w:t xml:space="preserve"> </w:t>
      </w:r>
      <w:r w:rsidR="00AB02E7" w:rsidRPr="00AB02E7">
        <w:rPr>
          <w:rFonts w:ascii="Century Gothic" w:hAnsi="Century Gothic"/>
          <w:b/>
          <w:bCs/>
          <w:sz w:val="22"/>
        </w:rPr>
        <w:t>O</w:t>
      </w:r>
      <w:r w:rsidR="00246DF9" w:rsidRPr="00AB02E7">
        <w:rPr>
          <w:rFonts w:ascii="Century Gothic" w:hAnsi="Century Gothic"/>
          <w:b/>
          <w:bCs/>
          <w:sz w:val="22"/>
        </w:rPr>
        <w:t>BVEZNO</w:t>
      </w:r>
      <w:r w:rsidR="00814372" w:rsidRPr="00AB02E7">
        <w:rPr>
          <w:rFonts w:ascii="Century Gothic" w:hAnsi="Century Gothic"/>
          <w:sz w:val="22"/>
        </w:rPr>
        <w:t xml:space="preserve"> </w:t>
      </w:r>
      <w:r w:rsidR="004E3D9B" w:rsidRPr="00AB02E7">
        <w:rPr>
          <w:rFonts w:ascii="Century Gothic" w:hAnsi="Century Gothic"/>
          <w:sz w:val="22"/>
        </w:rPr>
        <w:t xml:space="preserve">vpisati </w:t>
      </w:r>
      <w:r w:rsidR="00AB02E7" w:rsidRPr="00343E66">
        <w:rPr>
          <w:rFonts w:ascii="Century Gothic" w:hAnsi="Century Gothic"/>
          <w:b/>
          <w:bCs/>
          <w:sz w:val="22"/>
          <w:u w:val="single"/>
        </w:rPr>
        <w:t xml:space="preserve">tudi </w:t>
      </w:r>
      <w:r w:rsidR="004E3D9B" w:rsidRPr="00343E66">
        <w:rPr>
          <w:rFonts w:ascii="Century Gothic" w:hAnsi="Century Gothic"/>
          <w:b/>
          <w:bCs/>
          <w:sz w:val="22"/>
          <w:u w:val="single"/>
        </w:rPr>
        <w:t xml:space="preserve">vse ostale </w:t>
      </w:r>
      <w:r w:rsidR="009771BC" w:rsidRPr="00343E66">
        <w:rPr>
          <w:rFonts w:ascii="Century Gothic" w:hAnsi="Century Gothic"/>
          <w:b/>
          <w:bCs/>
          <w:sz w:val="22"/>
          <w:u w:val="single"/>
        </w:rPr>
        <w:t>zahtevane</w:t>
      </w:r>
      <w:r w:rsidR="00CA7A4F" w:rsidRPr="00343E66">
        <w:rPr>
          <w:rFonts w:ascii="Century Gothic" w:hAnsi="Century Gothic"/>
          <w:b/>
          <w:bCs/>
          <w:sz w:val="22"/>
          <w:u w:val="single"/>
        </w:rPr>
        <w:t xml:space="preserve"> </w:t>
      </w:r>
      <w:r w:rsidR="004E3D9B" w:rsidRPr="00343E66">
        <w:rPr>
          <w:rFonts w:ascii="Century Gothic" w:hAnsi="Century Gothic"/>
          <w:b/>
          <w:bCs/>
          <w:sz w:val="22"/>
          <w:u w:val="single"/>
        </w:rPr>
        <w:t>podatke</w:t>
      </w:r>
      <w:r w:rsidR="0034674C">
        <w:rPr>
          <w:rFonts w:ascii="Century Gothic" w:hAnsi="Century Gothic"/>
          <w:b/>
          <w:bCs/>
          <w:sz w:val="22"/>
          <w:u w:val="single"/>
        </w:rPr>
        <w:t>.</w:t>
      </w:r>
    </w:p>
    <w:p w14:paraId="175D0899" w14:textId="48B7963E" w:rsidR="002C427C" w:rsidRPr="009536A8" w:rsidRDefault="0017436F" w:rsidP="002C427C">
      <w:pPr>
        <w:pStyle w:val="Naslov2"/>
        <w:rPr>
          <w:rFonts w:ascii="Century Gothic" w:hAnsi="Century Gothic"/>
          <w:sz w:val="22"/>
          <w:szCs w:val="22"/>
        </w:rPr>
      </w:pPr>
      <w:bookmarkStart w:id="170" w:name="_Toc467501200"/>
      <w:bookmarkStart w:id="171" w:name="_Toc467501201"/>
      <w:bookmarkStart w:id="172" w:name="_Toc509692067"/>
      <w:bookmarkStart w:id="173" w:name="_Toc509692069"/>
      <w:bookmarkStart w:id="174" w:name="_Toc239146495"/>
      <w:bookmarkEnd w:id="159"/>
      <w:bookmarkEnd w:id="160"/>
      <w:bookmarkEnd w:id="170"/>
      <w:bookmarkEnd w:id="171"/>
      <w:bookmarkEnd w:id="172"/>
      <w:bookmarkEnd w:id="173"/>
      <w:r w:rsidRPr="009536A8">
        <w:rPr>
          <w:rFonts w:ascii="Century Gothic" w:hAnsi="Century Gothic"/>
          <w:sz w:val="22"/>
          <w:szCs w:val="22"/>
        </w:rPr>
        <w:t>druga določila za pripravo ponudbe</w:t>
      </w:r>
      <w:bookmarkEnd w:id="174"/>
    </w:p>
    <w:p w14:paraId="460BB060" w14:textId="497A2346" w:rsidR="002460DE" w:rsidRPr="009536A8" w:rsidRDefault="002460DE" w:rsidP="002460DE">
      <w:pPr>
        <w:rPr>
          <w:sz w:val="22"/>
        </w:rPr>
      </w:pPr>
    </w:p>
    <w:p w14:paraId="6DA80A72" w14:textId="0A2F40F8" w:rsidR="002460DE" w:rsidRPr="009536A8" w:rsidRDefault="002460DE" w:rsidP="00652D53">
      <w:pPr>
        <w:spacing w:line="0" w:lineRule="atLeast"/>
        <w:rPr>
          <w:rFonts w:ascii="Century Gothic" w:eastAsia="Times New Roman" w:hAnsi="Century Gothic"/>
          <w:b/>
          <w:bCs/>
          <w:sz w:val="22"/>
        </w:rPr>
      </w:pPr>
      <w:bookmarkStart w:id="175" w:name="_Hlk42449074"/>
      <w:r w:rsidRPr="009536A8">
        <w:rPr>
          <w:rFonts w:ascii="Century Gothic" w:eastAsia="Times New Roman" w:hAnsi="Century Gothic"/>
          <w:b/>
          <w:bCs/>
          <w:sz w:val="22"/>
        </w:rPr>
        <w:t>Način nastopanja istega gospodarskega subjekta</w:t>
      </w:r>
    </w:p>
    <w:bookmarkEnd w:id="175"/>
    <w:p w14:paraId="6189BDC0" w14:textId="698B73DD" w:rsidR="002460DE" w:rsidRPr="009536A8" w:rsidRDefault="002460DE" w:rsidP="00652D53">
      <w:pPr>
        <w:autoSpaceDN w:val="0"/>
        <w:spacing w:before="100" w:beforeAutospacing="1" w:after="100" w:afterAutospacing="1" w:line="0" w:lineRule="atLeast"/>
        <w:ind w:right="6"/>
        <w:textAlignment w:val="baseline"/>
        <w:rPr>
          <w:sz w:val="22"/>
        </w:rPr>
      </w:pPr>
      <w:r w:rsidRPr="009536A8">
        <w:rPr>
          <w:rFonts w:ascii="Century Gothic" w:eastAsia="Times New Roman" w:hAnsi="Century Gothic"/>
          <w:bCs/>
          <w:sz w:val="22"/>
        </w:rPr>
        <w:t xml:space="preserve">Naročnik </w:t>
      </w:r>
      <w:r w:rsidRPr="009536A8">
        <w:rPr>
          <w:rFonts w:ascii="Century Gothic" w:hAnsi="Century Gothic"/>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w:t>
      </w:r>
      <w:r w:rsidRPr="009536A8">
        <w:rPr>
          <w:rFonts w:ascii="Century Gothic" w:hAnsi="Century Gothic"/>
          <w:sz w:val="22"/>
        </w:rPr>
        <w:lastRenderedPageBreak/>
        <w:t xml:space="preserve">nastopal v isti vlogi, bodo vse ponudbe tega gospodarskega subjekta izločene iz postopka oddaje javnega naročila. </w:t>
      </w:r>
    </w:p>
    <w:p w14:paraId="3869F6B3" w14:textId="71ED7D25" w:rsidR="002460DE" w:rsidRDefault="002460DE" w:rsidP="00652D53">
      <w:pPr>
        <w:autoSpaceDN w:val="0"/>
        <w:spacing w:before="100" w:beforeAutospacing="1" w:after="100" w:afterAutospacing="1" w:line="0" w:lineRule="atLeast"/>
        <w:ind w:right="6"/>
        <w:textAlignment w:val="baseline"/>
        <w:rPr>
          <w:rFonts w:ascii="Century Gothic" w:hAnsi="Century Gothic"/>
          <w:sz w:val="22"/>
        </w:rPr>
      </w:pPr>
      <w:r w:rsidRPr="009536A8">
        <w:rPr>
          <w:rFonts w:ascii="Century Gothic" w:hAnsi="Century Gothic"/>
          <w:sz w:val="22"/>
        </w:rPr>
        <w:t>Gospodarski subjekt lahko kot podizvajalec nastopa v ponudbah različnih ponudnikov.</w:t>
      </w:r>
    </w:p>
    <w:p w14:paraId="671F9592" w14:textId="09E84DD4" w:rsidR="002C427C" w:rsidRPr="002B5DF4" w:rsidRDefault="002C427C" w:rsidP="00505FE7">
      <w:pPr>
        <w:pStyle w:val="Naslov3"/>
        <w:ind w:left="426"/>
        <w:rPr>
          <w:i w:val="0"/>
          <w:iCs/>
          <w:sz w:val="22"/>
          <w:szCs w:val="22"/>
        </w:rPr>
      </w:pPr>
      <w:bookmarkStart w:id="176" w:name="_Toc336851754"/>
      <w:bookmarkStart w:id="177" w:name="_Toc336851802"/>
      <w:bookmarkStart w:id="178" w:name="_Toc239146496"/>
      <w:r w:rsidRPr="002B5DF4">
        <w:rPr>
          <w:i w:val="0"/>
          <w:iCs/>
          <w:sz w:val="22"/>
          <w:szCs w:val="22"/>
        </w:rPr>
        <w:t>Skupna ponudba</w:t>
      </w:r>
      <w:bookmarkEnd w:id="176"/>
      <w:bookmarkEnd w:id="177"/>
      <w:bookmarkEnd w:id="178"/>
    </w:p>
    <w:p w14:paraId="41B9E086" w14:textId="00A0DC61" w:rsidR="002C427C" w:rsidRPr="009536A8" w:rsidRDefault="002C427C" w:rsidP="00C258D1">
      <w:pPr>
        <w:spacing w:line="0" w:lineRule="atLeast"/>
        <w:rPr>
          <w:rFonts w:ascii="Century Gothic" w:hAnsi="Century Gothic"/>
          <w:sz w:val="22"/>
        </w:rPr>
      </w:pPr>
      <w:r w:rsidRPr="009536A8">
        <w:rPr>
          <w:rFonts w:ascii="Century Gothic" w:hAnsi="Century Gothic"/>
          <w:sz w:val="22"/>
        </w:rPr>
        <w:t xml:space="preserve">V primeru, da skupina </w:t>
      </w:r>
      <w:r w:rsidR="00097A70" w:rsidRPr="009536A8">
        <w:rPr>
          <w:rFonts w:ascii="Century Gothic" w:hAnsi="Century Gothic"/>
          <w:sz w:val="22"/>
        </w:rPr>
        <w:t xml:space="preserve">ponudnikov </w:t>
      </w:r>
      <w:r w:rsidRPr="009536A8">
        <w:rPr>
          <w:rFonts w:ascii="Century Gothic" w:hAnsi="Century Gothic"/>
          <w:sz w:val="22"/>
        </w:rPr>
        <w:t xml:space="preserve">predloži skupno </w:t>
      </w:r>
      <w:r w:rsidRPr="006D38C4">
        <w:rPr>
          <w:rFonts w:ascii="Century Gothic" w:hAnsi="Century Gothic"/>
          <w:sz w:val="22"/>
        </w:rPr>
        <w:t xml:space="preserve">ponudbo, </w:t>
      </w:r>
      <w:r w:rsidR="007D2638" w:rsidRPr="006D38C4">
        <w:rPr>
          <w:rFonts w:ascii="Century Gothic" w:hAnsi="Century Gothic"/>
          <w:sz w:val="22"/>
        </w:rPr>
        <w:t>mora vsak od p</w:t>
      </w:r>
      <w:r w:rsidRPr="006D38C4">
        <w:rPr>
          <w:rFonts w:ascii="Century Gothic" w:hAnsi="Century Gothic"/>
          <w:sz w:val="22"/>
        </w:rPr>
        <w:t>onudnik</w:t>
      </w:r>
      <w:r w:rsidR="007D2638" w:rsidRPr="006D38C4">
        <w:rPr>
          <w:rFonts w:ascii="Century Gothic" w:hAnsi="Century Gothic"/>
          <w:sz w:val="22"/>
        </w:rPr>
        <w:t>ov</w:t>
      </w:r>
      <w:r w:rsidR="007B4382" w:rsidRPr="006D38C4">
        <w:rPr>
          <w:rFonts w:ascii="Century Gothic" w:hAnsi="Century Gothic"/>
          <w:sz w:val="22"/>
        </w:rPr>
        <w:t xml:space="preserve"> </w:t>
      </w:r>
      <w:r w:rsidR="007D2638" w:rsidRPr="006D38C4">
        <w:rPr>
          <w:rFonts w:ascii="Century Gothic" w:hAnsi="Century Gothic"/>
          <w:sz w:val="22"/>
        </w:rPr>
        <w:t>izpolnjevati</w:t>
      </w:r>
      <w:r w:rsidRPr="006D38C4">
        <w:rPr>
          <w:rFonts w:ascii="Century Gothic" w:hAnsi="Century Gothic"/>
          <w:sz w:val="22"/>
        </w:rPr>
        <w:t xml:space="preserve"> vse pogoje</w:t>
      </w:r>
      <w:r w:rsidR="001C6056" w:rsidRPr="006D38C4">
        <w:rPr>
          <w:rFonts w:ascii="Century Gothic" w:hAnsi="Century Gothic"/>
          <w:sz w:val="22"/>
        </w:rPr>
        <w:t xml:space="preserve">, določene </w:t>
      </w:r>
      <w:r w:rsidR="001C6056" w:rsidRPr="004944C1">
        <w:rPr>
          <w:rFonts w:ascii="Century Gothic" w:hAnsi="Century Gothic"/>
          <w:sz w:val="22"/>
        </w:rPr>
        <w:t>v točkah</w:t>
      </w:r>
      <w:r w:rsidR="00FE70EE" w:rsidRPr="004944C1">
        <w:rPr>
          <w:rFonts w:ascii="Century Gothic" w:hAnsi="Century Gothic"/>
          <w:sz w:val="22"/>
        </w:rPr>
        <w:t xml:space="preserve"> </w:t>
      </w:r>
      <w:r w:rsidR="00FB73A3" w:rsidRPr="004944C1">
        <w:rPr>
          <w:rFonts w:ascii="Century Gothic" w:hAnsi="Century Gothic"/>
          <w:sz w:val="22"/>
        </w:rPr>
        <w:t>8</w:t>
      </w:r>
      <w:r w:rsidR="006D38C4" w:rsidRPr="004944C1">
        <w:rPr>
          <w:rFonts w:ascii="Century Gothic" w:hAnsi="Century Gothic"/>
          <w:sz w:val="22"/>
        </w:rPr>
        <w:t>.1</w:t>
      </w:r>
      <w:r w:rsidR="006F246F" w:rsidRPr="004944C1">
        <w:rPr>
          <w:rFonts w:ascii="Century Gothic" w:hAnsi="Century Gothic"/>
          <w:sz w:val="22"/>
        </w:rPr>
        <w:t>,</w:t>
      </w:r>
      <w:r w:rsidR="006D38C4" w:rsidRPr="004944C1">
        <w:rPr>
          <w:rFonts w:ascii="Century Gothic" w:hAnsi="Century Gothic"/>
          <w:sz w:val="22"/>
        </w:rPr>
        <w:t xml:space="preserve"> </w:t>
      </w:r>
      <w:r w:rsidR="00FB73A3" w:rsidRPr="004944C1">
        <w:rPr>
          <w:rFonts w:ascii="Century Gothic" w:hAnsi="Century Gothic"/>
          <w:sz w:val="22"/>
        </w:rPr>
        <w:t>8</w:t>
      </w:r>
      <w:r w:rsidR="006D38C4" w:rsidRPr="004944C1">
        <w:rPr>
          <w:rFonts w:ascii="Century Gothic" w:hAnsi="Century Gothic"/>
          <w:sz w:val="22"/>
        </w:rPr>
        <w:t>.2</w:t>
      </w:r>
      <w:r w:rsidR="0048224B" w:rsidRPr="004944C1">
        <w:rPr>
          <w:rFonts w:ascii="Century Gothic" w:hAnsi="Century Gothic"/>
          <w:sz w:val="22"/>
        </w:rPr>
        <w:t>,</w:t>
      </w:r>
      <w:r w:rsidR="00FB73A3" w:rsidRPr="004944C1">
        <w:rPr>
          <w:rFonts w:ascii="Century Gothic" w:hAnsi="Century Gothic"/>
          <w:sz w:val="22"/>
        </w:rPr>
        <w:t xml:space="preserve"> 8.3</w:t>
      </w:r>
      <w:r w:rsidR="0048224B" w:rsidRPr="004944C1">
        <w:rPr>
          <w:rFonts w:ascii="Century Gothic" w:hAnsi="Century Gothic"/>
          <w:sz w:val="22"/>
        </w:rPr>
        <w:t xml:space="preserve"> </w:t>
      </w:r>
      <w:r w:rsidR="00FB73A3" w:rsidRPr="004944C1">
        <w:rPr>
          <w:rFonts w:ascii="Century Gothic" w:hAnsi="Century Gothic"/>
          <w:sz w:val="22"/>
        </w:rPr>
        <w:t>8</w:t>
      </w:r>
      <w:r w:rsidR="0048224B" w:rsidRPr="004944C1">
        <w:rPr>
          <w:rFonts w:ascii="Century Gothic" w:hAnsi="Century Gothic"/>
          <w:sz w:val="22"/>
        </w:rPr>
        <w:t>.3</w:t>
      </w:r>
      <w:r w:rsidR="003441C5" w:rsidRPr="004944C1">
        <w:rPr>
          <w:rFonts w:ascii="Century Gothic" w:hAnsi="Century Gothic"/>
          <w:sz w:val="22"/>
        </w:rPr>
        <w:t>.1</w:t>
      </w:r>
      <w:r w:rsidR="006F246F" w:rsidRPr="004944C1">
        <w:rPr>
          <w:rFonts w:ascii="Century Gothic" w:hAnsi="Century Gothic"/>
          <w:sz w:val="22"/>
        </w:rPr>
        <w:t xml:space="preserve"> in </w:t>
      </w:r>
      <w:r w:rsidR="00FB73A3" w:rsidRPr="004944C1">
        <w:rPr>
          <w:rFonts w:ascii="Century Gothic" w:hAnsi="Century Gothic"/>
          <w:sz w:val="22"/>
        </w:rPr>
        <w:t>8</w:t>
      </w:r>
      <w:r w:rsidR="00252A75" w:rsidRPr="004944C1">
        <w:rPr>
          <w:rFonts w:ascii="Century Gothic" w:hAnsi="Century Gothic"/>
          <w:sz w:val="22"/>
        </w:rPr>
        <w:t>.</w:t>
      </w:r>
      <w:r w:rsidR="00FB73A3" w:rsidRPr="004944C1">
        <w:rPr>
          <w:rFonts w:ascii="Century Gothic" w:hAnsi="Century Gothic"/>
          <w:sz w:val="22"/>
        </w:rPr>
        <w:t>4</w:t>
      </w:r>
      <w:r w:rsidR="002255E1" w:rsidRPr="004944C1">
        <w:rPr>
          <w:rFonts w:ascii="Century Gothic" w:hAnsi="Century Gothic"/>
          <w:sz w:val="22"/>
        </w:rPr>
        <w:t>.</w:t>
      </w:r>
      <w:r w:rsidR="007B4382" w:rsidRPr="004944C1">
        <w:rPr>
          <w:rFonts w:ascii="Century Gothic" w:hAnsi="Century Gothic"/>
          <w:sz w:val="22"/>
        </w:rPr>
        <w:t xml:space="preserve"> </w:t>
      </w:r>
      <w:r w:rsidR="00A0456C" w:rsidRPr="004944C1">
        <w:rPr>
          <w:rFonts w:ascii="Century Gothic" w:hAnsi="Century Gothic"/>
          <w:sz w:val="22"/>
        </w:rPr>
        <w:t xml:space="preserve"> Vsi ponudniki v skupni ponudbi morajo podati dokumente, ki se nanašajo na dokazovanje</w:t>
      </w:r>
      <w:r w:rsidR="00A0456C" w:rsidRPr="009536A8">
        <w:rPr>
          <w:rFonts w:ascii="Century Gothic" w:hAnsi="Century Gothic"/>
          <w:sz w:val="22"/>
        </w:rPr>
        <w:t xml:space="preserve"> navedenih pogojev</w:t>
      </w:r>
      <w:r w:rsidR="007B4382" w:rsidRPr="009536A8">
        <w:rPr>
          <w:rFonts w:ascii="Century Gothic" w:hAnsi="Century Gothic"/>
          <w:sz w:val="22"/>
        </w:rPr>
        <w:t>.</w:t>
      </w:r>
    </w:p>
    <w:p w14:paraId="6584BB90" w14:textId="77777777" w:rsidR="003D588D" w:rsidRPr="009536A8" w:rsidRDefault="003D588D" w:rsidP="00C258D1">
      <w:pPr>
        <w:spacing w:line="0" w:lineRule="atLeast"/>
        <w:rPr>
          <w:rFonts w:ascii="Century Gothic" w:hAnsi="Century Gothic"/>
          <w:sz w:val="22"/>
        </w:rPr>
      </w:pPr>
    </w:p>
    <w:p w14:paraId="3E2F9B27" w14:textId="5EE37F61" w:rsidR="00A23736" w:rsidRPr="009536A8" w:rsidRDefault="00D432DE" w:rsidP="00C258D1">
      <w:pPr>
        <w:pStyle w:val="Pripombabesedilo"/>
        <w:spacing w:line="0" w:lineRule="atLeast"/>
        <w:rPr>
          <w:rFonts w:ascii="Century Gothic" w:hAnsi="Century Gothic"/>
          <w:sz w:val="22"/>
          <w:szCs w:val="22"/>
        </w:rPr>
      </w:pPr>
      <w:r w:rsidRPr="00BA6E34">
        <w:rPr>
          <w:rFonts w:ascii="Century Gothic" w:hAnsi="Century Gothic"/>
          <w:b/>
          <w:bCs/>
          <w:sz w:val="22"/>
          <w:szCs w:val="22"/>
        </w:rPr>
        <w:t>Vsi ponudniki v skupni ponudbi morajo izpolniti ESPD posamično in v njem navesti vse zahtevane podatke.</w:t>
      </w:r>
      <w:r w:rsidR="00A23736" w:rsidRPr="00BA6E34">
        <w:rPr>
          <w:rFonts w:ascii="Century Gothic" w:hAnsi="Century Gothic"/>
          <w:b/>
          <w:bCs/>
          <w:sz w:val="22"/>
          <w:szCs w:val="22"/>
        </w:rPr>
        <w:t xml:space="preserve"> </w:t>
      </w:r>
      <w:r w:rsidR="00A23736" w:rsidRPr="009C5EB2">
        <w:rPr>
          <w:rFonts w:ascii="Century Gothic" w:hAnsi="Century Gothic"/>
          <w:sz w:val="22"/>
          <w:szCs w:val="22"/>
        </w:rPr>
        <w:t xml:space="preserve">ESPD </w:t>
      </w:r>
      <w:r w:rsidR="00A23736" w:rsidRPr="009536A8">
        <w:rPr>
          <w:rFonts w:ascii="Century Gothic" w:hAnsi="Century Gothic"/>
          <w:sz w:val="22"/>
          <w:szCs w:val="22"/>
        </w:rPr>
        <w:t>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9536A8" w:rsidRDefault="003D588D" w:rsidP="00C258D1">
      <w:pPr>
        <w:spacing w:line="0" w:lineRule="atLeast"/>
        <w:rPr>
          <w:rFonts w:ascii="Century Gothic" w:hAnsi="Century Gothic"/>
          <w:sz w:val="22"/>
        </w:rPr>
      </w:pPr>
    </w:p>
    <w:p w14:paraId="610D5C91" w14:textId="77777777" w:rsidR="00F83673" w:rsidRPr="009536A8" w:rsidRDefault="00F83673" w:rsidP="00C258D1">
      <w:pPr>
        <w:spacing w:line="0" w:lineRule="atLeast"/>
        <w:rPr>
          <w:rFonts w:ascii="Century Gothic" w:hAnsi="Century Gothic"/>
          <w:sz w:val="22"/>
        </w:rPr>
      </w:pPr>
      <w:bookmarkStart w:id="179" w:name="_Toc336851755"/>
      <w:bookmarkStart w:id="180" w:name="_Toc336851803"/>
      <w:r w:rsidRPr="009536A8">
        <w:rPr>
          <w:rFonts w:ascii="Century Gothic" w:hAnsi="Century Gothic"/>
          <w:sz w:val="22"/>
        </w:rPr>
        <w:t>Skupina ponudnikov mora predložiti pravni akt o skupnem nastopanju, iz katerega bo nedvoumno razvidno naslednje:</w:t>
      </w:r>
    </w:p>
    <w:p w14:paraId="58A50FE0"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imenovanje nosilca posla pri izvedbi javnega naročila,</w:t>
      </w:r>
    </w:p>
    <w:p w14:paraId="4F5EDF1D"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pooblastilo nosilcu posla in odgovorni osebi za podpis ponudbe ter podpis pogodbe,</w:t>
      </w:r>
    </w:p>
    <w:p w14:paraId="05A2341B"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obseg posla (natančna navedba vrste in obsega del), ki ga bo opravil posamezni ponudnik in njihove odgovornosti,</w:t>
      </w:r>
    </w:p>
    <w:p w14:paraId="3AB597BF"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izjava, da so vsi ponudniki seznanjeni s plačilnimi pogoji iz te dokumentacije in</w:t>
      </w:r>
    </w:p>
    <w:p w14:paraId="7219F306"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neomejena solidarna odgovornost vseh ponudnikov v skupni ponudbi.</w:t>
      </w:r>
    </w:p>
    <w:p w14:paraId="44188EC2" w14:textId="1862A2F4" w:rsidR="00A0456C" w:rsidRPr="002B5DF4" w:rsidRDefault="004944C1" w:rsidP="00505FE7">
      <w:pPr>
        <w:pStyle w:val="Naslov3"/>
        <w:ind w:left="426"/>
        <w:rPr>
          <w:i w:val="0"/>
          <w:iCs/>
          <w:sz w:val="22"/>
          <w:szCs w:val="22"/>
        </w:rPr>
      </w:pPr>
      <w:r>
        <w:rPr>
          <w:i w:val="0"/>
          <w:iCs/>
          <w:sz w:val="22"/>
          <w:szCs w:val="22"/>
        </w:rPr>
        <w:t xml:space="preserve"> </w:t>
      </w:r>
      <w:bookmarkStart w:id="181" w:name="_Toc239146497"/>
      <w:r w:rsidR="00A0456C" w:rsidRPr="002B5DF4">
        <w:rPr>
          <w:i w:val="0"/>
          <w:iCs/>
          <w:sz w:val="22"/>
          <w:szCs w:val="22"/>
        </w:rPr>
        <w:t>Ponudba s podizvajalci</w:t>
      </w:r>
      <w:bookmarkEnd w:id="179"/>
      <w:bookmarkEnd w:id="180"/>
      <w:bookmarkEnd w:id="181"/>
    </w:p>
    <w:p w14:paraId="7D296F48" w14:textId="6B56B311" w:rsidR="00A0456C" w:rsidRPr="009536A8" w:rsidRDefault="00EA2E98" w:rsidP="00AF1F2F">
      <w:pPr>
        <w:rPr>
          <w:rFonts w:ascii="Century Gothic" w:hAnsi="Century Gothic"/>
          <w:sz w:val="22"/>
        </w:rPr>
      </w:pPr>
      <w:r>
        <w:rPr>
          <w:rFonts w:ascii="Century Gothic" w:hAnsi="Century Gothic"/>
          <w:b/>
          <w:bCs/>
          <w:sz w:val="22"/>
        </w:rPr>
        <w:t xml:space="preserve">Predmet naročila je dobava blaga, zato nominacija podizvajalcev ni obvezna. </w:t>
      </w:r>
      <w:r w:rsidR="002A4D70" w:rsidRPr="00BA6E34">
        <w:rPr>
          <w:rFonts w:ascii="Century Gothic" w:hAnsi="Century Gothic"/>
          <w:b/>
          <w:bCs/>
          <w:sz w:val="22"/>
        </w:rPr>
        <w:t xml:space="preserve">V primeru, da bo ponudnik </w:t>
      </w:r>
      <w:r>
        <w:rPr>
          <w:rFonts w:ascii="Century Gothic" w:hAnsi="Century Gothic"/>
          <w:b/>
          <w:bCs/>
          <w:sz w:val="22"/>
        </w:rPr>
        <w:t>nominiral podizvajalce</w:t>
      </w:r>
      <w:r w:rsidR="002A4D70" w:rsidRPr="00BA6E34">
        <w:rPr>
          <w:rFonts w:ascii="Century Gothic" w:hAnsi="Century Gothic"/>
          <w:b/>
          <w:bCs/>
          <w:sz w:val="22"/>
        </w:rPr>
        <w:t xml:space="preserve">, mora v ESPD navesti vse </w:t>
      </w:r>
      <w:r w:rsidR="00470CB5" w:rsidRPr="00BA6E34">
        <w:rPr>
          <w:rFonts w:ascii="Century Gothic" w:hAnsi="Century Gothic"/>
          <w:b/>
          <w:bCs/>
          <w:sz w:val="22"/>
        </w:rPr>
        <w:t xml:space="preserve">predlagane </w:t>
      </w:r>
      <w:r w:rsidR="002A4D70" w:rsidRPr="00BA6E34">
        <w:rPr>
          <w:rFonts w:ascii="Century Gothic" w:hAnsi="Century Gothic"/>
          <w:b/>
          <w:bCs/>
          <w:sz w:val="22"/>
        </w:rPr>
        <w:t xml:space="preserve">podizvajalce. </w:t>
      </w:r>
      <w:r w:rsidR="002A4D70" w:rsidRPr="009536A8">
        <w:rPr>
          <w:rFonts w:ascii="Century Gothic" w:hAnsi="Century Gothic"/>
          <w:sz w:val="22"/>
        </w:rPr>
        <w:t>Ponudnik mora v ponudbi predložiti tudi izpolnjene obrazce ESPD za vsakega podizvajalca, s katerim bo sodeloval pri naročilu.</w:t>
      </w:r>
    </w:p>
    <w:p w14:paraId="399F0FF2" w14:textId="77777777" w:rsidR="002A367F" w:rsidRPr="009536A8" w:rsidRDefault="002A367F" w:rsidP="00A0456C">
      <w:pPr>
        <w:rPr>
          <w:rFonts w:ascii="Century Gothic" w:hAnsi="Century Gothic"/>
          <w:sz w:val="22"/>
        </w:rPr>
      </w:pPr>
    </w:p>
    <w:p w14:paraId="79B09A19" w14:textId="381E59FA" w:rsidR="00EF75B8" w:rsidRPr="000913B9" w:rsidRDefault="00B63933" w:rsidP="00A0456C">
      <w:pPr>
        <w:rPr>
          <w:rFonts w:ascii="Century Gothic" w:hAnsi="Century Gothic"/>
          <w:sz w:val="22"/>
        </w:rPr>
      </w:pPr>
      <w:r w:rsidRPr="009536A8">
        <w:rPr>
          <w:rFonts w:ascii="Century Gothic" w:hAnsi="Century Gothic"/>
          <w:sz w:val="22"/>
        </w:rPr>
        <w:t>Če</w:t>
      </w:r>
      <w:r w:rsidR="00EF75B8" w:rsidRPr="009536A8">
        <w:rPr>
          <w:rFonts w:ascii="Century Gothic" w:hAnsi="Century Gothic"/>
          <w:sz w:val="22"/>
        </w:rPr>
        <w:t xml:space="preserve"> bodo pri podizvajalc</w:t>
      </w:r>
      <w:r w:rsidR="0077559D" w:rsidRPr="009536A8">
        <w:rPr>
          <w:rFonts w:ascii="Century Gothic" w:hAnsi="Century Gothic"/>
          <w:sz w:val="22"/>
        </w:rPr>
        <w:t>u</w:t>
      </w:r>
      <w:r w:rsidR="00EF75B8" w:rsidRPr="009536A8">
        <w:rPr>
          <w:rFonts w:ascii="Century Gothic" w:hAnsi="Century Gothic"/>
          <w:sz w:val="22"/>
        </w:rPr>
        <w:t xml:space="preserve"> obstajali razlogi za izključitev </w:t>
      </w:r>
      <w:r w:rsidR="006F7F52" w:rsidRPr="009536A8">
        <w:rPr>
          <w:rFonts w:ascii="Century Gothic" w:hAnsi="Century Gothic"/>
          <w:sz w:val="22"/>
        </w:rPr>
        <w:t xml:space="preserve">oziroma ne bo izpolnjeval ustreznih pogojev za sodelovanje </w:t>
      </w:r>
      <w:r w:rsidR="00EF75B8" w:rsidRPr="009536A8">
        <w:rPr>
          <w:rFonts w:ascii="Century Gothic" w:hAnsi="Century Gothic"/>
          <w:sz w:val="22"/>
        </w:rPr>
        <w:t xml:space="preserve">iz točke </w:t>
      </w:r>
      <w:r w:rsidR="009D7741">
        <w:rPr>
          <w:rFonts w:ascii="Century Gothic" w:hAnsi="Century Gothic"/>
          <w:sz w:val="22"/>
        </w:rPr>
        <w:t>8</w:t>
      </w:r>
      <w:r w:rsidR="00FB73A3">
        <w:rPr>
          <w:rFonts w:ascii="Century Gothic" w:hAnsi="Century Gothic"/>
          <w:sz w:val="22"/>
        </w:rPr>
        <w:t xml:space="preserve">.1 </w:t>
      </w:r>
      <w:r w:rsidR="00EF75B8" w:rsidRPr="009536A8">
        <w:rPr>
          <w:rFonts w:ascii="Century Gothic" w:hAnsi="Century Gothic"/>
          <w:sz w:val="22"/>
        </w:rPr>
        <w:t>teh navodil, bo naročnik podizvajalca zavrnil</w:t>
      </w:r>
      <w:r w:rsidR="0077559D" w:rsidRPr="009536A8">
        <w:rPr>
          <w:rFonts w:ascii="Century Gothic" w:hAnsi="Century Gothic"/>
          <w:sz w:val="22"/>
        </w:rPr>
        <w:t xml:space="preserve"> in zahteval njegovo zamenjavo</w:t>
      </w:r>
      <w:r w:rsidR="00EF75B8" w:rsidRPr="009536A8">
        <w:rPr>
          <w:rFonts w:ascii="Century Gothic" w:hAnsi="Century Gothic"/>
          <w:sz w:val="22"/>
        </w:rPr>
        <w:t>.</w:t>
      </w:r>
      <w:r w:rsidR="00023BCE" w:rsidRPr="009536A8">
        <w:rPr>
          <w:rFonts w:ascii="Century Gothic" w:hAnsi="Century Gothic"/>
          <w:sz w:val="22"/>
        </w:rPr>
        <w:t xml:space="preserve"> </w:t>
      </w:r>
      <w:r w:rsidR="00023BCE" w:rsidRPr="000913B9">
        <w:rPr>
          <w:rFonts w:ascii="Century Gothic" w:hAnsi="Century Gothic"/>
          <w:sz w:val="22"/>
        </w:rPr>
        <w:t xml:space="preserve">Podizvajalec mora izpolnjevati tudi pogoje </w:t>
      </w:r>
      <w:r w:rsidR="00C8303D" w:rsidRPr="000913B9">
        <w:rPr>
          <w:rFonts w:ascii="Century Gothic" w:hAnsi="Century Gothic"/>
          <w:sz w:val="22"/>
        </w:rPr>
        <w:t>iz toč</w:t>
      </w:r>
      <w:r w:rsidR="00D4599F" w:rsidRPr="000913B9">
        <w:rPr>
          <w:rFonts w:ascii="Century Gothic" w:hAnsi="Century Gothic"/>
          <w:sz w:val="22"/>
        </w:rPr>
        <w:t xml:space="preserve">k </w:t>
      </w:r>
      <w:r w:rsidR="009D7741">
        <w:rPr>
          <w:rFonts w:ascii="Century Gothic" w:hAnsi="Century Gothic"/>
          <w:sz w:val="22"/>
        </w:rPr>
        <w:t>8.</w:t>
      </w:r>
      <w:r w:rsidR="00FB73A3">
        <w:rPr>
          <w:rFonts w:ascii="Century Gothic" w:hAnsi="Century Gothic"/>
          <w:sz w:val="22"/>
        </w:rPr>
        <w:t>2 ter 8.4.</w:t>
      </w:r>
    </w:p>
    <w:p w14:paraId="12E887FC" w14:textId="60D12892" w:rsidR="007D2638" w:rsidRPr="009536A8" w:rsidRDefault="007D2638" w:rsidP="00A0456C">
      <w:pPr>
        <w:rPr>
          <w:rFonts w:ascii="Century Gothic" w:hAnsi="Century Gothic"/>
          <w:sz w:val="22"/>
        </w:rPr>
      </w:pPr>
    </w:p>
    <w:p w14:paraId="1C1710B8" w14:textId="77777777" w:rsidR="00AD1AA2" w:rsidRPr="009536A8" w:rsidRDefault="00AD1AA2" w:rsidP="00AD1AA2">
      <w:pPr>
        <w:rPr>
          <w:rFonts w:ascii="Century Gothic" w:hAnsi="Century Gothic"/>
          <w:sz w:val="22"/>
        </w:rPr>
      </w:pPr>
      <w:r w:rsidRPr="009536A8">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9536A8" w:rsidRDefault="00EF75B8" w:rsidP="00AD1AA2">
      <w:pPr>
        <w:rPr>
          <w:rFonts w:ascii="Century Gothic" w:hAnsi="Century Gothic"/>
          <w:sz w:val="22"/>
        </w:rPr>
      </w:pPr>
    </w:p>
    <w:p w14:paraId="7B82517F"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bo ponudnik izvajal javno naročilo s podizvajalci, mora v ponudbi:</w:t>
      </w:r>
    </w:p>
    <w:p w14:paraId="517D6D79"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navesti vse podizvajalce ter vsak del javnega naročila, ki ga namerava oddati v </w:t>
      </w:r>
      <w:proofErr w:type="spellStart"/>
      <w:r w:rsidRPr="009536A8">
        <w:rPr>
          <w:rFonts w:ascii="Century Gothic" w:eastAsia="Times New Roman" w:hAnsi="Century Gothic" w:cs="Arial"/>
          <w:sz w:val="22"/>
          <w:lang w:eastAsia="sl-SI"/>
        </w:rPr>
        <w:t>podizvajanje</w:t>
      </w:r>
      <w:proofErr w:type="spellEnd"/>
      <w:r w:rsidRPr="009536A8">
        <w:rPr>
          <w:rFonts w:ascii="Century Gothic" w:eastAsia="Times New Roman" w:hAnsi="Century Gothic" w:cs="Arial"/>
          <w:sz w:val="22"/>
          <w:lang w:eastAsia="sl-SI"/>
        </w:rPr>
        <w:t>,</w:t>
      </w:r>
      <w:r w:rsidRPr="009536A8">
        <w:rPr>
          <w:rFonts w:ascii="Century Gothic" w:eastAsia="Times New Roman" w:hAnsi="Century Gothic"/>
          <w:sz w:val="22"/>
          <w:lang w:eastAsia="sl-SI"/>
        </w:rPr>
        <w:t xml:space="preserve"> </w:t>
      </w:r>
    </w:p>
    <w:p w14:paraId="53DD8A01"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kontaktne podatke in zakonite zastopnike predlaganih podizvajalcev,</w:t>
      </w:r>
      <w:r w:rsidRPr="009536A8">
        <w:rPr>
          <w:rFonts w:ascii="Century Gothic" w:eastAsia="Times New Roman" w:hAnsi="Century Gothic"/>
          <w:sz w:val="22"/>
          <w:lang w:eastAsia="sl-SI"/>
        </w:rPr>
        <w:t xml:space="preserve"> </w:t>
      </w:r>
    </w:p>
    <w:p w14:paraId="75043A67" w14:textId="7F6E8AFB"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izpolnjene ESPD teh podizvajalcev v skladu z 79. členom ZJN-3 ter</w:t>
      </w:r>
      <w:r w:rsidRPr="009536A8">
        <w:rPr>
          <w:rFonts w:ascii="Century Gothic" w:eastAsia="Times New Roman" w:hAnsi="Century Gothic"/>
          <w:sz w:val="22"/>
          <w:lang w:eastAsia="sl-SI"/>
        </w:rPr>
        <w:t xml:space="preserve"> </w:t>
      </w:r>
    </w:p>
    <w:p w14:paraId="3E416CCA"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lastRenderedPageBreak/>
        <w:t xml:space="preserve">priložiti zahtevo podizvajalca za neposredno plačilo, </w:t>
      </w:r>
      <w:r w:rsidRPr="009536A8">
        <w:rPr>
          <w:rFonts w:ascii="Century Gothic" w:eastAsia="Times New Roman" w:hAnsi="Century Gothic" w:cs="Arial"/>
          <w:b/>
          <w:bCs/>
          <w:sz w:val="22"/>
          <w:lang w:eastAsia="sl-SI"/>
        </w:rPr>
        <w:t>če podizvajalec to zahteva.</w:t>
      </w:r>
    </w:p>
    <w:p w14:paraId="6EF76675" w14:textId="77777777" w:rsidR="0077559D" w:rsidRPr="009536A8" w:rsidRDefault="0077559D" w:rsidP="0077559D">
      <w:pPr>
        <w:rPr>
          <w:rFonts w:ascii="Century Gothic" w:eastAsia="Times New Roman" w:hAnsi="Century Gothic" w:cs="Arial"/>
          <w:sz w:val="22"/>
          <w:lang w:eastAsia="sl-SI"/>
        </w:rPr>
      </w:pPr>
    </w:p>
    <w:p w14:paraId="242297FB"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9536A8" w:rsidRDefault="0077559D" w:rsidP="0077559D">
      <w:pPr>
        <w:ind w:left="357"/>
        <w:rPr>
          <w:rFonts w:ascii="Century Gothic" w:eastAsia="Times New Roman" w:hAnsi="Century Gothic" w:cs="Arial"/>
          <w:sz w:val="22"/>
          <w:lang w:eastAsia="sl-SI"/>
        </w:rPr>
      </w:pPr>
    </w:p>
    <w:p w14:paraId="0AF88A22"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Naročnik bo zavrnil vsakega</w:t>
      </w:r>
      <w:r w:rsidR="005571B4" w:rsidRPr="009536A8">
        <w:rPr>
          <w:rFonts w:ascii="Century Gothic" w:eastAsia="Times New Roman" w:hAnsi="Century Gothic" w:cs="Arial"/>
          <w:sz w:val="22"/>
          <w:lang w:eastAsia="sl-SI"/>
        </w:rPr>
        <w:t xml:space="preserve"> naknadno nominiranega</w:t>
      </w:r>
      <w:r w:rsidRPr="009536A8">
        <w:rPr>
          <w:rFonts w:ascii="Century Gothic" w:eastAsia="Times New Roman" w:hAnsi="Century Gothic" w:cs="Arial"/>
          <w:sz w:val="22"/>
          <w:lang w:eastAsia="sl-SI"/>
        </w:rPr>
        <w:t xml:space="preserve"> podizvajalca: </w:t>
      </w:r>
    </w:p>
    <w:p w14:paraId="7BD7E894" w14:textId="2176326F"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zanj obstajajo razlogi za izključitev, kot so navedeni v</w:t>
      </w:r>
      <w:r w:rsidR="0075148C">
        <w:rPr>
          <w:rFonts w:ascii="Century Gothic" w:eastAsia="Times New Roman" w:hAnsi="Century Gothic" w:cs="Arial"/>
          <w:sz w:val="22"/>
          <w:lang w:eastAsia="sl-SI"/>
        </w:rPr>
        <w:t xml:space="preserve"> točki </w:t>
      </w:r>
      <w:r w:rsidR="004944C1">
        <w:rPr>
          <w:rFonts w:ascii="Century Gothic" w:eastAsia="Times New Roman" w:hAnsi="Century Gothic" w:cs="Arial"/>
          <w:sz w:val="22"/>
          <w:lang w:eastAsia="sl-SI"/>
        </w:rPr>
        <w:t>8</w:t>
      </w:r>
      <w:r w:rsidR="0075148C">
        <w:rPr>
          <w:rFonts w:ascii="Century Gothic" w:eastAsia="Times New Roman" w:hAnsi="Century Gothic" w:cs="Arial"/>
          <w:sz w:val="22"/>
          <w:lang w:eastAsia="sl-SI"/>
        </w:rPr>
        <w:t xml:space="preserve">.1 </w:t>
      </w:r>
      <w:r w:rsidRPr="009536A8">
        <w:rPr>
          <w:rFonts w:ascii="Century Gothic" w:eastAsia="Times New Roman" w:hAnsi="Century Gothic" w:cs="Arial"/>
          <w:sz w:val="22"/>
          <w:lang w:eastAsia="sl-SI"/>
        </w:rPr>
        <w:t xml:space="preserve">te razpisne dokumentacije ter zahteval zamenjavo, </w:t>
      </w:r>
    </w:p>
    <w:p w14:paraId="250278BE"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bi to lahko vplivalo na nemoteno izvajanje ali dokončanje del,</w:t>
      </w:r>
    </w:p>
    <w:p w14:paraId="6ADED7FA"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če novi podizvajalec ne izpolnjuje pogojev v zvezi z oddajo javnega naročila. </w:t>
      </w:r>
    </w:p>
    <w:p w14:paraId="50D2E118"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9536A8" w:rsidRDefault="0077559D" w:rsidP="00B22C17">
      <w:pPr>
        <w:rPr>
          <w:rFonts w:ascii="Century Gothic" w:eastAsia="Times New Roman" w:hAnsi="Century Gothic" w:cs="Arial"/>
          <w:sz w:val="22"/>
        </w:rPr>
      </w:pPr>
    </w:p>
    <w:p w14:paraId="5E161FF9" w14:textId="4ED6C41B"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9536A8" w:rsidRDefault="003529CF" w:rsidP="003F7D4F">
      <w:pPr>
        <w:rPr>
          <w:rFonts w:ascii="Century Gothic" w:hAnsi="Century Gothic"/>
          <w:sz w:val="22"/>
        </w:rPr>
      </w:pPr>
    </w:p>
    <w:p w14:paraId="471068C7" w14:textId="224B77A6" w:rsidR="00EF75B8" w:rsidRPr="009536A8" w:rsidRDefault="00EF75B8" w:rsidP="003F7D4F">
      <w:pPr>
        <w:rPr>
          <w:rFonts w:ascii="Century Gothic" w:hAnsi="Century Gothic"/>
          <w:sz w:val="22"/>
        </w:rPr>
      </w:pPr>
      <w:r w:rsidRPr="009536A8">
        <w:rPr>
          <w:rFonts w:ascii="Century Gothic" w:hAnsi="Century Gothic"/>
          <w:sz w:val="22"/>
        </w:rPr>
        <w:t xml:space="preserve">Izbrani ponudnik v razmerju do naročnika v celoti odgovarja za izvedbo naročila. </w:t>
      </w:r>
    </w:p>
    <w:p w14:paraId="5B906DD6" w14:textId="77777777" w:rsidR="003F7D4F" w:rsidRPr="002B5DF4" w:rsidRDefault="003F7D4F" w:rsidP="007C0ED8">
      <w:pPr>
        <w:pStyle w:val="Naslov3"/>
        <w:ind w:left="284"/>
        <w:rPr>
          <w:i w:val="0"/>
          <w:iCs/>
          <w:sz w:val="22"/>
          <w:szCs w:val="22"/>
        </w:rPr>
      </w:pPr>
      <w:bookmarkStart w:id="182" w:name="_Toc336851756"/>
      <w:bookmarkStart w:id="183" w:name="_Toc336851804"/>
      <w:bookmarkStart w:id="184" w:name="_Toc239146498"/>
      <w:r w:rsidRPr="002B5DF4">
        <w:rPr>
          <w:i w:val="0"/>
          <w:iCs/>
          <w:sz w:val="22"/>
          <w:szCs w:val="22"/>
        </w:rPr>
        <w:t>Variantne ponudbe</w:t>
      </w:r>
      <w:bookmarkEnd w:id="182"/>
      <w:bookmarkEnd w:id="183"/>
      <w:bookmarkEnd w:id="184"/>
    </w:p>
    <w:p w14:paraId="4ED298E3" w14:textId="77777777" w:rsidR="001A06F0" w:rsidRPr="009536A8" w:rsidRDefault="003F7D4F" w:rsidP="001A06F0">
      <w:pPr>
        <w:rPr>
          <w:rFonts w:ascii="Century Gothic" w:hAnsi="Century Gothic"/>
          <w:sz w:val="22"/>
        </w:rPr>
      </w:pPr>
      <w:r w:rsidRPr="009536A8">
        <w:rPr>
          <w:rFonts w:ascii="Century Gothic" w:hAnsi="Century Gothic"/>
          <w:sz w:val="22"/>
        </w:rPr>
        <w:t>Variantne ponudbe niso dopuščene</w:t>
      </w:r>
      <w:r w:rsidR="001A06F0" w:rsidRPr="009536A8">
        <w:rPr>
          <w:rFonts w:ascii="Century Gothic" w:hAnsi="Century Gothic"/>
          <w:sz w:val="22"/>
        </w:rPr>
        <w:t>.</w:t>
      </w:r>
      <w:bookmarkStart w:id="185" w:name="_Toc336851757"/>
      <w:bookmarkStart w:id="186" w:name="_Toc336851805"/>
    </w:p>
    <w:p w14:paraId="004016C2" w14:textId="77777777" w:rsidR="003F7D4F" w:rsidRPr="002B5DF4" w:rsidRDefault="003F7D4F" w:rsidP="007C0ED8">
      <w:pPr>
        <w:pStyle w:val="Naslov3"/>
        <w:ind w:left="284"/>
        <w:rPr>
          <w:i w:val="0"/>
          <w:iCs/>
          <w:sz w:val="22"/>
          <w:szCs w:val="22"/>
        </w:rPr>
      </w:pPr>
      <w:bookmarkStart w:id="187" w:name="_Toc239146499"/>
      <w:r w:rsidRPr="002B5DF4">
        <w:rPr>
          <w:i w:val="0"/>
          <w:iCs/>
          <w:sz w:val="22"/>
          <w:szCs w:val="22"/>
        </w:rPr>
        <w:t>Jezik ponudbe</w:t>
      </w:r>
      <w:bookmarkEnd w:id="185"/>
      <w:bookmarkEnd w:id="186"/>
      <w:bookmarkEnd w:id="187"/>
    </w:p>
    <w:p w14:paraId="35B5BF3C" w14:textId="721F0837" w:rsidR="003F7D4F" w:rsidRPr="009536A8" w:rsidRDefault="002C035F" w:rsidP="003F7D4F">
      <w:pPr>
        <w:rPr>
          <w:rFonts w:ascii="Century Gothic" w:hAnsi="Century Gothic"/>
          <w:sz w:val="22"/>
        </w:rPr>
      </w:pPr>
      <w:r w:rsidRPr="009536A8">
        <w:rPr>
          <w:rFonts w:ascii="Century Gothic" w:hAnsi="Century Gothic"/>
          <w:sz w:val="22"/>
        </w:rPr>
        <w:t xml:space="preserve">Postopek javnega naročanja poteka v slovenskem jeziku. </w:t>
      </w:r>
      <w:r w:rsidR="003F7D4F" w:rsidRPr="009536A8">
        <w:rPr>
          <w:rFonts w:ascii="Century Gothic" w:hAnsi="Century Gothic"/>
          <w:sz w:val="22"/>
        </w:rPr>
        <w:t xml:space="preserve">Vsi dokumenti v zvezi s ponudbo </w:t>
      </w:r>
      <w:r w:rsidR="002A367F" w:rsidRPr="009536A8">
        <w:rPr>
          <w:rFonts w:ascii="Century Gothic" w:hAnsi="Century Gothic"/>
          <w:sz w:val="22"/>
        </w:rPr>
        <w:t>morajo biti v slovenskem jeziku</w:t>
      </w:r>
      <w:r w:rsidR="00FB1C4C" w:rsidRPr="009536A8">
        <w:rPr>
          <w:rFonts w:ascii="Century Gothic" w:hAnsi="Century Gothic"/>
          <w:sz w:val="22"/>
        </w:rPr>
        <w:t>.</w:t>
      </w:r>
      <w:r w:rsidR="00002B03" w:rsidRPr="009536A8">
        <w:rPr>
          <w:rFonts w:ascii="Century Gothic" w:hAnsi="Century Gothic"/>
          <w:sz w:val="22"/>
        </w:rPr>
        <w:t xml:space="preserve"> Izjema so kopije zahtevanih certifikatov.</w:t>
      </w:r>
    </w:p>
    <w:p w14:paraId="0613A832" w14:textId="77777777" w:rsidR="009139AC" w:rsidRPr="002B5DF4" w:rsidRDefault="009139AC" w:rsidP="007C0ED8">
      <w:pPr>
        <w:pStyle w:val="Naslov3"/>
        <w:ind w:left="0" w:firstLine="0"/>
        <w:rPr>
          <w:i w:val="0"/>
          <w:iCs/>
          <w:sz w:val="22"/>
          <w:szCs w:val="22"/>
        </w:rPr>
      </w:pPr>
      <w:bookmarkStart w:id="188" w:name="_Toc509692077"/>
      <w:bookmarkStart w:id="189" w:name="_Toc509692078"/>
      <w:bookmarkStart w:id="190" w:name="_Toc509692079"/>
      <w:bookmarkStart w:id="191" w:name="_Toc509692080"/>
      <w:bookmarkStart w:id="192" w:name="_Toc336851759"/>
      <w:bookmarkStart w:id="193" w:name="_Toc336851807"/>
      <w:bookmarkStart w:id="194" w:name="_Toc239146500"/>
      <w:bookmarkEnd w:id="188"/>
      <w:bookmarkEnd w:id="189"/>
      <w:bookmarkEnd w:id="190"/>
      <w:bookmarkEnd w:id="191"/>
      <w:r w:rsidRPr="002B5DF4">
        <w:rPr>
          <w:i w:val="0"/>
          <w:iCs/>
          <w:sz w:val="22"/>
          <w:szCs w:val="22"/>
        </w:rPr>
        <w:t>Veljavnost ponudbe</w:t>
      </w:r>
      <w:bookmarkEnd w:id="192"/>
      <w:bookmarkEnd w:id="193"/>
      <w:bookmarkEnd w:id="194"/>
    </w:p>
    <w:p w14:paraId="1FB51EA7" w14:textId="26F8A04E" w:rsidR="00C01BE3" w:rsidRDefault="009139AC" w:rsidP="009139AC">
      <w:pPr>
        <w:rPr>
          <w:rFonts w:ascii="Century Gothic" w:hAnsi="Century Gothic"/>
          <w:sz w:val="22"/>
        </w:rPr>
      </w:pPr>
      <w:r w:rsidRPr="009F5939">
        <w:rPr>
          <w:rFonts w:ascii="Century Gothic" w:hAnsi="Century Gothic"/>
          <w:sz w:val="22"/>
        </w:rPr>
        <w:t>Ponudba</w:t>
      </w:r>
      <w:r w:rsidR="002E5DA6" w:rsidRPr="009F5939">
        <w:rPr>
          <w:rFonts w:ascii="Century Gothic" w:hAnsi="Century Gothic"/>
          <w:sz w:val="22"/>
        </w:rPr>
        <w:t xml:space="preserve">, skupaj s ponudbeno dokumentacijo, </w:t>
      </w:r>
      <w:r w:rsidRPr="009F5939">
        <w:rPr>
          <w:rFonts w:ascii="Century Gothic" w:hAnsi="Century Gothic"/>
          <w:sz w:val="22"/>
        </w:rPr>
        <w:t>mora veljati</w:t>
      </w:r>
      <w:r w:rsidR="007E4B0F" w:rsidRPr="009F5939">
        <w:rPr>
          <w:rFonts w:ascii="Century Gothic" w:hAnsi="Century Gothic"/>
          <w:sz w:val="22"/>
        </w:rPr>
        <w:t xml:space="preserve"> </w:t>
      </w:r>
      <w:r w:rsidR="000B160C" w:rsidRPr="009F5939">
        <w:rPr>
          <w:rFonts w:ascii="Century Gothic" w:hAnsi="Century Gothic"/>
          <w:sz w:val="22"/>
        </w:rPr>
        <w:t>še najmanj 120 dni od</w:t>
      </w:r>
      <w:r w:rsidR="000B160C" w:rsidRPr="000B160C">
        <w:rPr>
          <w:rFonts w:ascii="Century Gothic" w:hAnsi="Century Gothic"/>
          <w:sz w:val="22"/>
        </w:rPr>
        <w:t xml:space="preserve"> datuma odpiranja ponudb. Rok prične teči naslednji dan po javnem odpiranju ponudb.</w:t>
      </w:r>
    </w:p>
    <w:p w14:paraId="6B6B58E1" w14:textId="77777777" w:rsidR="000B160C" w:rsidRPr="009536A8" w:rsidRDefault="000B160C" w:rsidP="009139AC">
      <w:pPr>
        <w:rPr>
          <w:rFonts w:ascii="Century Gothic" w:hAnsi="Century Gothic"/>
          <w:sz w:val="22"/>
        </w:rPr>
      </w:pPr>
    </w:p>
    <w:p w14:paraId="0B3B70BE" w14:textId="77777777" w:rsidR="00C01BE3" w:rsidRPr="009536A8" w:rsidRDefault="00C01BE3" w:rsidP="00C01BE3">
      <w:pPr>
        <w:rPr>
          <w:rFonts w:ascii="Century Gothic" w:hAnsi="Century Gothic"/>
          <w:sz w:val="22"/>
        </w:rPr>
      </w:pPr>
      <w:r w:rsidRPr="009536A8">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2B5DF4" w:rsidRDefault="009139AC" w:rsidP="00127F35">
      <w:pPr>
        <w:pStyle w:val="Naslov3"/>
        <w:ind w:left="284"/>
        <w:rPr>
          <w:i w:val="0"/>
          <w:iCs/>
          <w:sz w:val="22"/>
          <w:szCs w:val="22"/>
        </w:rPr>
      </w:pPr>
      <w:bookmarkStart w:id="195" w:name="_Toc336851760"/>
      <w:bookmarkStart w:id="196" w:name="_Toc336851808"/>
      <w:bookmarkStart w:id="197" w:name="_Toc239146501"/>
      <w:r w:rsidRPr="002B5DF4">
        <w:rPr>
          <w:i w:val="0"/>
          <w:iCs/>
          <w:sz w:val="22"/>
          <w:szCs w:val="22"/>
        </w:rPr>
        <w:lastRenderedPageBreak/>
        <w:t>Stroški ponudbe</w:t>
      </w:r>
      <w:bookmarkEnd w:id="195"/>
      <w:bookmarkEnd w:id="196"/>
      <w:bookmarkEnd w:id="197"/>
    </w:p>
    <w:p w14:paraId="660699E8" w14:textId="77777777" w:rsidR="009139AC" w:rsidRPr="009536A8" w:rsidRDefault="009139AC" w:rsidP="009139AC">
      <w:pPr>
        <w:rPr>
          <w:rFonts w:ascii="Century Gothic" w:hAnsi="Century Gothic"/>
          <w:sz w:val="22"/>
        </w:rPr>
      </w:pPr>
      <w:r w:rsidRPr="009536A8">
        <w:rPr>
          <w:rFonts w:ascii="Century Gothic" w:hAnsi="Century Gothic"/>
          <w:sz w:val="22"/>
        </w:rPr>
        <w:t>Vse stroške, povezane s pripravo in predložitvijo ponudbe, nosi ponudnik.</w:t>
      </w:r>
    </w:p>
    <w:p w14:paraId="264B3C7D" w14:textId="1BC551B5" w:rsidR="0077559D" w:rsidRDefault="0077559D" w:rsidP="00127F35">
      <w:pPr>
        <w:pStyle w:val="Naslov3"/>
        <w:ind w:left="284"/>
        <w:rPr>
          <w:i w:val="0"/>
          <w:iCs/>
          <w:sz w:val="22"/>
          <w:szCs w:val="22"/>
        </w:rPr>
      </w:pPr>
      <w:bookmarkStart w:id="198" w:name="_Toc239146502"/>
      <w:r w:rsidRPr="002B5DF4">
        <w:rPr>
          <w:i w:val="0"/>
          <w:iCs/>
          <w:sz w:val="22"/>
          <w:szCs w:val="22"/>
        </w:rPr>
        <w:t>Protikorupcijsk</w:t>
      </w:r>
      <w:r w:rsidR="00CE111B">
        <w:rPr>
          <w:i w:val="0"/>
          <w:iCs/>
          <w:sz w:val="22"/>
          <w:szCs w:val="22"/>
        </w:rPr>
        <w:t>a klavzula</w:t>
      </w:r>
      <w:bookmarkEnd w:id="198"/>
    </w:p>
    <w:p w14:paraId="221407CB" w14:textId="77777777" w:rsidR="00CE111B" w:rsidRPr="00CE111B" w:rsidRDefault="00CE111B" w:rsidP="00CE111B"/>
    <w:p w14:paraId="0D005BF0" w14:textId="7865E924" w:rsidR="00CE111B" w:rsidRPr="00CE111B" w:rsidRDefault="00CE111B" w:rsidP="00CE111B">
      <w:pPr>
        <w:rPr>
          <w:rFonts w:ascii="Century Gothic" w:hAnsi="Century Gothic"/>
          <w:sz w:val="22"/>
        </w:rPr>
      </w:pPr>
      <w:r w:rsidRPr="00CE111B">
        <w:rPr>
          <w:rFonts w:ascii="Century Gothic" w:hAnsi="Century Gothic"/>
          <w:sz w:val="22"/>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173EF50" w14:textId="308D7D60" w:rsidR="00F84261" w:rsidRPr="00270C51" w:rsidRDefault="00EE7706" w:rsidP="00270C51">
      <w:pPr>
        <w:keepNext/>
        <w:keepLines/>
        <w:numPr>
          <w:ilvl w:val="0"/>
          <w:numId w:val="18"/>
        </w:numPr>
        <w:spacing w:before="100" w:beforeAutospacing="1" w:after="100" w:afterAutospacing="1"/>
        <w:outlineLvl w:val="0"/>
        <w:rPr>
          <w:rFonts w:ascii="Century Gothic" w:eastAsia="Times New Roman" w:hAnsi="Century Gothic"/>
          <w:b/>
          <w:bCs/>
          <w:caps/>
          <w:sz w:val="22"/>
        </w:rPr>
      </w:pPr>
      <w:bookmarkStart w:id="199" w:name="_Toc239146503"/>
      <w:r w:rsidRPr="00270C51">
        <w:rPr>
          <w:rFonts w:ascii="Century Gothic" w:eastAsia="Times New Roman" w:hAnsi="Century Gothic"/>
          <w:b/>
          <w:bCs/>
          <w:caps/>
          <w:sz w:val="22"/>
        </w:rPr>
        <w:t>OSTALA FINANČNA ZAVAROVANJA</w:t>
      </w:r>
      <w:bookmarkEnd w:id="199"/>
    </w:p>
    <w:p w14:paraId="11B0B6FE" w14:textId="77777777" w:rsidR="00EA20A9" w:rsidRPr="000F7448" w:rsidRDefault="00EA20A9" w:rsidP="00EA20A9">
      <w:pPr>
        <w:pStyle w:val="Naslov3"/>
        <w:ind w:left="641" w:hanging="641"/>
        <w:rPr>
          <w:i w:val="0"/>
          <w:iCs/>
          <w:sz w:val="22"/>
          <w:szCs w:val="22"/>
        </w:rPr>
      </w:pPr>
      <w:bookmarkStart w:id="200" w:name="_Toc239146504"/>
      <w:bookmarkStart w:id="201" w:name="_Hlk54082675"/>
      <w:r w:rsidRPr="000F7448">
        <w:rPr>
          <w:i w:val="0"/>
          <w:iCs/>
          <w:sz w:val="22"/>
          <w:szCs w:val="22"/>
        </w:rPr>
        <w:t>Zavarovanje za dobro izvedbo pogodbenih obveznosti</w:t>
      </w:r>
      <w:bookmarkEnd w:id="200"/>
    </w:p>
    <w:p w14:paraId="6447F7AF" w14:textId="77777777" w:rsidR="00EB7C8D" w:rsidRDefault="00EB7C8D" w:rsidP="00EA20A9">
      <w:pPr>
        <w:spacing w:line="0" w:lineRule="atLeast"/>
        <w:rPr>
          <w:rFonts w:ascii="Century Gothic" w:hAnsi="Century Gothic"/>
          <w:sz w:val="22"/>
        </w:rPr>
      </w:pPr>
      <w:bookmarkStart w:id="202" w:name="_Hlk34217157"/>
      <w:bookmarkStart w:id="203" w:name="_Hlk66702416"/>
    </w:p>
    <w:p w14:paraId="6BD6EE9B" w14:textId="5D99DD6A" w:rsidR="00EB7C8D" w:rsidRPr="004E64C6" w:rsidRDefault="00EB7C8D" w:rsidP="00EA20A9">
      <w:pPr>
        <w:spacing w:line="0" w:lineRule="atLeast"/>
        <w:rPr>
          <w:rFonts w:ascii="Century Gothic" w:hAnsi="Century Gothic"/>
          <w:sz w:val="22"/>
        </w:rPr>
      </w:pPr>
      <w:r w:rsidRPr="004E64C6">
        <w:rPr>
          <w:rFonts w:ascii="Century Gothic" w:hAnsi="Century Gothic" w:cs="Arial"/>
          <w:sz w:val="22"/>
        </w:rPr>
        <w:t xml:space="preserve">Izbrani ponudnik </w:t>
      </w:r>
      <w:r w:rsidRPr="004E64C6">
        <w:rPr>
          <w:rFonts w:ascii="Century Gothic" w:hAnsi="Century Gothic" w:cs="Arial"/>
          <w:b/>
          <w:bCs/>
          <w:sz w:val="22"/>
        </w:rPr>
        <w:t>za sklop 1</w:t>
      </w:r>
      <w:r w:rsidRPr="004E64C6">
        <w:rPr>
          <w:rFonts w:ascii="Century Gothic" w:hAnsi="Century Gothic" w:cs="Arial"/>
          <w:sz w:val="22"/>
        </w:rPr>
        <w:t xml:space="preserve"> bo moral naročniku </w:t>
      </w:r>
      <w:r w:rsidRPr="004E64C6">
        <w:rPr>
          <w:rFonts w:ascii="Century Gothic" w:hAnsi="Century Gothic" w:cs="Arial"/>
          <w:sz w:val="22"/>
          <w:lang w:eastAsia="zh-CN"/>
        </w:rPr>
        <w:t xml:space="preserve">najkasneje </w:t>
      </w:r>
      <w:r w:rsidRPr="004E64C6">
        <w:rPr>
          <w:rFonts w:ascii="Century Gothic" w:hAnsi="Century Gothic" w:cs="Arial"/>
          <w:sz w:val="22"/>
        </w:rPr>
        <w:t xml:space="preserve">v roku 10 (desetih) delovnih dni </w:t>
      </w:r>
      <w:r w:rsidRPr="004E64C6">
        <w:rPr>
          <w:rFonts w:ascii="Century Gothic" w:hAnsi="Century Gothic" w:cs="Arial"/>
          <w:sz w:val="22"/>
          <w:lang w:eastAsia="zh-CN"/>
        </w:rPr>
        <w:t xml:space="preserve">po podpisu pogodbe </w:t>
      </w:r>
      <w:r w:rsidRPr="004E64C6">
        <w:rPr>
          <w:rFonts w:ascii="Century Gothic" w:hAnsi="Century Gothic" w:cs="Arial"/>
          <w:sz w:val="22"/>
        </w:rPr>
        <w:t xml:space="preserve">predložiti finančno zavarovanje za dobro izvedbo pogodbenih obveznosti </w:t>
      </w:r>
      <w:r w:rsidRPr="004E64C6">
        <w:rPr>
          <w:rFonts w:ascii="Century Gothic" w:hAnsi="Century Gothic" w:cs="Arial"/>
          <w:kern w:val="3"/>
          <w:sz w:val="22"/>
          <w:lang w:eastAsia="zh-CN"/>
        </w:rPr>
        <w:t xml:space="preserve"> </w:t>
      </w:r>
      <w:r w:rsidRPr="004E64C6">
        <w:rPr>
          <w:rFonts w:ascii="Century Gothic" w:hAnsi="Century Gothic" w:cs="Arial"/>
          <w:b/>
          <w:bCs/>
          <w:kern w:val="3"/>
          <w:sz w:val="22"/>
          <w:lang w:eastAsia="zh-CN"/>
        </w:rPr>
        <w:t xml:space="preserve">v </w:t>
      </w:r>
      <w:r w:rsidRPr="004E64C6">
        <w:rPr>
          <w:rFonts w:ascii="Century Gothic" w:hAnsi="Century Gothic" w:cs="Arial"/>
          <w:b/>
          <w:bCs/>
          <w:sz w:val="22"/>
        </w:rPr>
        <w:t xml:space="preserve">višini </w:t>
      </w:r>
      <w:r w:rsidRPr="004E64C6">
        <w:rPr>
          <w:rFonts w:ascii="Century Gothic" w:hAnsi="Century Gothic"/>
          <w:b/>
          <w:bCs/>
          <w:sz w:val="22"/>
        </w:rPr>
        <w:t xml:space="preserve">tri odstotke (3 %) od </w:t>
      </w:r>
      <w:r w:rsidRPr="004E64C6">
        <w:rPr>
          <w:rFonts w:ascii="Century Gothic" w:hAnsi="Century Gothic" w:cs="Arial"/>
          <w:b/>
          <w:bCs/>
          <w:sz w:val="22"/>
          <w:lang w:eastAsia="zh-CN"/>
        </w:rPr>
        <w:t xml:space="preserve">predvidene vrednosti pogodbe v EUR z DDV in sicer </w:t>
      </w:r>
      <w:r w:rsidRPr="004E64C6">
        <w:rPr>
          <w:rFonts w:ascii="Century Gothic" w:hAnsi="Century Gothic"/>
          <w:sz w:val="22"/>
        </w:rPr>
        <w:t>bančno garancijo, izdana s strani banke, ki ima sedež v Sloveniji, ali kavcijsko zavarovanje, izdano s strani zavarovalnice, ki ima sedež v Sloveniji.</w:t>
      </w:r>
      <w:r w:rsidR="0078178C" w:rsidRPr="004E64C6">
        <w:rPr>
          <w:rFonts w:ascii="Century Gothic" w:hAnsi="Century Gothic"/>
          <w:sz w:val="22"/>
        </w:rPr>
        <w:t xml:space="preserve"> Rok veljavnosti zavarovanja za dobro izvedbo pogodbenih obveznosti je še 60 dni po preteku veljavnosti pogodbe. Finančno zavarovanje mora biti brezpogojno in plačljivo na prvi poziv. </w:t>
      </w:r>
    </w:p>
    <w:p w14:paraId="43ACDFB7" w14:textId="77777777" w:rsidR="00EB7C8D" w:rsidRPr="004E64C6" w:rsidRDefault="00EB7C8D" w:rsidP="00EA20A9">
      <w:pPr>
        <w:spacing w:line="0" w:lineRule="atLeast"/>
        <w:rPr>
          <w:rFonts w:ascii="Century Gothic" w:hAnsi="Century Gothic"/>
          <w:sz w:val="22"/>
        </w:rPr>
      </w:pPr>
    </w:p>
    <w:p w14:paraId="4368EFC3" w14:textId="7316F06E" w:rsidR="00EA20A9" w:rsidRPr="001F776A" w:rsidRDefault="00EB7C8D" w:rsidP="00EA20A9">
      <w:pPr>
        <w:spacing w:line="0" w:lineRule="atLeast"/>
        <w:rPr>
          <w:rFonts w:ascii="Century Gothic" w:hAnsi="Century Gothic"/>
          <w:sz w:val="22"/>
        </w:rPr>
      </w:pPr>
      <w:r w:rsidRPr="004E64C6">
        <w:rPr>
          <w:rFonts w:ascii="Century Gothic" w:hAnsi="Century Gothic" w:cs="Arial"/>
          <w:sz w:val="22"/>
        </w:rPr>
        <w:t xml:space="preserve">Izbrani ponudnik </w:t>
      </w:r>
      <w:r w:rsidRPr="004E64C6">
        <w:rPr>
          <w:rFonts w:ascii="Century Gothic" w:hAnsi="Century Gothic" w:cs="Arial"/>
          <w:b/>
          <w:bCs/>
          <w:sz w:val="22"/>
        </w:rPr>
        <w:t>za sklop 2</w:t>
      </w:r>
      <w:r w:rsidRPr="004E64C6">
        <w:rPr>
          <w:rFonts w:ascii="Century Gothic" w:hAnsi="Century Gothic" w:cs="Arial"/>
          <w:sz w:val="22"/>
        </w:rPr>
        <w:t xml:space="preserve"> bo moral naročniku </w:t>
      </w:r>
      <w:r w:rsidRPr="004E64C6">
        <w:rPr>
          <w:rFonts w:ascii="Century Gothic" w:hAnsi="Century Gothic" w:cs="Arial"/>
          <w:sz w:val="22"/>
          <w:lang w:eastAsia="zh-CN"/>
        </w:rPr>
        <w:t xml:space="preserve">najkasneje </w:t>
      </w:r>
      <w:r w:rsidRPr="004E64C6">
        <w:rPr>
          <w:rFonts w:ascii="Century Gothic" w:hAnsi="Century Gothic" w:cs="Arial"/>
          <w:sz w:val="22"/>
        </w:rPr>
        <w:t xml:space="preserve">v roku 10 (desetih) delovnih dni </w:t>
      </w:r>
      <w:r w:rsidRPr="004E64C6">
        <w:rPr>
          <w:rFonts w:ascii="Century Gothic" w:hAnsi="Century Gothic" w:cs="Arial"/>
          <w:sz w:val="22"/>
          <w:lang w:eastAsia="zh-CN"/>
        </w:rPr>
        <w:t xml:space="preserve">po podpisu pogodbe </w:t>
      </w:r>
      <w:r w:rsidRPr="004E64C6">
        <w:rPr>
          <w:rFonts w:ascii="Century Gothic" w:hAnsi="Century Gothic" w:cs="Arial"/>
          <w:sz w:val="22"/>
        </w:rPr>
        <w:t xml:space="preserve">predložiti finančno zavarovanje za dobro izvedbo pogodbenih obveznosti </w:t>
      </w:r>
      <w:r w:rsidRPr="004E64C6">
        <w:rPr>
          <w:rFonts w:ascii="Century Gothic" w:hAnsi="Century Gothic" w:cs="Arial"/>
          <w:kern w:val="3"/>
          <w:sz w:val="22"/>
          <w:lang w:eastAsia="zh-CN"/>
        </w:rPr>
        <w:t xml:space="preserve"> </w:t>
      </w:r>
      <w:r w:rsidRPr="004E64C6">
        <w:rPr>
          <w:rFonts w:ascii="Century Gothic" w:hAnsi="Century Gothic" w:cs="Arial"/>
          <w:b/>
          <w:bCs/>
          <w:kern w:val="3"/>
          <w:sz w:val="22"/>
          <w:lang w:eastAsia="zh-CN"/>
        </w:rPr>
        <w:t xml:space="preserve">v </w:t>
      </w:r>
      <w:r w:rsidRPr="004E64C6">
        <w:rPr>
          <w:rFonts w:ascii="Century Gothic" w:hAnsi="Century Gothic" w:cs="Arial"/>
          <w:b/>
          <w:bCs/>
          <w:sz w:val="22"/>
        </w:rPr>
        <w:t xml:space="preserve">višini </w:t>
      </w:r>
      <w:r w:rsidR="004E64C6" w:rsidRPr="004E64C6">
        <w:rPr>
          <w:rFonts w:ascii="Century Gothic" w:hAnsi="Century Gothic" w:cs="Arial"/>
          <w:b/>
          <w:bCs/>
          <w:sz w:val="22"/>
        </w:rPr>
        <w:t>tri</w:t>
      </w:r>
      <w:r w:rsidRPr="004E64C6">
        <w:rPr>
          <w:rFonts w:ascii="Century Gothic" w:hAnsi="Century Gothic" w:cs="Arial"/>
          <w:b/>
          <w:bCs/>
          <w:sz w:val="22"/>
        </w:rPr>
        <w:t xml:space="preserve"> odstotkov (</w:t>
      </w:r>
      <w:r w:rsidR="004E64C6" w:rsidRPr="004E64C6">
        <w:rPr>
          <w:rFonts w:ascii="Century Gothic" w:hAnsi="Century Gothic" w:cs="Arial"/>
          <w:b/>
          <w:bCs/>
          <w:sz w:val="22"/>
        </w:rPr>
        <w:t>3</w:t>
      </w:r>
      <w:r w:rsidRPr="004E64C6">
        <w:rPr>
          <w:rFonts w:ascii="Century Gothic" w:hAnsi="Century Gothic" w:cs="Arial"/>
          <w:b/>
          <w:bCs/>
          <w:sz w:val="22"/>
        </w:rPr>
        <w:t xml:space="preserve"> %) od </w:t>
      </w:r>
      <w:r w:rsidRPr="004E64C6">
        <w:rPr>
          <w:rFonts w:ascii="Century Gothic" w:hAnsi="Century Gothic" w:cs="Arial"/>
          <w:b/>
          <w:bCs/>
          <w:sz w:val="22"/>
          <w:lang w:eastAsia="zh-CN"/>
        </w:rPr>
        <w:t xml:space="preserve">predvidene vrednosti pogodbe v EUR z DDV in sicer </w:t>
      </w:r>
      <w:proofErr w:type="spellStart"/>
      <w:r w:rsidRPr="004E64C6">
        <w:rPr>
          <w:rFonts w:ascii="Century Gothic" w:hAnsi="Century Gothic" w:cs="Arial"/>
          <w:b/>
          <w:bCs/>
          <w:sz w:val="22"/>
          <w:lang w:eastAsia="zh-CN"/>
        </w:rPr>
        <w:t>izvršnico</w:t>
      </w:r>
      <w:proofErr w:type="spellEnd"/>
      <w:r w:rsidRPr="004E64C6">
        <w:rPr>
          <w:rFonts w:ascii="Century Gothic" w:hAnsi="Century Gothic" w:cs="Arial"/>
          <w:b/>
          <w:bCs/>
          <w:sz w:val="22"/>
          <w:lang w:eastAsia="zh-CN"/>
        </w:rPr>
        <w:t>, podpisano s strani zakonitega zastopnika izbranega ponudnika ter overjeno s strani notarja ali upravne enote.</w:t>
      </w:r>
      <w:r w:rsidR="0078178C" w:rsidRPr="004E64C6">
        <w:rPr>
          <w:rFonts w:ascii="Century Gothic" w:hAnsi="Century Gothic"/>
          <w:sz w:val="22"/>
        </w:rPr>
        <w:t xml:space="preserve"> </w:t>
      </w:r>
      <w:r w:rsidR="00EA20A9" w:rsidRPr="004E64C6">
        <w:rPr>
          <w:rFonts w:ascii="Century Gothic" w:hAnsi="Century Gothic"/>
          <w:sz w:val="22"/>
        </w:rPr>
        <w:t xml:space="preserve">Rok veljavnosti zavarovanja za dobro izvedbo pogodbenih obveznosti je še 60 dni po </w:t>
      </w:r>
      <w:r w:rsidR="00E2360A" w:rsidRPr="004E64C6">
        <w:rPr>
          <w:rFonts w:ascii="Century Gothic" w:hAnsi="Century Gothic"/>
          <w:sz w:val="22"/>
        </w:rPr>
        <w:t>preteku veljavnosti pogodbe</w:t>
      </w:r>
      <w:bookmarkStart w:id="204" w:name="_Hlk37849919"/>
      <w:r w:rsidR="008B455C" w:rsidRPr="004E64C6">
        <w:rPr>
          <w:rFonts w:ascii="Century Gothic" w:hAnsi="Century Gothic"/>
          <w:sz w:val="22"/>
        </w:rPr>
        <w:t xml:space="preserve">. </w:t>
      </w:r>
      <w:r w:rsidR="00EA20A9" w:rsidRPr="004E64C6">
        <w:rPr>
          <w:rFonts w:ascii="Century Gothic" w:hAnsi="Century Gothic"/>
          <w:sz w:val="22"/>
        </w:rPr>
        <w:t>Finančno zavarovanje mora biti brezpogojno in plačljivo na prvi poziv.</w:t>
      </w:r>
      <w:r w:rsidR="00EA20A9" w:rsidRPr="001F776A">
        <w:rPr>
          <w:rFonts w:ascii="Century Gothic" w:hAnsi="Century Gothic"/>
          <w:sz w:val="22"/>
        </w:rPr>
        <w:t xml:space="preserve"> </w:t>
      </w:r>
    </w:p>
    <w:bookmarkEnd w:id="202"/>
    <w:p w14:paraId="2BC2DC3D" w14:textId="77777777" w:rsidR="00EA20A9" w:rsidRPr="001F776A" w:rsidRDefault="00EA20A9" w:rsidP="00EA20A9">
      <w:pPr>
        <w:spacing w:line="0" w:lineRule="atLeast"/>
        <w:rPr>
          <w:rFonts w:ascii="Century Gothic" w:hAnsi="Century Gothic"/>
          <w:sz w:val="22"/>
        </w:rPr>
      </w:pPr>
    </w:p>
    <w:p w14:paraId="6D87E62D" w14:textId="642EE77D" w:rsidR="00EA20A9" w:rsidRPr="001F776A" w:rsidRDefault="00EA20A9" w:rsidP="00EA20A9">
      <w:pPr>
        <w:spacing w:line="0" w:lineRule="atLeast"/>
        <w:rPr>
          <w:rFonts w:ascii="Century Gothic" w:hAnsi="Century Gothic"/>
          <w:sz w:val="22"/>
        </w:rPr>
      </w:pPr>
      <w:r w:rsidRPr="001F776A">
        <w:rPr>
          <w:rFonts w:ascii="Century Gothic" w:hAnsi="Century Gothic"/>
          <w:sz w:val="22"/>
        </w:rPr>
        <w:t>Naročnik bo unovčil zavarovanje za dobro izvedbo pogodbenih obveznosti v primeru:</w:t>
      </w:r>
    </w:p>
    <w:p w14:paraId="11963A45" w14:textId="77777777" w:rsidR="00EA20A9" w:rsidRDefault="00EA20A9" w:rsidP="00EA20A9">
      <w:pPr>
        <w:spacing w:line="0" w:lineRule="atLeast"/>
        <w:rPr>
          <w:rFonts w:ascii="Century Gothic" w:hAnsi="Century Gothic"/>
          <w:sz w:val="22"/>
        </w:rPr>
      </w:pPr>
    </w:p>
    <w:p w14:paraId="5EE8E66C" w14:textId="77777777" w:rsidR="00D47D0B" w:rsidRPr="001F776A" w:rsidRDefault="00D47D0B" w:rsidP="00EA20A9">
      <w:pPr>
        <w:spacing w:line="0" w:lineRule="atLeast"/>
        <w:rPr>
          <w:rFonts w:ascii="Century Gothic" w:hAnsi="Century Gothic"/>
          <w:sz w:val="22"/>
        </w:rPr>
      </w:pPr>
    </w:p>
    <w:p w14:paraId="4B462E86" w14:textId="78473C08" w:rsidR="00EA20A9" w:rsidRPr="001F776A" w:rsidRDefault="00EA20A9" w:rsidP="00EA20A9">
      <w:pPr>
        <w:spacing w:line="0" w:lineRule="atLeast"/>
        <w:rPr>
          <w:rFonts w:ascii="Century Gothic" w:hAnsi="Century Gothic"/>
          <w:sz w:val="22"/>
        </w:rPr>
      </w:pPr>
      <w:r w:rsidRPr="001F776A">
        <w:rPr>
          <w:rFonts w:ascii="Century Gothic" w:hAnsi="Century Gothic"/>
          <w:sz w:val="22"/>
        </w:rPr>
        <w:t>1. če izbrani ponudnik</w:t>
      </w:r>
      <w:r w:rsidR="00073EF5">
        <w:rPr>
          <w:rFonts w:ascii="Century Gothic" w:hAnsi="Century Gothic"/>
          <w:sz w:val="22"/>
        </w:rPr>
        <w:t xml:space="preserve"> po posameznem sklopu</w:t>
      </w:r>
      <w:r w:rsidRPr="001F776A">
        <w:rPr>
          <w:rFonts w:ascii="Century Gothic" w:hAnsi="Century Gothic"/>
          <w:sz w:val="22"/>
        </w:rPr>
        <w:t xml:space="preserve"> ne bo začel izvajati svojih pogodbenih obveznosti v skladu z določili pogodbe ali</w:t>
      </w:r>
    </w:p>
    <w:p w14:paraId="5E73B321" w14:textId="272F70D1" w:rsidR="00EA20A9" w:rsidRPr="001F776A" w:rsidRDefault="00EA20A9" w:rsidP="00EA20A9">
      <w:pPr>
        <w:spacing w:line="0" w:lineRule="atLeast"/>
        <w:rPr>
          <w:rFonts w:ascii="Century Gothic" w:hAnsi="Century Gothic"/>
          <w:sz w:val="22"/>
        </w:rPr>
      </w:pPr>
      <w:r w:rsidRPr="001F776A">
        <w:rPr>
          <w:rFonts w:ascii="Century Gothic" w:hAnsi="Century Gothic"/>
          <w:sz w:val="22"/>
        </w:rPr>
        <w:t>2. če izbrani ponudnik</w:t>
      </w:r>
      <w:r w:rsidR="00073EF5">
        <w:rPr>
          <w:rFonts w:ascii="Century Gothic" w:hAnsi="Century Gothic"/>
          <w:sz w:val="22"/>
        </w:rPr>
        <w:t xml:space="preserve"> po posameznem sklopu</w:t>
      </w:r>
      <w:r w:rsidR="00073EF5" w:rsidRPr="001F776A">
        <w:rPr>
          <w:rFonts w:ascii="Century Gothic" w:hAnsi="Century Gothic"/>
          <w:sz w:val="22"/>
        </w:rPr>
        <w:t xml:space="preserve"> </w:t>
      </w:r>
      <w:r w:rsidRPr="001F776A">
        <w:rPr>
          <w:rFonts w:ascii="Century Gothic" w:hAnsi="Century Gothic"/>
          <w:sz w:val="22"/>
        </w:rPr>
        <w:t>ne bo pravočasno izpolnil svojih pogodbenih obveznosti v skladu z določili pogodbe ali</w:t>
      </w:r>
    </w:p>
    <w:p w14:paraId="17ABDAC6" w14:textId="628EE887" w:rsidR="00EA20A9" w:rsidRPr="001F776A" w:rsidRDefault="00EA20A9" w:rsidP="00EA20A9">
      <w:pPr>
        <w:spacing w:line="0" w:lineRule="atLeast"/>
        <w:rPr>
          <w:rFonts w:ascii="Century Gothic" w:hAnsi="Century Gothic"/>
          <w:sz w:val="22"/>
        </w:rPr>
      </w:pPr>
      <w:r w:rsidRPr="001F776A">
        <w:rPr>
          <w:rFonts w:ascii="Century Gothic" w:hAnsi="Century Gothic"/>
          <w:sz w:val="22"/>
        </w:rPr>
        <w:t>3. če izbrani</w:t>
      </w:r>
      <w:r w:rsidR="00073EF5" w:rsidRPr="00073EF5">
        <w:rPr>
          <w:rFonts w:ascii="Century Gothic" w:hAnsi="Century Gothic"/>
          <w:sz w:val="22"/>
        </w:rPr>
        <w:t xml:space="preserve"> </w:t>
      </w:r>
      <w:r w:rsidR="00073EF5" w:rsidRPr="001F776A">
        <w:rPr>
          <w:rFonts w:ascii="Century Gothic" w:hAnsi="Century Gothic"/>
          <w:sz w:val="22"/>
        </w:rPr>
        <w:t>ponudnik</w:t>
      </w:r>
      <w:r w:rsidR="00073EF5">
        <w:rPr>
          <w:rFonts w:ascii="Century Gothic" w:hAnsi="Century Gothic"/>
          <w:sz w:val="22"/>
        </w:rPr>
        <w:t xml:space="preserve"> po posameznem sklopu</w:t>
      </w:r>
      <w:r w:rsidR="00073EF5" w:rsidRPr="001F776A">
        <w:rPr>
          <w:rFonts w:ascii="Century Gothic" w:hAnsi="Century Gothic"/>
          <w:sz w:val="22"/>
        </w:rPr>
        <w:t xml:space="preserve"> </w:t>
      </w:r>
      <w:r w:rsidRPr="001F776A">
        <w:rPr>
          <w:rFonts w:ascii="Century Gothic" w:hAnsi="Century Gothic"/>
          <w:sz w:val="22"/>
        </w:rPr>
        <w:t>ne bo pravilno izpolnil svojih pogodbenih obveznosti v skladu z določili pogodbe ali</w:t>
      </w:r>
    </w:p>
    <w:p w14:paraId="36F492FB" w14:textId="20697D4F" w:rsidR="00EA20A9" w:rsidRPr="001F776A" w:rsidRDefault="00EA20A9" w:rsidP="00EA20A9">
      <w:pPr>
        <w:spacing w:line="0" w:lineRule="atLeast"/>
        <w:rPr>
          <w:rFonts w:ascii="Century Gothic" w:hAnsi="Century Gothic"/>
          <w:sz w:val="22"/>
        </w:rPr>
      </w:pPr>
      <w:r w:rsidRPr="001F776A">
        <w:rPr>
          <w:rFonts w:ascii="Century Gothic" w:hAnsi="Century Gothic"/>
          <w:sz w:val="22"/>
        </w:rPr>
        <w:t xml:space="preserve">4. če bo izbrani </w:t>
      </w:r>
      <w:r w:rsidR="00073EF5" w:rsidRPr="001F776A">
        <w:rPr>
          <w:rFonts w:ascii="Century Gothic" w:hAnsi="Century Gothic"/>
          <w:sz w:val="22"/>
        </w:rPr>
        <w:t>ponudnik</w:t>
      </w:r>
      <w:r w:rsidR="00073EF5">
        <w:rPr>
          <w:rFonts w:ascii="Century Gothic" w:hAnsi="Century Gothic"/>
          <w:sz w:val="22"/>
        </w:rPr>
        <w:t xml:space="preserve"> po posameznem sklopu</w:t>
      </w:r>
      <w:r w:rsidR="00073EF5" w:rsidRPr="001F776A">
        <w:rPr>
          <w:rFonts w:ascii="Century Gothic" w:hAnsi="Century Gothic"/>
          <w:sz w:val="22"/>
        </w:rPr>
        <w:t xml:space="preserve"> </w:t>
      </w:r>
      <w:r w:rsidRPr="001F776A">
        <w:rPr>
          <w:rFonts w:ascii="Century Gothic" w:hAnsi="Century Gothic"/>
          <w:sz w:val="22"/>
        </w:rPr>
        <w:t>prenehal izpolnjevati svoje pogodbene obveznosti v skladu z določili pogodbe.</w:t>
      </w:r>
    </w:p>
    <w:p w14:paraId="5FB771BC" w14:textId="77777777" w:rsidR="00EA20A9" w:rsidRPr="001F776A" w:rsidRDefault="00EA20A9" w:rsidP="00EA20A9">
      <w:pPr>
        <w:spacing w:line="0" w:lineRule="atLeast"/>
        <w:rPr>
          <w:rFonts w:ascii="Century Gothic" w:hAnsi="Century Gothic"/>
          <w:sz w:val="22"/>
        </w:rPr>
      </w:pPr>
    </w:p>
    <w:p w14:paraId="7887E6E3" w14:textId="1D6BA48F" w:rsidR="00EA20A9" w:rsidRPr="0039029B" w:rsidRDefault="00EA20A9" w:rsidP="00EA20A9">
      <w:pPr>
        <w:spacing w:line="0" w:lineRule="atLeast"/>
        <w:rPr>
          <w:rFonts w:ascii="Century Gothic" w:hAnsi="Century Gothic"/>
          <w:sz w:val="22"/>
        </w:rPr>
      </w:pPr>
      <w:bookmarkStart w:id="205" w:name="_Hlk528150210"/>
      <w:bookmarkEnd w:id="204"/>
      <w:r w:rsidRPr="0039029B">
        <w:rPr>
          <w:rFonts w:ascii="Century Gothic" w:hAnsi="Century Gothic"/>
          <w:sz w:val="22"/>
        </w:rPr>
        <w:t>Če se bodo med trajanjem pogodbe</w:t>
      </w:r>
      <w:r w:rsidR="00E26513">
        <w:rPr>
          <w:rFonts w:ascii="Century Gothic" w:hAnsi="Century Gothic"/>
          <w:sz w:val="22"/>
        </w:rPr>
        <w:t xml:space="preserve"> </w:t>
      </w:r>
      <w:r w:rsidRPr="0039029B">
        <w:rPr>
          <w:rFonts w:ascii="Century Gothic" w:hAnsi="Century Gothic"/>
          <w:sz w:val="22"/>
        </w:rPr>
        <w:t>spremenili roki za izvedbo posla, vrsta blaga ali storitve, kakovost in količina, bo moral izbrani ponudnik temu ustrezno spremeniti tudi zavarovanje oziroma podaljšati njeno veljavnost.</w:t>
      </w:r>
    </w:p>
    <w:bookmarkEnd w:id="205"/>
    <w:p w14:paraId="10B1875B" w14:textId="77777777" w:rsidR="00EA20A9" w:rsidRDefault="00EA20A9" w:rsidP="00EA20A9">
      <w:pPr>
        <w:rPr>
          <w:rFonts w:ascii="Century Gothic" w:hAnsi="Century Gothic"/>
          <w:sz w:val="22"/>
        </w:rPr>
      </w:pPr>
    </w:p>
    <w:p w14:paraId="05A26F53" w14:textId="42CD34E2" w:rsidR="00EA20A9" w:rsidRDefault="00EA20A9" w:rsidP="00EA20A9">
      <w:pPr>
        <w:rPr>
          <w:rFonts w:ascii="Century Gothic" w:hAnsi="Century Gothic" w:cstheme="minorHAnsi"/>
          <w:bCs/>
          <w:kern w:val="3"/>
          <w:sz w:val="22"/>
        </w:rPr>
      </w:pPr>
      <w:bookmarkStart w:id="206" w:name="_Hlk66702569"/>
      <w:bookmarkEnd w:id="203"/>
      <w:r w:rsidRPr="009536A8">
        <w:rPr>
          <w:rFonts w:ascii="Century Gothic" w:hAnsi="Century Gothic"/>
          <w:sz w:val="22"/>
        </w:rPr>
        <w:lastRenderedPageBreak/>
        <w:t>Naročnik bo unovčil zavarovanje za dobro izvedbo obveznosti</w:t>
      </w:r>
      <w:r>
        <w:rPr>
          <w:rFonts w:ascii="Century Gothic" w:hAnsi="Century Gothic"/>
          <w:sz w:val="22"/>
        </w:rPr>
        <w:t xml:space="preserve"> </w:t>
      </w:r>
      <w:r w:rsidRPr="009536A8">
        <w:rPr>
          <w:rFonts w:ascii="Century Gothic" w:hAnsi="Century Gothic"/>
          <w:sz w:val="22"/>
        </w:rPr>
        <w:t xml:space="preserve">v </w:t>
      </w:r>
      <w:r w:rsidRPr="009536A8">
        <w:rPr>
          <w:rFonts w:ascii="Century Gothic" w:hAnsi="Century Gothic" w:cstheme="minorHAnsi"/>
          <w:bCs/>
          <w:kern w:val="3"/>
          <w:sz w:val="22"/>
        </w:rPr>
        <w:t>višini, kot mu bo nastala terjatev, škoda ali pogodbena kazen, torej lahko tudi le v delnem znesku, in sicer v primeru neizpolnjevanja ali kršenja pogodbenih obveznosti. V kolikor bo naročnik unovčil finančno zavarovanje za dobro izvedbo pogodbenih obveznosti in ne bo odstopil od pogodbe</w:t>
      </w:r>
      <w:r w:rsidR="00E26513">
        <w:rPr>
          <w:rFonts w:ascii="Century Gothic" w:hAnsi="Century Gothic" w:cstheme="minorHAnsi"/>
          <w:bCs/>
          <w:kern w:val="3"/>
          <w:sz w:val="22"/>
        </w:rPr>
        <w:t>,</w:t>
      </w:r>
      <w:r w:rsidR="000D7367">
        <w:rPr>
          <w:rFonts w:ascii="Century Gothic" w:hAnsi="Century Gothic" w:cstheme="minorHAnsi"/>
          <w:bCs/>
          <w:kern w:val="3"/>
          <w:sz w:val="22"/>
        </w:rPr>
        <w:t xml:space="preserve"> </w:t>
      </w:r>
      <w:r w:rsidRPr="009536A8">
        <w:rPr>
          <w:rFonts w:ascii="Century Gothic" w:hAnsi="Century Gothic" w:cstheme="minorHAnsi"/>
          <w:bCs/>
          <w:kern w:val="3"/>
          <w:sz w:val="22"/>
        </w:rPr>
        <w:t>bo moral izbrani</w:t>
      </w:r>
      <w:r>
        <w:rPr>
          <w:rFonts w:ascii="Century Gothic" w:hAnsi="Century Gothic" w:cstheme="minorHAnsi"/>
          <w:bCs/>
          <w:kern w:val="3"/>
          <w:sz w:val="22"/>
        </w:rPr>
        <w:t xml:space="preserve"> ponudnik </w:t>
      </w:r>
      <w:r w:rsidRPr="009536A8">
        <w:rPr>
          <w:rFonts w:ascii="Century Gothic" w:hAnsi="Century Gothic" w:cstheme="minorHAnsi"/>
          <w:bCs/>
          <w:kern w:val="3"/>
          <w:sz w:val="22"/>
        </w:rPr>
        <w:t>v roku 10 dni naročniku dostaviti novo finančno zavarovanje do polne vrednosti prvotnega zavarovanja.</w:t>
      </w:r>
    </w:p>
    <w:p w14:paraId="08FA0932" w14:textId="77777777" w:rsidR="006C14C6" w:rsidRDefault="006C14C6" w:rsidP="00EA20A9">
      <w:pPr>
        <w:rPr>
          <w:rFonts w:ascii="Century Gothic" w:hAnsi="Century Gothic" w:cstheme="minorHAnsi"/>
          <w:bCs/>
          <w:kern w:val="3"/>
          <w:sz w:val="22"/>
        </w:rPr>
      </w:pPr>
    </w:p>
    <w:p w14:paraId="4C5587A6" w14:textId="46E94E6E" w:rsidR="006C14C6" w:rsidRPr="009536A8" w:rsidRDefault="006C14C6" w:rsidP="00EA20A9">
      <w:pPr>
        <w:rPr>
          <w:rFonts w:ascii="Century Gothic" w:hAnsi="Century Gothic" w:cstheme="minorHAnsi"/>
          <w:bCs/>
          <w:kern w:val="3"/>
          <w:sz w:val="22"/>
        </w:rPr>
      </w:pPr>
      <w:r>
        <w:rPr>
          <w:rFonts w:ascii="Century Gothic" w:hAnsi="Century Gothic" w:cstheme="minorHAnsi"/>
          <w:bCs/>
          <w:kern w:val="3"/>
          <w:sz w:val="22"/>
        </w:rPr>
        <w:t>Pogodba o izvedbi javnega naročila postane veljavna pod pogojem, da izbrani ponudnik predloži finančno zavarovanje za dobro izvedbo pogodbenih obveznosti.</w:t>
      </w:r>
    </w:p>
    <w:p w14:paraId="3D33AD22" w14:textId="77777777" w:rsidR="003807D9" w:rsidRPr="009536A8" w:rsidRDefault="003807D9" w:rsidP="00772713">
      <w:pPr>
        <w:pStyle w:val="Naslov1"/>
        <w:ind w:left="0" w:firstLine="0"/>
        <w:rPr>
          <w:rFonts w:ascii="Century Gothic" w:hAnsi="Century Gothic"/>
          <w:sz w:val="22"/>
          <w:szCs w:val="22"/>
        </w:rPr>
      </w:pPr>
      <w:bookmarkStart w:id="207" w:name="_Toc467133897"/>
      <w:bookmarkStart w:id="208" w:name="_Toc467501214"/>
      <w:bookmarkStart w:id="209" w:name="_Toc336851763"/>
      <w:bookmarkStart w:id="210" w:name="_Toc336851811"/>
      <w:bookmarkStart w:id="211" w:name="_Toc239146505"/>
      <w:bookmarkStart w:id="212" w:name="_Toc336851761"/>
      <w:bookmarkStart w:id="213" w:name="_Toc336851809"/>
      <w:bookmarkEnd w:id="201"/>
      <w:bookmarkEnd w:id="206"/>
      <w:bookmarkEnd w:id="207"/>
      <w:bookmarkEnd w:id="208"/>
      <w:r w:rsidRPr="009536A8">
        <w:rPr>
          <w:rFonts w:ascii="Century Gothic" w:hAnsi="Century Gothic"/>
          <w:sz w:val="22"/>
          <w:szCs w:val="22"/>
        </w:rPr>
        <w:t>obvestilo o odločitvi o oddaji naročila</w:t>
      </w:r>
      <w:bookmarkEnd w:id="209"/>
      <w:bookmarkEnd w:id="210"/>
      <w:bookmarkEnd w:id="211"/>
    </w:p>
    <w:p w14:paraId="0285CF02" w14:textId="68E23338" w:rsidR="003807D9" w:rsidRPr="009536A8" w:rsidRDefault="003529CF" w:rsidP="003807D9">
      <w:pPr>
        <w:rPr>
          <w:rFonts w:ascii="Century Gothic" w:hAnsi="Century Gothic"/>
          <w:sz w:val="22"/>
        </w:rPr>
      </w:pPr>
      <w:r w:rsidRPr="009536A8">
        <w:rPr>
          <w:rFonts w:ascii="Century Gothic" w:hAnsi="Century Gothic"/>
          <w:sz w:val="22"/>
        </w:rPr>
        <w:t xml:space="preserve">Naročnik bo podpisano odločitev o oddaji naročila objavil na </w:t>
      </w:r>
      <w:r w:rsidR="00B52FE5">
        <w:rPr>
          <w:rFonts w:ascii="Century Gothic" w:hAnsi="Century Gothic"/>
          <w:sz w:val="22"/>
        </w:rPr>
        <w:t>P</w:t>
      </w:r>
      <w:r w:rsidRPr="009536A8">
        <w:rPr>
          <w:rFonts w:ascii="Century Gothic" w:hAnsi="Century Gothic"/>
          <w:sz w:val="22"/>
        </w:rPr>
        <w:t xml:space="preserve">ortalu javnih naročil. Odločitev se šteje za vročeno z dnem objave na </w:t>
      </w:r>
      <w:r w:rsidR="004952E6">
        <w:rPr>
          <w:rFonts w:ascii="Century Gothic" w:hAnsi="Century Gothic"/>
          <w:sz w:val="22"/>
        </w:rPr>
        <w:t>P</w:t>
      </w:r>
      <w:r w:rsidRPr="009536A8">
        <w:rPr>
          <w:rFonts w:ascii="Century Gothic" w:hAnsi="Century Gothic"/>
          <w:sz w:val="22"/>
        </w:rPr>
        <w:t>ortalu javnih naročil.</w:t>
      </w:r>
    </w:p>
    <w:p w14:paraId="626325DD" w14:textId="77777777" w:rsidR="009139AC" w:rsidRPr="009536A8" w:rsidRDefault="009139AC" w:rsidP="00772713">
      <w:pPr>
        <w:pStyle w:val="Naslov1"/>
        <w:ind w:left="-142" w:firstLine="142"/>
        <w:rPr>
          <w:rFonts w:ascii="Century Gothic" w:hAnsi="Century Gothic"/>
          <w:sz w:val="22"/>
          <w:szCs w:val="22"/>
        </w:rPr>
      </w:pPr>
      <w:bookmarkStart w:id="214" w:name="_Toc239146506"/>
      <w:r w:rsidRPr="009536A8">
        <w:rPr>
          <w:rFonts w:ascii="Century Gothic" w:hAnsi="Century Gothic"/>
          <w:sz w:val="22"/>
          <w:szCs w:val="22"/>
        </w:rPr>
        <w:t>odstop od izvedbe javnega naročila</w:t>
      </w:r>
      <w:bookmarkEnd w:id="212"/>
      <w:bookmarkEnd w:id="213"/>
      <w:bookmarkEnd w:id="214"/>
    </w:p>
    <w:p w14:paraId="4E67D0DF" w14:textId="77777777" w:rsidR="00CE111B" w:rsidRDefault="00CE111B" w:rsidP="00E5199F">
      <w:pPr>
        <w:rPr>
          <w:rFonts w:ascii="Century Gothic" w:hAnsi="Century Gothic"/>
          <w:sz w:val="22"/>
        </w:rPr>
      </w:pPr>
      <w:r w:rsidRPr="00CE111B">
        <w:rPr>
          <w:rFonts w:ascii="Century Gothic" w:hAnsi="Century Gothic"/>
          <w:sz w:val="22"/>
        </w:rPr>
        <w:t>Naročnik si pridržuje pravico, da skladno z 90. členom ZJN-3 lahko do roka za oddajo ponudbe kadarkoli ustavi postopek oddaje javnega naročila brez odgovornosti do ponudnikov, ki sodelujejo ali bi sodelovali v postopku naročila.</w:t>
      </w:r>
    </w:p>
    <w:p w14:paraId="3D0F81E7" w14:textId="77777777" w:rsidR="00CE111B" w:rsidRDefault="00CE111B" w:rsidP="00E5199F">
      <w:pPr>
        <w:rPr>
          <w:rFonts w:ascii="Century Gothic" w:hAnsi="Century Gothic"/>
          <w:sz w:val="22"/>
        </w:rPr>
      </w:pPr>
    </w:p>
    <w:p w14:paraId="10B07A97" w14:textId="7E0DAD59" w:rsidR="009139AC" w:rsidRPr="009536A8" w:rsidRDefault="00F35CD7" w:rsidP="00E5199F">
      <w:pPr>
        <w:rPr>
          <w:rFonts w:ascii="Century Gothic" w:hAnsi="Century Gothic"/>
          <w:sz w:val="22"/>
        </w:rPr>
      </w:pPr>
      <w:r w:rsidRPr="009536A8">
        <w:rPr>
          <w:rFonts w:ascii="Century Gothic" w:hAnsi="Century Gothic"/>
          <w:sz w:val="22"/>
        </w:rPr>
        <w:t>N</w:t>
      </w:r>
      <w:r w:rsidR="001F2C54" w:rsidRPr="009536A8">
        <w:rPr>
          <w:rFonts w:ascii="Century Gothic" w:hAnsi="Century Gothic"/>
          <w:sz w:val="22"/>
        </w:rPr>
        <w:t>aročnik</w:t>
      </w:r>
      <w:r w:rsidR="009139AC" w:rsidRPr="009536A8">
        <w:rPr>
          <w:rFonts w:ascii="Century Gothic" w:hAnsi="Century Gothic"/>
          <w:sz w:val="22"/>
        </w:rPr>
        <w:t xml:space="preserve"> lahko na podlagi </w:t>
      </w:r>
      <w:r w:rsidR="00E5199F" w:rsidRPr="009536A8">
        <w:rPr>
          <w:rFonts w:ascii="Century Gothic" w:hAnsi="Century Gothic"/>
          <w:sz w:val="22"/>
        </w:rPr>
        <w:t xml:space="preserve">osmega </w:t>
      </w:r>
      <w:r w:rsidR="009139AC" w:rsidRPr="009536A8">
        <w:rPr>
          <w:rFonts w:ascii="Century Gothic" w:hAnsi="Century Gothic"/>
          <w:sz w:val="22"/>
        </w:rPr>
        <w:t xml:space="preserve">odstavka </w:t>
      </w:r>
      <w:r w:rsidR="00E5199F" w:rsidRPr="009536A8">
        <w:rPr>
          <w:rFonts w:ascii="Century Gothic" w:hAnsi="Century Gothic"/>
          <w:sz w:val="22"/>
        </w:rPr>
        <w:t>9</w:t>
      </w:r>
      <w:r w:rsidR="009139AC" w:rsidRPr="009536A8">
        <w:rPr>
          <w:rFonts w:ascii="Century Gothic" w:hAnsi="Century Gothic"/>
          <w:sz w:val="22"/>
        </w:rPr>
        <w:t>0. člena ZJN-</w:t>
      </w:r>
      <w:r w:rsidR="003529CF" w:rsidRPr="009536A8">
        <w:rPr>
          <w:rFonts w:ascii="Century Gothic" w:hAnsi="Century Gothic"/>
          <w:sz w:val="22"/>
        </w:rPr>
        <w:t>3</w:t>
      </w:r>
      <w:r w:rsidR="009139AC" w:rsidRPr="009536A8">
        <w:rPr>
          <w:rFonts w:ascii="Century Gothic" w:hAnsi="Century Gothic"/>
          <w:sz w:val="22"/>
        </w:rPr>
        <w:t xml:space="preserve"> po sprejemu odločitve o oddaji naročila </w:t>
      </w:r>
      <w:r w:rsidR="004D5EF4" w:rsidRPr="009536A8">
        <w:rPr>
          <w:rFonts w:ascii="Century Gothic" w:hAnsi="Century Gothic"/>
          <w:sz w:val="22"/>
        </w:rPr>
        <w:t xml:space="preserve">do sklenitve pogodbe </w:t>
      </w:r>
      <w:r w:rsidR="001F2C54" w:rsidRPr="009536A8">
        <w:rPr>
          <w:rFonts w:ascii="Century Gothic" w:hAnsi="Century Gothic"/>
          <w:sz w:val="22"/>
        </w:rPr>
        <w:t>odstopi</w:t>
      </w:r>
      <w:r w:rsidR="009139AC" w:rsidRPr="009536A8">
        <w:rPr>
          <w:rFonts w:ascii="Century Gothic" w:hAnsi="Century Gothic"/>
          <w:sz w:val="22"/>
        </w:rPr>
        <w:t xml:space="preserve"> od izvedbe javnega naročila iz </w:t>
      </w:r>
      <w:r w:rsidR="00E5199F" w:rsidRPr="009536A8">
        <w:rPr>
          <w:rFonts w:ascii="Century Gothic" w:hAnsi="Century Gothic"/>
          <w:sz w:val="22"/>
        </w:rPr>
        <w:t xml:space="preserve">utemeljenih razlogov, da predmeta javnega naročila ne potrebuje več ali da zanj nima zagotovljenih sredstev ali da se pri naročniku pojavi utemeljen sum, da je bila ali bi lahko bila vsebina </w:t>
      </w:r>
      <w:r w:rsidR="00470CB5" w:rsidRPr="009536A8">
        <w:rPr>
          <w:rFonts w:ascii="Century Gothic" w:hAnsi="Century Gothic"/>
          <w:sz w:val="22"/>
        </w:rPr>
        <w:t>pogodbe</w:t>
      </w:r>
      <w:r w:rsidR="00E5199F" w:rsidRPr="009536A8">
        <w:rPr>
          <w:rFonts w:ascii="Century Gothic" w:hAnsi="Century Gothic"/>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9536A8">
        <w:rPr>
          <w:rFonts w:ascii="Century Gothic" w:hAnsi="Century Gothic"/>
          <w:sz w:val="22"/>
        </w:rPr>
        <w:t>.</w:t>
      </w:r>
    </w:p>
    <w:p w14:paraId="5D5B9B2A" w14:textId="12A06236" w:rsidR="009139AC" w:rsidRPr="001239A1" w:rsidRDefault="005940DD" w:rsidP="00772713">
      <w:pPr>
        <w:pStyle w:val="Naslov1"/>
        <w:ind w:left="284"/>
        <w:rPr>
          <w:rFonts w:ascii="Century Gothic" w:hAnsi="Century Gothic"/>
          <w:sz w:val="22"/>
          <w:szCs w:val="22"/>
        </w:rPr>
      </w:pPr>
      <w:bookmarkStart w:id="215" w:name="_Toc336851762"/>
      <w:bookmarkStart w:id="216" w:name="_Toc336851810"/>
      <w:r w:rsidRPr="009536A8">
        <w:rPr>
          <w:rFonts w:ascii="Century Gothic" w:hAnsi="Century Gothic"/>
          <w:sz w:val="22"/>
          <w:szCs w:val="22"/>
        </w:rPr>
        <w:t xml:space="preserve">    </w:t>
      </w:r>
      <w:bookmarkStart w:id="217" w:name="_Toc239146507"/>
      <w:r w:rsidR="008B6487" w:rsidRPr="001239A1">
        <w:rPr>
          <w:rFonts w:ascii="Century Gothic" w:hAnsi="Century Gothic"/>
          <w:sz w:val="22"/>
          <w:szCs w:val="22"/>
        </w:rPr>
        <w:t>pogodba</w:t>
      </w:r>
      <w:bookmarkEnd w:id="215"/>
      <w:bookmarkEnd w:id="216"/>
      <w:bookmarkEnd w:id="217"/>
      <w:r w:rsidR="009D78E5" w:rsidRPr="001239A1">
        <w:rPr>
          <w:rFonts w:ascii="Century Gothic" w:hAnsi="Century Gothic"/>
          <w:sz w:val="22"/>
          <w:szCs w:val="22"/>
        </w:rPr>
        <w:t xml:space="preserve"> </w:t>
      </w:r>
    </w:p>
    <w:p w14:paraId="3E2B2D3E" w14:textId="2E93C303" w:rsidR="00CE111B" w:rsidRDefault="00CE111B" w:rsidP="008B6487">
      <w:pPr>
        <w:rPr>
          <w:rFonts w:ascii="Century Gothic" w:hAnsi="Century Gothic"/>
          <w:sz w:val="22"/>
        </w:rPr>
      </w:pPr>
      <w:r w:rsidRPr="00902C33">
        <w:rPr>
          <w:rFonts w:ascii="Century Gothic" w:hAnsi="Century Gothic"/>
          <w:sz w:val="22"/>
        </w:rPr>
        <w:t>Naročnik bo upoštevaje določbe 8. odstavka 90. člena ZJN-3,</w:t>
      </w:r>
      <w:r w:rsidR="00EC158A" w:rsidRPr="00902C33">
        <w:rPr>
          <w:rFonts w:ascii="Century Gothic" w:hAnsi="Century Gothic"/>
          <w:sz w:val="22"/>
        </w:rPr>
        <w:t xml:space="preserve"> po posameznem sklopu</w:t>
      </w:r>
      <w:r w:rsidRPr="00902C33">
        <w:rPr>
          <w:rFonts w:ascii="Century Gothic" w:hAnsi="Century Gothic"/>
          <w:sz w:val="22"/>
        </w:rPr>
        <w:t xml:space="preserve"> sklenil pogodbo z izbranim ponudnikom po pravnomočnosti odločitve o oddaji javnega naročila.</w:t>
      </w:r>
    </w:p>
    <w:p w14:paraId="53004C57" w14:textId="77777777" w:rsidR="00FC4780" w:rsidRDefault="00FC4780" w:rsidP="008B6487">
      <w:pPr>
        <w:rPr>
          <w:rFonts w:ascii="Century Gothic" w:hAnsi="Century Gothic"/>
          <w:sz w:val="22"/>
        </w:rPr>
      </w:pPr>
    </w:p>
    <w:p w14:paraId="29D0D717" w14:textId="77777777" w:rsidR="00FC4780" w:rsidRPr="00FC4780" w:rsidRDefault="00FC4780" w:rsidP="00FC4780">
      <w:pPr>
        <w:rPr>
          <w:rFonts w:ascii="Century Gothic" w:hAnsi="Century Gothic"/>
          <w:sz w:val="22"/>
        </w:rPr>
      </w:pPr>
      <w:r w:rsidRPr="00FC4780">
        <w:rPr>
          <w:rFonts w:ascii="Century Gothic" w:hAnsi="Century Gothic"/>
          <w:sz w:val="22"/>
        </w:rPr>
        <w:t xml:space="preserve">Skladno s šestim odstavkom 14. člena Zakona o integriteti in preprečevanju korupcije (Uradni list RS, št. 69/11-UPB2; v nadaljevanju </w:t>
      </w:r>
      <w:proofErr w:type="spellStart"/>
      <w:r w:rsidRPr="00FC4780">
        <w:rPr>
          <w:rFonts w:ascii="Century Gothic" w:hAnsi="Century Gothic"/>
          <w:sz w:val="22"/>
        </w:rPr>
        <w:t>ZIntPK</w:t>
      </w:r>
      <w:proofErr w:type="spellEnd"/>
      <w:r w:rsidRPr="00FC4780">
        <w:rPr>
          <w:rFonts w:ascii="Century Gothic" w:hAnsi="Century Gothic"/>
          <w:sz w:val="22"/>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4BD84447" w14:textId="77777777" w:rsidR="00FC4780" w:rsidRPr="00FC4780" w:rsidRDefault="00FC4780" w:rsidP="00FC4780">
      <w:pPr>
        <w:rPr>
          <w:rFonts w:ascii="Century Gothic" w:hAnsi="Century Gothic"/>
          <w:sz w:val="22"/>
        </w:rPr>
      </w:pPr>
    </w:p>
    <w:p w14:paraId="42C0371A" w14:textId="77777777" w:rsidR="00FC4780" w:rsidRPr="00FC4780" w:rsidRDefault="00FC4780" w:rsidP="00FC4780">
      <w:pPr>
        <w:rPr>
          <w:rFonts w:ascii="Century Gothic" w:hAnsi="Century Gothic"/>
          <w:sz w:val="22"/>
        </w:rPr>
      </w:pPr>
      <w:r w:rsidRPr="00FC4780">
        <w:rPr>
          <w:rFonts w:ascii="Century Gothic" w:hAnsi="Century Gothic"/>
          <w:sz w:val="22"/>
        </w:rPr>
        <w:t xml:space="preserve">Naročnik bo pred podpisom pogodbe preveril, ali obstajajo razlogi iz 35. člena </w:t>
      </w:r>
      <w:proofErr w:type="spellStart"/>
      <w:r w:rsidRPr="00FC4780">
        <w:rPr>
          <w:rFonts w:ascii="Century Gothic" w:hAnsi="Century Gothic"/>
          <w:sz w:val="22"/>
        </w:rPr>
        <w:t>ZIntPK</w:t>
      </w:r>
      <w:proofErr w:type="spellEnd"/>
      <w:r w:rsidRPr="00FC4780">
        <w:rPr>
          <w:rFonts w:ascii="Century Gothic" w:hAnsi="Century Gothic"/>
          <w:sz w:val="22"/>
        </w:rPr>
        <w:t xml:space="preserve"> o prepovedi poslovanja, zaradi katerih naročnik ne sme poslovati z izbranim ponudnikom.</w:t>
      </w:r>
    </w:p>
    <w:p w14:paraId="630EBC15" w14:textId="77777777" w:rsidR="00FC4780" w:rsidRPr="00FC4780" w:rsidRDefault="00FC4780" w:rsidP="00FC4780">
      <w:pPr>
        <w:rPr>
          <w:rFonts w:ascii="Century Gothic" w:hAnsi="Century Gothic"/>
          <w:sz w:val="22"/>
        </w:rPr>
      </w:pPr>
    </w:p>
    <w:p w14:paraId="47525116" w14:textId="77777777" w:rsidR="00FC4780" w:rsidRPr="00FC4780" w:rsidRDefault="00FC4780" w:rsidP="00FC4780">
      <w:pPr>
        <w:rPr>
          <w:rFonts w:ascii="Century Gothic" w:hAnsi="Century Gothic"/>
          <w:sz w:val="22"/>
        </w:rPr>
      </w:pPr>
      <w:r w:rsidRPr="00FC4780">
        <w:rPr>
          <w:rFonts w:ascii="Century Gothic" w:hAnsi="Century Gothic"/>
          <w:sz w:val="22"/>
        </w:rPr>
        <w:lastRenderedPageBreak/>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3BFDA291" w14:textId="77777777" w:rsidR="00FC4780" w:rsidRPr="00FC4780" w:rsidRDefault="00FC4780" w:rsidP="00FC4780">
      <w:pPr>
        <w:rPr>
          <w:rFonts w:ascii="Century Gothic" w:hAnsi="Century Gothic"/>
          <w:sz w:val="22"/>
        </w:rPr>
      </w:pPr>
    </w:p>
    <w:p w14:paraId="6B8E350C" w14:textId="072A83CD" w:rsidR="00AA1198" w:rsidRPr="00F83624" w:rsidRDefault="00AA1198" w:rsidP="008B6487">
      <w:pPr>
        <w:rPr>
          <w:rFonts w:ascii="Century Gothic" w:hAnsi="Century Gothic"/>
          <w:sz w:val="22"/>
        </w:rPr>
      </w:pPr>
      <w:r w:rsidRPr="00F83624">
        <w:rPr>
          <w:rFonts w:ascii="Century Gothic" w:hAnsi="Century Gothic"/>
          <w:sz w:val="22"/>
        </w:rPr>
        <w:t>Izbrani ponudnik</w:t>
      </w:r>
      <w:r w:rsidR="00F83624" w:rsidRPr="00F83624">
        <w:rPr>
          <w:rFonts w:ascii="Century Gothic" w:hAnsi="Century Gothic"/>
          <w:sz w:val="22"/>
        </w:rPr>
        <w:t xml:space="preserve"> m</w:t>
      </w:r>
      <w:r w:rsidRPr="00F83624">
        <w:rPr>
          <w:rFonts w:ascii="Century Gothic" w:hAnsi="Century Gothic"/>
          <w:sz w:val="22"/>
        </w:rPr>
        <w:t xml:space="preserve">ora </w:t>
      </w:r>
      <w:r w:rsidR="00666119" w:rsidRPr="00F83624">
        <w:rPr>
          <w:rFonts w:ascii="Century Gothic" w:hAnsi="Century Gothic"/>
          <w:sz w:val="22"/>
        </w:rPr>
        <w:t>podpisati in vrniti naročniku pogodbo</w:t>
      </w:r>
      <w:r w:rsidR="004952E6">
        <w:rPr>
          <w:rFonts w:ascii="Century Gothic" w:hAnsi="Century Gothic"/>
          <w:sz w:val="22"/>
        </w:rPr>
        <w:t xml:space="preserve"> </w:t>
      </w:r>
      <w:r w:rsidR="00666119" w:rsidRPr="00F83624">
        <w:rPr>
          <w:rFonts w:ascii="Century Gothic" w:hAnsi="Century Gothic"/>
          <w:sz w:val="22"/>
        </w:rPr>
        <w:t xml:space="preserve">v roku </w:t>
      </w:r>
      <w:r w:rsidR="00AD2C20" w:rsidRPr="00F83624">
        <w:rPr>
          <w:rFonts w:ascii="Century Gothic" w:hAnsi="Century Gothic"/>
          <w:sz w:val="22"/>
        </w:rPr>
        <w:t>pet (5)</w:t>
      </w:r>
      <w:r w:rsidR="00B018EC" w:rsidRPr="00F83624">
        <w:rPr>
          <w:rFonts w:ascii="Century Gothic" w:hAnsi="Century Gothic"/>
          <w:sz w:val="22"/>
        </w:rPr>
        <w:t xml:space="preserve"> delovnih</w:t>
      </w:r>
      <w:r w:rsidR="00666119" w:rsidRPr="00F83624">
        <w:rPr>
          <w:rFonts w:ascii="Century Gothic" w:hAnsi="Century Gothic"/>
          <w:sz w:val="22"/>
        </w:rPr>
        <w:t xml:space="preserve"> dni po prejemu pogodbe</w:t>
      </w:r>
      <w:r w:rsidR="00767610">
        <w:rPr>
          <w:rFonts w:ascii="Century Gothic" w:hAnsi="Century Gothic"/>
          <w:sz w:val="22"/>
        </w:rPr>
        <w:t xml:space="preserve"> </w:t>
      </w:r>
      <w:r w:rsidR="00426332" w:rsidRPr="00F83624">
        <w:rPr>
          <w:rFonts w:ascii="Century Gothic" w:hAnsi="Century Gothic"/>
          <w:sz w:val="22"/>
        </w:rPr>
        <w:t>v podpis</w:t>
      </w:r>
      <w:r w:rsidR="00F83624" w:rsidRPr="00F83624">
        <w:rPr>
          <w:rFonts w:ascii="Century Gothic" w:hAnsi="Century Gothic"/>
          <w:sz w:val="22"/>
        </w:rPr>
        <w:t>.</w:t>
      </w:r>
    </w:p>
    <w:p w14:paraId="4995F31D" w14:textId="77777777" w:rsidR="00AA1198" w:rsidRPr="00F83624" w:rsidRDefault="00AA1198" w:rsidP="008B6487">
      <w:pPr>
        <w:rPr>
          <w:rFonts w:ascii="Century Gothic" w:hAnsi="Century Gothic"/>
          <w:sz w:val="22"/>
        </w:rPr>
      </w:pPr>
    </w:p>
    <w:p w14:paraId="0E89A740" w14:textId="238CEBBC" w:rsidR="006F246F" w:rsidRPr="00902C33" w:rsidRDefault="00B018EC" w:rsidP="008B6487">
      <w:pPr>
        <w:rPr>
          <w:rFonts w:ascii="Century Gothic" w:hAnsi="Century Gothic"/>
          <w:sz w:val="22"/>
        </w:rPr>
      </w:pPr>
      <w:r w:rsidRPr="00F83624">
        <w:rPr>
          <w:rFonts w:ascii="Century Gothic" w:hAnsi="Century Gothic"/>
          <w:sz w:val="22"/>
        </w:rPr>
        <w:t>P</w:t>
      </w:r>
      <w:r w:rsidR="00975E5C" w:rsidRPr="00F83624">
        <w:rPr>
          <w:rFonts w:ascii="Century Gothic" w:hAnsi="Century Gothic"/>
          <w:sz w:val="22"/>
        </w:rPr>
        <w:t>ogodba</w:t>
      </w:r>
      <w:r w:rsidR="003E406E">
        <w:rPr>
          <w:rFonts w:ascii="Century Gothic" w:hAnsi="Century Gothic"/>
          <w:sz w:val="22"/>
        </w:rPr>
        <w:t xml:space="preserve"> </w:t>
      </w:r>
      <w:r w:rsidR="00975E5C" w:rsidRPr="00F83624">
        <w:rPr>
          <w:rFonts w:ascii="Century Gothic" w:hAnsi="Century Gothic"/>
          <w:sz w:val="22"/>
        </w:rPr>
        <w:t>se bo pred podpisom vsebinsko p</w:t>
      </w:r>
      <w:r w:rsidR="009B05B7" w:rsidRPr="00F83624">
        <w:rPr>
          <w:rFonts w:ascii="Century Gothic" w:hAnsi="Century Gothic"/>
          <w:sz w:val="22"/>
        </w:rPr>
        <w:t>rilagodila glede</w:t>
      </w:r>
      <w:r w:rsidR="0042485A">
        <w:rPr>
          <w:rFonts w:ascii="Century Gothic" w:hAnsi="Century Gothic"/>
          <w:sz w:val="22"/>
        </w:rPr>
        <w:t xml:space="preserve"> na posamezni sklop in glede</w:t>
      </w:r>
      <w:r w:rsidR="009B05B7" w:rsidRPr="00F83624">
        <w:rPr>
          <w:rFonts w:ascii="Century Gothic" w:hAnsi="Century Gothic"/>
          <w:sz w:val="22"/>
        </w:rPr>
        <w:t xml:space="preserve"> na to, ali bo izbrani </w:t>
      </w:r>
      <w:r w:rsidR="009B05B7" w:rsidRPr="00902C33">
        <w:rPr>
          <w:rFonts w:ascii="Century Gothic" w:hAnsi="Century Gothic"/>
          <w:sz w:val="22"/>
        </w:rPr>
        <w:t>ponudnik predložil skupno ponudbo, prijavil</w:t>
      </w:r>
      <w:r w:rsidR="00975E5C" w:rsidRPr="00902C33">
        <w:rPr>
          <w:rFonts w:ascii="Century Gothic" w:hAnsi="Century Gothic"/>
          <w:sz w:val="22"/>
        </w:rPr>
        <w:t xml:space="preserve"> sodelo</w:t>
      </w:r>
      <w:r w:rsidRPr="00902C33">
        <w:rPr>
          <w:rFonts w:ascii="Century Gothic" w:hAnsi="Century Gothic"/>
          <w:sz w:val="22"/>
        </w:rPr>
        <w:t>vanje podizvajalcev in podobno</w:t>
      </w:r>
      <w:r w:rsidR="00A16445" w:rsidRPr="00902C33">
        <w:rPr>
          <w:rFonts w:ascii="Century Gothic" w:hAnsi="Century Gothic"/>
          <w:sz w:val="22"/>
        </w:rPr>
        <w:t>.</w:t>
      </w:r>
    </w:p>
    <w:p w14:paraId="7639566F" w14:textId="77777777" w:rsidR="00A16445" w:rsidRPr="00902C33" w:rsidRDefault="00A16445" w:rsidP="008B6487">
      <w:pPr>
        <w:rPr>
          <w:rFonts w:ascii="Century Gothic" w:hAnsi="Century Gothic"/>
          <w:sz w:val="22"/>
        </w:rPr>
      </w:pPr>
    </w:p>
    <w:p w14:paraId="53A16980" w14:textId="47B54042" w:rsidR="00F83624" w:rsidRPr="00F83624" w:rsidRDefault="0077559D" w:rsidP="00F83624">
      <w:pPr>
        <w:spacing w:line="0" w:lineRule="atLeast"/>
        <w:rPr>
          <w:rFonts w:ascii="Century Gothic" w:hAnsi="Century Gothic"/>
          <w:sz w:val="22"/>
        </w:rPr>
      </w:pPr>
      <w:r w:rsidRPr="00902C33">
        <w:rPr>
          <w:rFonts w:ascii="Century Gothic" w:hAnsi="Century Gothic"/>
          <w:sz w:val="22"/>
        </w:rPr>
        <w:t xml:space="preserve">S podpisom ESPD </w:t>
      </w:r>
      <w:r w:rsidR="006F246F" w:rsidRPr="00902C33">
        <w:rPr>
          <w:rFonts w:ascii="Century Gothic" w:hAnsi="Century Gothic"/>
          <w:sz w:val="22"/>
        </w:rPr>
        <w:t>obrazca</w:t>
      </w:r>
      <w:r w:rsidR="00F83624" w:rsidRPr="00902C33">
        <w:rPr>
          <w:rFonts w:ascii="Century Gothic" w:hAnsi="Century Gothic"/>
          <w:sz w:val="22"/>
        </w:rPr>
        <w:t xml:space="preserve"> (</w:t>
      </w:r>
      <w:r w:rsidRPr="00902C33">
        <w:rPr>
          <w:rFonts w:ascii="Century Gothic" w:hAnsi="Century Gothic"/>
          <w:sz w:val="22"/>
        </w:rPr>
        <w:t>ponudnik</w:t>
      </w:r>
      <w:r w:rsidR="00F83624" w:rsidRPr="00902C33">
        <w:rPr>
          <w:rFonts w:ascii="Century Gothic" w:hAnsi="Century Gothic"/>
          <w:sz w:val="22"/>
        </w:rPr>
        <w:t xml:space="preserve"> in partnerji</w:t>
      </w:r>
      <w:r w:rsidR="00F83624" w:rsidRPr="00902C33">
        <w:rPr>
          <w:rFonts w:ascii="Century Gothic" w:hAnsi="Century Gothic" w:cs="Arial"/>
          <w:sz w:val="22"/>
          <w:lang w:eastAsia="zh-CN"/>
        </w:rPr>
        <w:t xml:space="preserve">), podizvajalci pa s podpisom obrazca Podatki in izjava </w:t>
      </w:r>
      <w:r w:rsidR="00F83624" w:rsidRPr="001A17B6">
        <w:rPr>
          <w:rFonts w:ascii="Century Gothic" w:hAnsi="Century Gothic" w:cs="Arial"/>
          <w:sz w:val="22"/>
          <w:lang w:eastAsia="zh-CN"/>
        </w:rPr>
        <w:t xml:space="preserve">podizvajalca </w:t>
      </w:r>
      <w:r w:rsidR="00F83624" w:rsidRPr="001A17B6">
        <w:rPr>
          <w:rFonts w:ascii="Century Gothic" w:hAnsi="Century Gothic"/>
          <w:sz w:val="22"/>
        </w:rPr>
        <w:t xml:space="preserve">potrdijo, da sprejemajo vsebino </w:t>
      </w:r>
      <w:r w:rsidR="00767610" w:rsidRPr="001A17B6">
        <w:rPr>
          <w:rFonts w:ascii="Century Gothic" w:hAnsi="Century Gothic"/>
          <w:sz w:val="22"/>
        </w:rPr>
        <w:t>V</w:t>
      </w:r>
      <w:r w:rsidR="00F83624" w:rsidRPr="001A17B6">
        <w:rPr>
          <w:rFonts w:ascii="Century Gothic" w:hAnsi="Century Gothic"/>
          <w:sz w:val="22"/>
        </w:rPr>
        <w:t>zorca pogodbe</w:t>
      </w:r>
      <w:r w:rsidR="00767610" w:rsidRPr="001A17B6">
        <w:rPr>
          <w:rFonts w:ascii="Century Gothic" w:hAnsi="Century Gothic"/>
          <w:sz w:val="22"/>
        </w:rPr>
        <w:t xml:space="preserve"> št. </w:t>
      </w:r>
      <w:r w:rsidR="004844CC" w:rsidRPr="001A17B6">
        <w:rPr>
          <w:rFonts w:ascii="Century Gothic" w:hAnsi="Century Gothic"/>
          <w:sz w:val="22"/>
        </w:rPr>
        <w:t>PKT_2</w:t>
      </w:r>
      <w:r w:rsidR="00096BCC" w:rsidRPr="001A17B6">
        <w:rPr>
          <w:rFonts w:ascii="Century Gothic" w:hAnsi="Century Gothic"/>
          <w:sz w:val="22"/>
        </w:rPr>
        <w:t xml:space="preserve"> 2026</w:t>
      </w:r>
      <w:r w:rsidR="00CF1221" w:rsidRPr="001A17B6">
        <w:rPr>
          <w:rFonts w:ascii="Century Gothic" w:hAnsi="Century Gothic"/>
          <w:sz w:val="22"/>
        </w:rPr>
        <w:t>.</w:t>
      </w:r>
    </w:p>
    <w:p w14:paraId="2F5BB015" w14:textId="042CD50A" w:rsidR="008B6487" w:rsidRPr="009536A8" w:rsidRDefault="005940DD" w:rsidP="00772713">
      <w:pPr>
        <w:pStyle w:val="Naslov1"/>
        <w:ind w:left="426"/>
        <w:rPr>
          <w:rFonts w:ascii="Century Gothic" w:hAnsi="Century Gothic"/>
          <w:sz w:val="22"/>
          <w:szCs w:val="22"/>
        </w:rPr>
      </w:pPr>
      <w:bookmarkStart w:id="218" w:name="_Toc336851764"/>
      <w:bookmarkStart w:id="219" w:name="_Toc336851812"/>
      <w:r w:rsidRPr="009536A8">
        <w:rPr>
          <w:rFonts w:ascii="Century Gothic" w:hAnsi="Century Gothic"/>
          <w:sz w:val="22"/>
          <w:szCs w:val="22"/>
        </w:rPr>
        <w:t xml:space="preserve">    </w:t>
      </w:r>
      <w:bookmarkStart w:id="220" w:name="_Toc239146508"/>
      <w:r w:rsidR="008B6487" w:rsidRPr="009536A8">
        <w:rPr>
          <w:rFonts w:ascii="Century Gothic" w:hAnsi="Century Gothic"/>
          <w:sz w:val="22"/>
          <w:szCs w:val="22"/>
        </w:rPr>
        <w:t>pravno varstvo</w:t>
      </w:r>
      <w:bookmarkEnd w:id="218"/>
      <w:bookmarkEnd w:id="219"/>
      <w:bookmarkEnd w:id="220"/>
    </w:p>
    <w:p w14:paraId="6B7EEAAC" w14:textId="77777777" w:rsidR="00DE46A9" w:rsidRPr="009536A8" w:rsidRDefault="00DE46A9" w:rsidP="00DE46A9">
      <w:pPr>
        <w:rPr>
          <w:rFonts w:ascii="Century Gothic" w:hAnsi="Century Gothic"/>
          <w:sz w:val="22"/>
        </w:rPr>
      </w:pPr>
      <w:r w:rsidRPr="009536A8">
        <w:rPr>
          <w:rFonts w:ascii="Century Gothic" w:hAnsi="Century Gothic"/>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9536A8" w:rsidRDefault="00DE46A9" w:rsidP="00DE46A9">
      <w:pPr>
        <w:rPr>
          <w:rFonts w:ascii="Century Gothic" w:hAnsi="Century Gothic"/>
          <w:sz w:val="22"/>
        </w:rPr>
      </w:pPr>
    </w:p>
    <w:p w14:paraId="6437B13D" w14:textId="6D8341BD" w:rsidR="00DE46A9" w:rsidRPr="00843538" w:rsidRDefault="00DE46A9" w:rsidP="00DE46A9">
      <w:pPr>
        <w:rPr>
          <w:rFonts w:ascii="Century Gothic" w:hAnsi="Century Gothic"/>
          <w:i/>
          <w:iCs/>
          <w:sz w:val="22"/>
        </w:rPr>
      </w:pPr>
      <w:r w:rsidRPr="009536A8">
        <w:rPr>
          <w:rFonts w:ascii="Century Gothic" w:hAnsi="Century Gothic"/>
          <w:sz w:val="22"/>
        </w:rPr>
        <w:t xml:space="preserve">Takso v višini 4.000 eurov mora vlagatelj plačati na transakcijski račun Ministrstva za finance, številka SI56 0110 0100 0358 802, odprt pri Banki </w:t>
      </w:r>
      <w:r w:rsidRPr="00843538">
        <w:rPr>
          <w:rFonts w:ascii="Century Gothic" w:hAnsi="Century Gothic"/>
          <w:sz w:val="22"/>
        </w:rPr>
        <w:t>Slovenije, Slovenska 35, 1505 Ljubljana, Slovenija, SWIFT KODA: BSLJSI2X; IBAN:SI56011001000</w:t>
      </w:r>
      <w:r w:rsidR="00843538" w:rsidRPr="00843538">
        <w:rPr>
          <w:rFonts w:ascii="Century Gothic" w:hAnsi="Century Gothic"/>
          <w:sz w:val="22"/>
        </w:rPr>
        <w:t>xxxxxx</w:t>
      </w:r>
      <w:r w:rsidR="00843538" w:rsidRPr="00843538">
        <w:t xml:space="preserve"> </w:t>
      </w:r>
      <w:r w:rsidR="00843538" w:rsidRPr="00843538">
        <w:rPr>
          <w:i/>
          <w:iCs/>
        </w:rPr>
        <w:t>(</w:t>
      </w:r>
      <w:r w:rsidR="00843538" w:rsidRPr="00843538">
        <w:rPr>
          <w:rFonts w:ascii="Century Gothic" w:hAnsi="Century Gothic"/>
          <w:i/>
          <w:iCs/>
          <w:sz w:val="22"/>
        </w:rPr>
        <w:t xml:space="preserve">namesto zadnjih številk se doda št. objave na portalu JN). </w:t>
      </w:r>
    </w:p>
    <w:p w14:paraId="47975BC8" w14:textId="77777777" w:rsidR="00DE46A9" w:rsidRPr="00843538" w:rsidRDefault="00DE46A9" w:rsidP="00DE46A9">
      <w:pPr>
        <w:rPr>
          <w:rFonts w:ascii="Century Gothic" w:hAnsi="Century Gothic"/>
          <w:sz w:val="22"/>
        </w:rPr>
      </w:pPr>
    </w:p>
    <w:p w14:paraId="002236CF" w14:textId="32568BB7" w:rsidR="00AD0D02" w:rsidRDefault="00AD0D02" w:rsidP="00AD0D02">
      <w:pPr>
        <w:spacing w:line="0" w:lineRule="atLeast"/>
        <w:rPr>
          <w:rFonts w:ascii="Century Gothic" w:hAnsi="Century Gothic"/>
          <w:sz w:val="22"/>
        </w:rPr>
      </w:pPr>
      <w:r w:rsidRPr="009536A8">
        <w:rPr>
          <w:rFonts w:ascii="Century Gothic" w:hAnsi="Century Gothic"/>
          <w:sz w:val="22"/>
        </w:rPr>
        <w:t xml:space="preserve">Zahtevek za revizijo mora biti vložen preko portala </w:t>
      </w:r>
      <w:proofErr w:type="spellStart"/>
      <w:r w:rsidRPr="009536A8">
        <w:rPr>
          <w:rFonts w:ascii="Century Gothic" w:hAnsi="Century Gothic"/>
          <w:sz w:val="22"/>
        </w:rPr>
        <w:t>eRevizija</w:t>
      </w:r>
      <w:proofErr w:type="spellEnd"/>
      <w:r w:rsidRPr="009536A8">
        <w:rPr>
          <w:rFonts w:ascii="Century Gothic" w:hAnsi="Century Gothic"/>
          <w:sz w:val="22"/>
        </w:rPr>
        <w:t xml:space="preserve">: </w:t>
      </w:r>
      <w:hyperlink r:id="rId13" w:history="1">
        <w:r w:rsidR="00843538" w:rsidRPr="002401FF">
          <w:rPr>
            <w:rStyle w:val="Hiperpovezava"/>
            <w:rFonts w:ascii="Century Gothic" w:hAnsi="Century Gothic"/>
            <w:sz w:val="22"/>
          </w:rPr>
          <w:t>https://www.portalerevizija.si</w:t>
        </w:r>
      </w:hyperlink>
      <w:r w:rsidRPr="009536A8">
        <w:rPr>
          <w:rFonts w:ascii="Century Gothic" w:hAnsi="Century Gothic"/>
          <w:sz w:val="22"/>
        </w:rPr>
        <w:t xml:space="preserve"> v skladu s Pravilnikom o portalu </w:t>
      </w:r>
      <w:proofErr w:type="spellStart"/>
      <w:r w:rsidRPr="009536A8">
        <w:rPr>
          <w:rFonts w:ascii="Century Gothic" w:hAnsi="Century Gothic"/>
          <w:sz w:val="22"/>
        </w:rPr>
        <w:t>eRevizija</w:t>
      </w:r>
      <w:proofErr w:type="spellEnd"/>
      <w:r w:rsidRPr="009536A8">
        <w:rPr>
          <w:rFonts w:ascii="Century Gothic" w:hAnsi="Century Gothic"/>
          <w:sz w:val="22"/>
        </w:rPr>
        <w:t xml:space="preserve"> za izmenjavo informacij in dokumentov v </w:t>
      </w:r>
      <w:proofErr w:type="spellStart"/>
      <w:r w:rsidRPr="009536A8">
        <w:rPr>
          <w:rFonts w:ascii="Century Gothic" w:hAnsi="Century Gothic"/>
          <w:sz w:val="22"/>
        </w:rPr>
        <w:t>predrevizijskem</w:t>
      </w:r>
      <w:proofErr w:type="spellEnd"/>
      <w:r w:rsidRPr="009536A8">
        <w:rPr>
          <w:rFonts w:ascii="Century Gothic" w:hAnsi="Century Gothic"/>
          <w:sz w:val="22"/>
        </w:rPr>
        <w:t>, revizijskem in pritožbenem postopku (</w:t>
      </w:r>
      <w:r w:rsidR="00843538" w:rsidRPr="00843538">
        <w:rPr>
          <w:rFonts w:ascii="Century Gothic" w:hAnsi="Century Gothic"/>
          <w:sz w:val="22"/>
        </w:rPr>
        <w:t>Uradni list RS, št. 32/19, 67/20 in 92/25</w:t>
      </w:r>
      <w:r w:rsidRPr="009536A8">
        <w:rPr>
          <w:rFonts w:ascii="Century Gothic" w:hAnsi="Century Gothic"/>
          <w:sz w:val="22"/>
        </w:rPr>
        <w:t>).</w:t>
      </w:r>
    </w:p>
    <w:p w14:paraId="227FE006" w14:textId="77777777" w:rsidR="00F90F84" w:rsidRPr="009536A8" w:rsidRDefault="00F90F84" w:rsidP="00140271">
      <w:pPr>
        <w:rPr>
          <w:rFonts w:ascii="Century Gothic" w:hAnsi="Century Gothic"/>
          <w:sz w:val="22"/>
        </w:rPr>
      </w:pPr>
    </w:p>
    <w:p w14:paraId="1EC1FC5B" w14:textId="30108D60" w:rsidR="00F90F84" w:rsidRPr="009536A8" w:rsidRDefault="00F90F84" w:rsidP="00140271">
      <w:pPr>
        <w:rPr>
          <w:rFonts w:ascii="Century Gothic" w:hAnsi="Century Gothic"/>
          <w:b/>
          <w:sz w:val="22"/>
        </w:rPr>
      </w:pP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00584E58">
        <w:rPr>
          <w:rFonts w:ascii="Century Gothic" w:hAnsi="Century Gothic"/>
          <w:sz w:val="22"/>
        </w:rPr>
        <w:t xml:space="preserve">                 </w:t>
      </w:r>
      <w:r w:rsidR="00AD2C20" w:rsidRPr="009536A8">
        <w:rPr>
          <w:rFonts w:ascii="Century Gothic" w:hAnsi="Century Gothic"/>
          <w:b/>
          <w:sz w:val="22"/>
        </w:rPr>
        <w:t>Slovenski državni gozdovi</w:t>
      </w:r>
      <w:r w:rsidR="00002B03" w:rsidRPr="009536A8">
        <w:rPr>
          <w:rFonts w:ascii="Century Gothic" w:hAnsi="Century Gothic"/>
          <w:b/>
          <w:sz w:val="22"/>
        </w:rPr>
        <w:t>,</w:t>
      </w:r>
      <w:r w:rsidR="00AD2C20" w:rsidRPr="009536A8">
        <w:rPr>
          <w:rFonts w:ascii="Century Gothic" w:hAnsi="Century Gothic"/>
          <w:b/>
          <w:sz w:val="22"/>
        </w:rPr>
        <w:t xml:space="preserve"> d.o.o.</w:t>
      </w:r>
    </w:p>
    <w:sectPr w:rsidR="00F90F84" w:rsidRPr="009536A8" w:rsidSect="00AF6718">
      <w:headerReference w:type="default" r:id="rId14"/>
      <w:footerReference w:type="default" r:id="rId15"/>
      <w:headerReference w:type="first" r:id="rId16"/>
      <w:footerReference w:type="first" r:id="rId17"/>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7E428" w14:textId="77777777" w:rsidR="00C728DE" w:rsidRDefault="00C728DE" w:rsidP="00107834">
      <w:pPr>
        <w:spacing w:line="240" w:lineRule="auto"/>
      </w:pPr>
      <w:r>
        <w:separator/>
      </w:r>
    </w:p>
  </w:endnote>
  <w:endnote w:type="continuationSeparator" w:id="0">
    <w:p w14:paraId="393C1F56" w14:textId="77777777" w:rsidR="00C728DE" w:rsidRDefault="00C728D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0FE93" w14:textId="02BC210A" w:rsidR="007527C0" w:rsidRDefault="004844CC" w:rsidP="00887C43">
    <w:pPr>
      <w:pStyle w:val="Noga"/>
      <w:pBdr>
        <w:top w:val="single" w:sz="4" w:space="1" w:color="auto"/>
      </w:pBdr>
      <w:rPr>
        <w:rFonts w:ascii="Century Gothic" w:hAnsi="Century Gothic"/>
        <w:sz w:val="16"/>
        <w:szCs w:val="16"/>
      </w:rPr>
    </w:pPr>
    <w:r>
      <w:rPr>
        <w:rFonts w:ascii="Century Gothic" w:hAnsi="Century Gothic"/>
        <w:sz w:val="16"/>
        <w:szCs w:val="16"/>
      </w:rPr>
      <w:t>PKT_2</w:t>
    </w:r>
    <w:r w:rsidR="00FF3579">
      <w:rPr>
        <w:rFonts w:ascii="Century Gothic" w:hAnsi="Century Gothic"/>
        <w:sz w:val="16"/>
        <w:szCs w:val="16"/>
      </w:rPr>
      <w:t xml:space="preserve"> 2026</w:t>
    </w:r>
  </w:p>
  <w:p w14:paraId="1A38D3C3" w14:textId="77777777" w:rsidR="00A9553B" w:rsidRPr="00602D6F" w:rsidRDefault="00A9553B" w:rsidP="00887C43">
    <w:pPr>
      <w:pStyle w:val="Noga"/>
      <w:pBdr>
        <w:top w:val="single" w:sz="4" w:space="1" w:color="auto"/>
      </w:pBdr>
      <w:rPr>
        <w:rFonts w:ascii="Century Gothic" w:hAnsi="Century Gothic"/>
        <w:sz w:val="16"/>
        <w:szCs w:val="16"/>
      </w:rPr>
    </w:pPr>
  </w:p>
  <w:p w14:paraId="7F73345A" w14:textId="6AEFF1C7" w:rsidR="007527C0" w:rsidRPr="00831D98" w:rsidRDefault="007527C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5687" w14:textId="3A3C3D24" w:rsidR="007527C0" w:rsidRPr="00831D98" w:rsidRDefault="00E1318F" w:rsidP="00831D98">
    <w:pPr>
      <w:pStyle w:val="Noga"/>
      <w:pBdr>
        <w:top w:val="single" w:sz="4" w:space="1" w:color="auto"/>
      </w:pBdr>
      <w:rPr>
        <w:sz w:val="16"/>
        <w:szCs w:val="16"/>
      </w:rPr>
    </w:pPr>
    <w:r>
      <w:rPr>
        <w:sz w:val="16"/>
        <w:szCs w:val="16"/>
      </w:rPr>
      <w:t>PKT</w:t>
    </w:r>
    <w:r w:rsidR="000A337F">
      <w:rPr>
        <w:sz w:val="16"/>
        <w:szCs w:val="16"/>
      </w:rPr>
      <w:t>_</w:t>
    </w:r>
    <w:r w:rsidR="004844CC">
      <w:rPr>
        <w:sz w:val="16"/>
        <w:szCs w:val="16"/>
      </w:rPr>
      <w:t>2</w:t>
    </w:r>
    <w:r w:rsidR="007527C0">
      <w:rPr>
        <w:sz w:val="16"/>
        <w:szCs w:val="16"/>
      </w:rPr>
      <w:t xml:space="preserve"> 202</w:t>
    </w:r>
    <w:r w:rsidR="00423BEB">
      <w:rPr>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C389E" w14:textId="77777777" w:rsidR="00C728DE" w:rsidRDefault="00C728DE" w:rsidP="00107834">
      <w:pPr>
        <w:spacing w:line="240" w:lineRule="auto"/>
      </w:pPr>
      <w:r>
        <w:separator/>
      </w:r>
    </w:p>
  </w:footnote>
  <w:footnote w:type="continuationSeparator" w:id="0">
    <w:p w14:paraId="32CD2ACC" w14:textId="77777777" w:rsidR="00C728DE" w:rsidRDefault="00C728DE"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1C04" w14:textId="77777777" w:rsidR="007527C0" w:rsidRPr="001D6D1B" w:rsidRDefault="007527C0"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B857F" w14:textId="22D8E0E8" w:rsidR="007527C0" w:rsidRDefault="0094722D" w:rsidP="00BB1E26">
    <w:pPr>
      <w:pStyle w:val="Glava"/>
    </w:pPr>
    <w:r>
      <w:tab/>
    </w:r>
    <w:r>
      <w:tab/>
    </w:r>
    <w:r>
      <w:tab/>
    </w:r>
    <w:r>
      <w:tab/>
      <w:t xml:space="preserve">Navodila ponudnikom: </w:t>
    </w:r>
    <w:r w:rsidR="00E1318F">
      <w:t>PKT</w:t>
    </w:r>
    <w:r w:rsidR="00B72AFA">
      <w:t>_</w:t>
    </w:r>
    <w:r w:rsidR="004844CC">
      <w:t>2</w:t>
    </w:r>
    <w:r>
      <w:t xml:space="preserve"> 2026</w:t>
    </w:r>
    <w:r w:rsidR="007527C0">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9E2E90"/>
    <w:multiLevelType w:val="multilevel"/>
    <w:tmpl w:val="70AAA324"/>
    <w:numStyleLink w:val="Natevanjestevilkami"/>
  </w:abstractNum>
  <w:abstractNum w:abstractNumId="3"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6CE11BF"/>
    <w:multiLevelType w:val="hybridMultilevel"/>
    <w:tmpl w:val="813C58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0D1FE7"/>
    <w:multiLevelType w:val="multilevel"/>
    <w:tmpl w:val="2114831E"/>
    <w:numStyleLink w:val="Headings"/>
  </w:abstractNum>
  <w:abstractNum w:abstractNumId="1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2277CD0"/>
    <w:multiLevelType w:val="multilevel"/>
    <w:tmpl w:val="01D0E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DE0816"/>
    <w:multiLevelType w:val="hybridMultilevel"/>
    <w:tmpl w:val="93E8BB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BD6636"/>
    <w:multiLevelType w:val="hybridMultilevel"/>
    <w:tmpl w:val="3AA410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18" w15:restartNumberingAfterBreak="0">
    <w:nsid w:val="414071B4"/>
    <w:multiLevelType w:val="hybridMultilevel"/>
    <w:tmpl w:val="C24679B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2250B3"/>
    <w:multiLevelType w:val="hybridMultilevel"/>
    <w:tmpl w:val="B57491A6"/>
    <w:lvl w:ilvl="0" w:tplc="F23EE720">
      <w:start w:val="1"/>
      <w:numFmt w:val="decimal"/>
      <w:lvlText w:val="%1. "/>
      <w:lvlJc w:val="left"/>
      <w:pPr>
        <w:ind w:left="786"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E14B90"/>
    <w:multiLevelType w:val="multilevel"/>
    <w:tmpl w:val="2216E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443D56"/>
    <w:multiLevelType w:val="hybridMultilevel"/>
    <w:tmpl w:val="2D14B718"/>
    <w:lvl w:ilvl="0" w:tplc="284C3156">
      <w:start w:val="2"/>
      <w:numFmt w:val="bullet"/>
      <w:lvlText w:val="-"/>
      <w:lvlJc w:val="left"/>
      <w:pPr>
        <w:ind w:left="1156" w:hanging="360"/>
      </w:pPr>
      <w:rPr>
        <w:rFonts w:ascii="Century Gothic" w:eastAsiaTheme="minorHAnsi" w:hAnsi="Century Gothic" w:cs="Arial" w:hint="default"/>
      </w:rPr>
    </w:lvl>
    <w:lvl w:ilvl="1" w:tplc="04240003" w:tentative="1">
      <w:start w:val="1"/>
      <w:numFmt w:val="bullet"/>
      <w:lvlText w:val="o"/>
      <w:lvlJc w:val="left"/>
      <w:pPr>
        <w:ind w:left="1876" w:hanging="360"/>
      </w:pPr>
      <w:rPr>
        <w:rFonts w:ascii="Courier New" w:hAnsi="Courier New" w:cs="Courier New" w:hint="default"/>
      </w:rPr>
    </w:lvl>
    <w:lvl w:ilvl="2" w:tplc="04240005" w:tentative="1">
      <w:start w:val="1"/>
      <w:numFmt w:val="bullet"/>
      <w:lvlText w:val=""/>
      <w:lvlJc w:val="left"/>
      <w:pPr>
        <w:ind w:left="2596" w:hanging="360"/>
      </w:pPr>
      <w:rPr>
        <w:rFonts w:ascii="Wingdings" w:hAnsi="Wingdings" w:hint="default"/>
      </w:rPr>
    </w:lvl>
    <w:lvl w:ilvl="3" w:tplc="04240001" w:tentative="1">
      <w:start w:val="1"/>
      <w:numFmt w:val="bullet"/>
      <w:lvlText w:val=""/>
      <w:lvlJc w:val="left"/>
      <w:pPr>
        <w:ind w:left="3316" w:hanging="360"/>
      </w:pPr>
      <w:rPr>
        <w:rFonts w:ascii="Symbol" w:hAnsi="Symbol" w:hint="default"/>
      </w:rPr>
    </w:lvl>
    <w:lvl w:ilvl="4" w:tplc="04240003" w:tentative="1">
      <w:start w:val="1"/>
      <w:numFmt w:val="bullet"/>
      <w:lvlText w:val="o"/>
      <w:lvlJc w:val="left"/>
      <w:pPr>
        <w:ind w:left="4036" w:hanging="360"/>
      </w:pPr>
      <w:rPr>
        <w:rFonts w:ascii="Courier New" w:hAnsi="Courier New" w:cs="Courier New" w:hint="default"/>
      </w:rPr>
    </w:lvl>
    <w:lvl w:ilvl="5" w:tplc="04240005" w:tentative="1">
      <w:start w:val="1"/>
      <w:numFmt w:val="bullet"/>
      <w:lvlText w:val=""/>
      <w:lvlJc w:val="left"/>
      <w:pPr>
        <w:ind w:left="4756" w:hanging="360"/>
      </w:pPr>
      <w:rPr>
        <w:rFonts w:ascii="Wingdings" w:hAnsi="Wingdings" w:hint="default"/>
      </w:rPr>
    </w:lvl>
    <w:lvl w:ilvl="6" w:tplc="04240001" w:tentative="1">
      <w:start w:val="1"/>
      <w:numFmt w:val="bullet"/>
      <w:lvlText w:val=""/>
      <w:lvlJc w:val="left"/>
      <w:pPr>
        <w:ind w:left="5476" w:hanging="360"/>
      </w:pPr>
      <w:rPr>
        <w:rFonts w:ascii="Symbol" w:hAnsi="Symbol" w:hint="default"/>
      </w:rPr>
    </w:lvl>
    <w:lvl w:ilvl="7" w:tplc="04240003" w:tentative="1">
      <w:start w:val="1"/>
      <w:numFmt w:val="bullet"/>
      <w:lvlText w:val="o"/>
      <w:lvlJc w:val="left"/>
      <w:pPr>
        <w:ind w:left="6196" w:hanging="360"/>
      </w:pPr>
      <w:rPr>
        <w:rFonts w:ascii="Courier New" w:hAnsi="Courier New" w:cs="Courier New" w:hint="default"/>
      </w:rPr>
    </w:lvl>
    <w:lvl w:ilvl="8" w:tplc="04240005" w:tentative="1">
      <w:start w:val="1"/>
      <w:numFmt w:val="bullet"/>
      <w:lvlText w:val=""/>
      <w:lvlJc w:val="left"/>
      <w:pPr>
        <w:ind w:left="6916" w:hanging="360"/>
      </w:pPr>
      <w:rPr>
        <w:rFonts w:ascii="Wingdings" w:hAnsi="Wingdings" w:hint="default"/>
      </w:rPr>
    </w:lvl>
  </w:abstractNum>
  <w:abstractNum w:abstractNumId="2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7126C4A"/>
    <w:multiLevelType w:val="hybridMultilevel"/>
    <w:tmpl w:val="4DD2FF1C"/>
    <w:lvl w:ilvl="0" w:tplc="8B3E4E88">
      <w:start w:val="1"/>
      <w:numFmt w:val="decimal"/>
      <w:lvlText w:val="%1."/>
      <w:lvlJc w:val="left"/>
      <w:pPr>
        <w:ind w:left="720" w:hanging="360"/>
      </w:pPr>
      <w:rPr>
        <w:rFonts w:ascii="Century Gothic" w:hAnsi="Century Gothi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9" w15:restartNumberingAfterBreak="0">
    <w:nsid w:val="71370FED"/>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num w:numId="1" w16cid:durableId="1907834988">
    <w:abstractNumId w:val="28"/>
  </w:num>
  <w:num w:numId="2" w16cid:durableId="273368459">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162817551">
    <w:abstractNumId w:val="27"/>
  </w:num>
  <w:num w:numId="4" w16cid:durableId="1519201421">
    <w:abstractNumId w:val="17"/>
  </w:num>
  <w:num w:numId="5" w16cid:durableId="1180662020">
    <w:abstractNumId w:val="21"/>
  </w:num>
  <w:num w:numId="6" w16cid:durableId="772821188">
    <w:abstractNumId w:val="8"/>
  </w:num>
  <w:num w:numId="7" w16cid:durableId="285162365">
    <w:abstractNumId w:val="6"/>
  </w:num>
  <w:num w:numId="8" w16cid:durableId="1098676163">
    <w:abstractNumId w:val="2"/>
  </w:num>
  <w:num w:numId="9" w16cid:durableId="1825513329">
    <w:abstractNumId w:val="19"/>
  </w:num>
  <w:num w:numId="10" w16cid:durableId="1470510651">
    <w:abstractNumId w:val="5"/>
  </w:num>
  <w:num w:numId="11" w16cid:durableId="1152983917">
    <w:abstractNumId w:val="24"/>
  </w:num>
  <w:num w:numId="12" w16cid:durableId="1557857546">
    <w:abstractNumId w:val="25"/>
  </w:num>
  <w:num w:numId="13" w16cid:durableId="206843572">
    <w:abstractNumId w:val="7"/>
  </w:num>
  <w:num w:numId="14" w16cid:durableId="463349272">
    <w:abstractNumId w:val="11"/>
  </w:num>
  <w:num w:numId="15" w16cid:durableId="1746100206">
    <w:abstractNumId w:val="16"/>
  </w:num>
  <w:num w:numId="16" w16cid:durableId="1931430208">
    <w:abstractNumId w:val="20"/>
  </w:num>
  <w:num w:numId="17" w16cid:durableId="858004424">
    <w:abstractNumId w:val="14"/>
  </w:num>
  <w:num w:numId="18" w16cid:durableId="1776250387">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710686083">
    <w:abstractNumId w:val="29"/>
  </w:num>
  <w:num w:numId="20" w16cid:durableId="17891602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1127897">
    <w:abstractNumId w:val="23"/>
  </w:num>
  <w:num w:numId="22" w16cid:durableId="1784838105">
    <w:abstractNumId w:val="1"/>
  </w:num>
  <w:num w:numId="23" w16cid:durableId="1594120913">
    <w:abstractNumId w:val="15"/>
  </w:num>
  <w:num w:numId="24" w16cid:durableId="17690415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23695746">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16cid:durableId="648285791">
    <w:abstractNumId w:val="3"/>
  </w:num>
  <w:num w:numId="27" w16cid:durableId="826480664">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16cid:durableId="770586120">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1458330421">
    <w:abstractNumId w:val="26"/>
  </w:num>
  <w:num w:numId="30" w16cid:durableId="727537965">
    <w:abstractNumId w:val="18"/>
  </w:num>
  <w:num w:numId="31" w16cid:durableId="2024014455">
    <w:abstractNumId w:val="9"/>
  </w:num>
  <w:num w:numId="32" w16cid:durableId="1059595444">
    <w:abstractNumId w:val="12"/>
  </w:num>
  <w:num w:numId="33" w16cid:durableId="594368180">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607"/>
    <w:rsid w:val="00001768"/>
    <w:rsid w:val="00001F83"/>
    <w:rsid w:val="00002A2A"/>
    <w:rsid w:val="00002B03"/>
    <w:rsid w:val="00003228"/>
    <w:rsid w:val="000042F4"/>
    <w:rsid w:val="00004351"/>
    <w:rsid w:val="00004B23"/>
    <w:rsid w:val="00005D11"/>
    <w:rsid w:val="00005D1C"/>
    <w:rsid w:val="00005F4B"/>
    <w:rsid w:val="00006808"/>
    <w:rsid w:val="00006A34"/>
    <w:rsid w:val="0000771B"/>
    <w:rsid w:val="00010E67"/>
    <w:rsid w:val="00011571"/>
    <w:rsid w:val="000118DA"/>
    <w:rsid w:val="00011ADB"/>
    <w:rsid w:val="00011F83"/>
    <w:rsid w:val="00013EE0"/>
    <w:rsid w:val="000148AE"/>
    <w:rsid w:val="00014DB4"/>
    <w:rsid w:val="00014F62"/>
    <w:rsid w:val="0001557A"/>
    <w:rsid w:val="00015DD6"/>
    <w:rsid w:val="000174A2"/>
    <w:rsid w:val="00020043"/>
    <w:rsid w:val="000202A9"/>
    <w:rsid w:val="0002034F"/>
    <w:rsid w:val="0002112B"/>
    <w:rsid w:val="000211BC"/>
    <w:rsid w:val="000221A3"/>
    <w:rsid w:val="000230BE"/>
    <w:rsid w:val="00023BCE"/>
    <w:rsid w:val="00030555"/>
    <w:rsid w:val="00030768"/>
    <w:rsid w:val="000310CD"/>
    <w:rsid w:val="000317C4"/>
    <w:rsid w:val="0003202F"/>
    <w:rsid w:val="00032AA5"/>
    <w:rsid w:val="000344DF"/>
    <w:rsid w:val="0003458C"/>
    <w:rsid w:val="000347C5"/>
    <w:rsid w:val="00035EFE"/>
    <w:rsid w:val="00036597"/>
    <w:rsid w:val="00036984"/>
    <w:rsid w:val="000377C2"/>
    <w:rsid w:val="00037DCA"/>
    <w:rsid w:val="00040C29"/>
    <w:rsid w:val="00041571"/>
    <w:rsid w:val="0004189C"/>
    <w:rsid w:val="00041E2D"/>
    <w:rsid w:val="00042D51"/>
    <w:rsid w:val="00044A08"/>
    <w:rsid w:val="00045123"/>
    <w:rsid w:val="000459A1"/>
    <w:rsid w:val="00047DE9"/>
    <w:rsid w:val="0005182F"/>
    <w:rsid w:val="00051DE6"/>
    <w:rsid w:val="00051F0C"/>
    <w:rsid w:val="00052176"/>
    <w:rsid w:val="000533F9"/>
    <w:rsid w:val="00053B35"/>
    <w:rsid w:val="00053C04"/>
    <w:rsid w:val="00054D91"/>
    <w:rsid w:val="0005690B"/>
    <w:rsid w:val="0006094A"/>
    <w:rsid w:val="00060E2A"/>
    <w:rsid w:val="0006117D"/>
    <w:rsid w:val="00061278"/>
    <w:rsid w:val="0006164C"/>
    <w:rsid w:val="000625F4"/>
    <w:rsid w:val="00062640"/>
    <w:rsid w:val="00064351"/>
    <w:rsid w:val="0006500B"/>
    <w:rsid w:val="0006501F"/>
    <w:rsid w:val="000658BE"/>
    <w:rsid w:val="00065CD3"/>
    <w:rsid w:val="0006684D"/>
    <w:rsid w:val="00067004"/>
    <w:rsid w:val="00067FC4"/>
    <w:rsid w:val="0007004C"/>
    <w:rsid w:val="000729F3"/>
    <w:rsid w:val="00073646"/>
    <w:rsid w:val="00073A24"/>
    <w:rsid w:val="00073EF5"/>
    <w:rsid w:val="00074545"/>
    <w:rsid w:val="000757BF"/>
    <w:rsid w:val="00076011"/>
    <w:rsid w:val="00076676"/>
    <w:rsid w:val="00076EA1"/>
    <w:rsid w:val="00077BD5"/>
    <w:rsid w:val="00080B2E"/>
    <w:rsid w:val="0008140E"/>
    <w:rsid w:val="000831EE"/>
    <w:rsid w:val="00083CA3"/>
    <w:rsid w:val="00083EE0"/>
    <w:rsid w:val="0008412D"/>
    <w:rsid w:val="00084E48"/>
    <w:rsid w:val="00085626"/>
    <w:rsid w:val="00085F8D"/>
    <w:rsid w:val="00086D1F"/>
    <w:rsid w:val="000913B9"/>
    <w:rsid w:val="000917EF"/>
    <w:rsid w:val="000918E8"/>
    <w:rsid w:val="00091B32"/>
    <w:rsid w:val="00091FF1"/>
    <w:rsid w:val="000925A0"/>
    <w:rsid w:val="00092B8F"/>
    <w:rsid w:val="00093BDD"/>
    <w:rsid w:val="00093BE8"/>
    <w:rsid w:val="00094211"/>
    <w:rsid w:val="000942A4"/>
    <w:rsid w:val="0009492C"/>
    <w:rsid w:val="0009590C"/>
    <w:rsid w:val="00095E10"/>
    <w:rsid w:val="000965DF"/>
    <w:rsid w:val="00096BCC"/>
    <w:rsid w:val="00097A5F"/>
    <w:rsid w:val="00097A70"/>
    <w:rsid w:val="000A0220"/>
    <w:rsid w:val="000A166F"/>
    <w:rsid w:val="000A2B04"/>
    <w:rsid w:val="000A2C9B"/>
    <w:rsid w:val="000A2DC7"/>
    <w:rsid w:val="000A2E73"/>
    <w:rsid w:val="000A337F"/>
    <w:rsid w:val="000A351D"/>
    <w:rsid w:val="000A4471"/>
    <w:rsid w:val="000A45B0"/>
    <w:rsid w:val="000A4B6A"/>
    <w:rsid w:val="000A50C6"/>
    <w:rsid w:val="000A5EE9"/>
    <w:rsid w:val="000A6778"/>
    <w:rsid w:val="000A71DC"/>
    <w:rsid w:val="000A74A3"/>
    <w:rsid w:val="000A7788"/>
    <w:rsid w:val="000A7BA0"/>
    <w:rsid w:val="000B02D6"/>
    <w:rsid w:val="000B0326"/>
    <w:rsid w:val="000B1164"/>
    <w:rsid w:val="000B160C"/>
    <w:rsid w:val="000B281D"/>
    <w:rsid w:val="000B2BD0"/>
    <w:rsid w:val="000B2F24"/>
    <w:rsid w:val="000B33BD"/>
    <w:rsid w:val="000B3E2B"/>
    <w:rsid w:val="000B4B14"/>
    <w:rsid w:val="000B52AE"/>
    <w:rsid w:val="000B57FA"/>
    <w:rsid w:val="000B5EDB"/>
    <w:rsid w:val="000B66C4"/>
    <w:rsid w:val="000B769D"/>
    <w:rsid w:val="000B77DD"/>
    <w:rsid w:val="000B7A9C"/>
    <w:rsid w:val="000C01B7"/>
    <w:rsid w:val="000C083B"/>
    <w:rsid w:val="000C0C4A"/>
    <w:rsid w:val="000C12C4"/>
    <w:rsid w:val="000C4273"/>
    <w:rsid w:val="000C4DA3"/>
    <w:rsid w:val="000C5A82"/>
    <w:rsid w:val="000C735E"/>
    <w:rsid w:val="000C799C"/>
    <w:rsid w:val="000D0428"/>
    <w:rsid w:val="000D0918"/>
    <w:rsid w:val="000D0F87"/>
    <w:rsid w:val="000D1C89"/>
    <w:rsid w:val="000D2C16"/>
    <w:rsid w:val="000D3044"/>
    <w:rsid w:val="000D4356"/>
    <w:rsid w:val="000D463C"/>
    <w:rsid w:val="000D7367"/>
    <w:rsid w:val="000D73EC"/>
    <w:rsid w:val="000E0D4A"/>
    <w:rsid w:val="000E1927"/>
    <w:rsid w:val="000E2A40"/>
    <w:rsid w:val="000E2AF5"/>
    <w:rsid w:val="000E2CCE"/>
    <w:rsid w:val="000E3457"/>
    <w:rsid w:val="000E42FD"/>
    <w:rsid w:val="000E4EF2"/>
    <w:rsid w:val="000E5488"/>
    <w:rsid w:val="000E7C15"/>
    <w:rsid w:val="000E7E80"/>
    <w:rsid w:val="000F085B"/>
    <w:rsid w:val="000F0CA5"/>
    <w:rsid w:val="000F1A15"/>
    <w:rsid w:val="000F3078"/>
    <w:rsid w:val="000F30B2"/>
    <w:rsid w:val="000F5BF6"/>
    <w:rsid w:val="000F7448"/>
    <w:rsid w:val="000F75C6"/>
    <w:rsid w:val="000F7CEC"/>
    <w:rsid w:val="0010091F"/>
    <w:rsid w:val="00101682"/>
    <w:rsid w:val="00101BBF"/>
    <w:rsid w:val="00102E9A"/>
    <w:rsid w:val="0010373C"/>
    <w:rsid w:val="00103EAE"/>
    <w:rsid w:val="0010437E"/>
    <w:rsid w:val="00104A99"/>
    <w:rsid w:val="00106594"/>
    <w:rsid w:val="00107834"/>
    <w:rsid w:val="001100B1"/>
    <w:rsid w:val="00112148"/>
    <w:rsid w:val="00114B67"/>
    <w:rsid w:val="00114C8D"/>
    <w:rsid w:val="0011549B"/>
    <w:rsid w:val="0011613B"/>
    <w:rsid w:val="00120226"/>
    <w:rsid w:val="00120550"/>
    <w:rsid w:val="00121908"/>
    <w:rsid w:val="00121D64"/>
    <w:rsid w:val="001239A1"/>
    <w:rsid w:val="0012523E"/>
    <w:rsid w:val="0012529A"/>
    <w:rsid w:val="00125627"/>
    <w:rsid w:val="00126055"/>
    <w:rsid w:val="0012620F"/>
    <w:rsid w:val="00126361"/>
    <w:rsid w:val="00126FA0"/>
    <w:rsid w:val="001278E6"/>
    <w:rsid w:val="00127F35"/>
    <w:rsid w:val="001305EE"/>
    <w:rsid w:val="0013081E"/>
    <w:rsid w:val="001317DD"/>
    <w:rsid w:val="00131CF2"/>
    <w:rsid w:val="00131DA0"/>
    <w:rsid w:val="00132031"/>
    <w:rsid w:val="00132600"/>
    <w:rsid w:val="00133076"/>
    <w:rsid w:val="001334CE"/>
    <w:rsid w:val="001341AC"/>
    <w:rsid w:val="00134605"/>
    <w:rsid w:val="00134767"/>
    <w:rsid w:val="001358E6"/>
    <w:rsid w:val="00135A12"/>
    <w:rsid w:val="001363B4"/>
    <w:rsid w:val="001365AC"/>
    <w:rsid w:val="0013663C"/>
    <w:rsid w:val="00136845"/>
    <w:rsid w:val="00140141"/>
    <w:rsid w:val="001401BC"/>
    <w:rsid w:val="00140271"/>
    <w:rsid w:val="001402B2"/>
    <w:rsid w:val="00141097"/>
    <w:rsid w:val="00141824"/>
    <w:rsid w:val="00141AB4"/>
    <w:rsid w:val="001428F5"/>
    <w:rsid w:val="00142B7E"/>
    <w:rsid w:val="00142CC1"/>
    <w:rsid w:val="00142EA9"/>
    <w:rsid w:val="00143730"/>
    <w:rsid w:val="001438E1"/>
    <w:rsid w:val="00143C14"/>
    <w:rsid w:val="00144346"/>
    <w:rsid w:val="00144A29"/>
    <w:rsid w:val="00144B5A"/>
    <w:rsid w:val="00145158"/>
    <w:rsid w:val="00146041"/>
    <w:rsid w:val="001462ED"/>
    <w:rsid w:val="0014694B"/>
    <w:rsid w:val="00146AEE"/>
    <w:rsid w:val="00146B54"/>
    <w:rsid w:val="00146D68"/>
    <w:rsid w:val="001477D3"/>
    <w:rsid w:val="00147A79"/>
    <w:rsid w:val="001503A6"/>
    <w:rsid w:val="00150735"/>
    <w:rsid w:val="00150B80"/>
    <w:rsid w:val="0015250F"/>
    <w:rsid w:val="00152883"/>
    <w:rsid w:val="00152B13"/>
    <w:rsid w:val="00152CA8"/>
    <w:rsid w:val="00153E6E"/>
    <w:rsid w:val="00154209"/>
    <w:rsid w:val="00154314"/>
    <w:rsid w:val="001553D1"/>
    <w:rsid w:val="0015562A"/>
    <w:rsid w:val="00155675"/>
    <w:rsid w:val="00155C61"/>
    <w:rsid w:val="00156A74"/>
    <w:rsid w:val="001575A6"/>
    <w:rsid w:val="001578B4"/>
    <w:rsid w:val="00157BDD"/>
    <w:rsid w:val="00161559"/>
    <w:rsid w:val="00161942"/>
    <w:rsid w:val="001619F5"/>
    <w:rsid w:val="0016205A"/>
    <w:rsid w:val="00163084"/>
    <w:rsid w:val="00163435"/>
    <w:rsid w:val="00163C84"/>
    <w:rsid w:val="00164F36"/>
    <w:rsid w:val="0016699D"/>
    <w:rsid w:val="00166B3B"/>
    <w:rsid w:val="00167D00"/>
    <w:rsid w:val="0017050B"/>
    <w:rsid w:val="00170DBF"/>
    <w:rsid w:val="001716C5"/>
    <w:rsid w:val="00173472"/>
    <w:rsid w:val="00174011"/>
    <w:rsid w:val="0017436F"/>
    <w:rsid w:val="00174D87"/>
    <w:rsid w:val="00175113"/>
    <w:rsid w:val="001757AF"/>
    <w:rsid w:val="001757E0"/>
    <w:rsid w:val="00177C5A"/>
    <w:rsid w:val="00180118"/>
    <w:rsid w:val="00182594"/>
    <w:rsid w:val="00182BED"/>
    <w:rsid w:val="00183A25"/>
    <w:rsid w:val="001841E3"/>
    <w:rsid w:val="0018465B"/>
    <w:rsid w:val="00184E24"/>
    <w:rsid w:val="00184F34"/>
    <w:rsid w:val="0018717F"/>
    <w:rsid w:val="00187CBC"/>
    <w:rsid w:val="00190FC2"/>
    <w:rsid w:val="00191FDD"/>
    <w:rsid w:val="001927A4"/>
    <w:rsid w:val="00193824"/>
    <w:rsid w:val="001946D5"/>
    <w:rsid w:val="00194C61"/>
    <w:rsid w:val="00195606"/>
    <w:rsid w:val="00195B86"/>
    <w:rsid w:val="00195D73"/>
    <w:rsid w:val="001960B0"/>
    <w:rsid w:val="0019770D"/>
    <w:rsid w:val="001A06F0"/>
    <w:rsid w:val="001A17B6"/>
    <w:rsid w:val="001A1897"/>
    <w:rsid w:val="001A27E4"/>
    <w:rsid w:val="001A2FC6"/>
    <w:rsid w:val="001A3DF6"/>
    <w:rsid w:val="001A407F"/>
    <w:rsid w:val="001A4724"/>
    <w:rsid w:val="001A5AFC"/>
    <w:rsid w:val="001A6646"/>
    <w:rsid w:val="001A710A"/>
    <w:rsid w:val="001A7802"/>
    <w:rsid w:val="001B0726"/>
    <w:rsid w:val="001B198A"/>
    <w:rsid w:val="001B1CAB"/>
    <w:rsid w:val="001B246C"/>
    <w:rsid w:val="001B33BE"/>
    <w:rsid w:val="001B343A"/>
    <w:rsid w:val="001B481F"/>
    <w:rsid w:val="001B4D56"/>
    <w:rsid w:val="001B601C"/>
    <w:rsid w:val="001B6216"/>
    <w:rsid w:val="001B622E"/>
    <w:rsid w:val="001B6746"/>
    <w:rsid w:val="001B6A72"/>
    <w:rsid w:val="001B6B52"/>
    <w:rsid w:val="001B6B59"/>
    <w:rsid w:val="001B6EEA"/>
    <w:rsid w:val="001B7A75"/>
    <w:rsid w:val="001C0A88"/>
    <w:rsid w:val="001C14FA"/>
    <w:rsid w:val="001C1C5C"/>
    <w:rsid w:val="001C1D66"/>
    <w:rsid w:val="001C2BEE"/>
    <w:rsid w:val="001C34E9"/>
    <w:rsid w:val="001C42AC"/>
    <w:rsid w:val="001C465D"/>
    <w:rsid w:val="001C4D3A"/>
    <w:rsid w:val="001C4E60"/>
    <w:rsid w:val="001C59F5"/>
    <w:rsid w:val="001C5AE3"/>
    <w:rsid w:val="001C6056"/>
    <w:rsid w:val="001C6444"/>
    <w:rsid w:val="001C6911"/>
    <w:rsid w:val="001C7922"/>
    <w:rsid w:val="001D0CDF"/>
    <w:rsid w:val="001D18FD"/>
    <w:rsid w:val="001D1BD2"/>
    <w:rsid w:val="001D2C57"/>
    <w:rsid w:val="001D2E44"/>
    <w:rsid w:val="001D46BA"/>
    <w:rsid w:val="001D5FF7"/>
    <w:rsid w:val="001D66F1"/>
    <w:rsid w:val="001D6A27"/>
    <w:rsid w:val="001D6B2A"/>
    <w:rsid w:val="001D6D1B"/>
    <w:rsid w:val="001D7DF1"/>
    <w:rsid w:val="001E04BE"/>
    <w:rsid w:val="001E0E25"/>
    <w:rsid w:val="001E1797"/>
    <w:rsid w:val="001E193C"/>
    <w:rsid w:val="001E1E80"/>
    <w:rsid w:val="001E20A7"/>
    <w:rsid w:val="001E20D2"/>
    <w:rsid w:val="001E2CB7"/>
    <w:rsid w:val="001E2EA1"/>
    <w:rsid w:val="001E3142"/>
    <w:rsid w:val="001E3643"/>
    <w:rsid w:val="001E3805"/>
    <w:rsid w:val="001E3A9F"/>
    <w:rsid w:val="001E47DB"/>
    <w:rsid w:val="001E5283"/>
    <w:rsid w:val="001E5B7C"/>
    <w:rsid w:val="001E685C"/>
    <w:rsid w:val="001F0156"/>
    <w:rsid w:val="001F0C07"/>
    <w:rsid w:val="001F1FD7"/>
    <w:rsid w:val="001F200C"/>
    <w:rsid w:val="001F22A5"/>
    <w:rsid w:val="001F2C54"/>
    <w:rsid w:val="001F3906"/>
    <w:rsid w:val="001F3C14"/>
    <w:rsid w:val="001F409E"/>
    <w:rsid w:val="001F44EE"/>
    <w:rsid w:val="001F5C2E"/>
    <w:rsid w:val="001F5CD0"/>
    <w:rsid w:val="001F5CF4"/>
    <w:rsid w:val="001F5DCD"/>
    <w:rsid w:val="001F614F"/>
    <w:rsid w:val="001F662B"/>
    <w:rsid w:val="001F6A98"/>
    <w:rsid w:val="001F6BEA"/>
    <w:rsid w:val="001F6F87"/>
    <w:rsid w:val="00200CA0"/>
    <w:rsid w:val="002016D3"/>
    <w:rsid w:val="00201910"/>
    <w:rsid w:val="00201E0C"/>
    <w:rsid w:val="00203401"/>
    <w:rsid w:val="00204B60"/>
    <w:rsid w:val="002057CD"/>
    <w:rsid w:val="00205961"/>
    <w:rsid w:val="00205A87"/>
    <w:rsid w:val="00205B78"/>
    <w:rsid w:val="00205E05"/>
    <w:rsid w:val="00210264"/>
    <w:rsid w:val="0021051E"/>
    <w:rsid w:val="00210FA9"/>
    <w:rsid w:val="0021110C"/>
    <w:rsid w:val="00211B88"/>
    <w:rsid w:val="002124F6"/>
    <w:rsid w:val="0021329A"/>
    <w:rsid w:val="0021337B"/>
    <w:rsid w:val="002134FA"/>
    <w:rsid w:val="002134FC"/>
    <w:rsid w:val="00213910"/>
    <w:rsid w:val="00213A94"/>
    <w:rsid w:val="002141AF"/>
    <w:rsid w:val="002145C3"/>
    <w:rsid w:val="002148B6"/>
    <w:rsid w:val="00215DC4"/>
    <w:rsid w:val="00216D7C"/>
    <w:rsid w:val="0021714E"/>
    <w:rsid w:val="002178DD"/>
    <w:rsid w:val="00217E26"/>
    <w:rsid w:val="002203A9"/>
    <w:rsid w:val="002209CB"/>
    <w:rsid w:val="002213F5"/>
    <w:rsid w:val="00222B97"/>
    <w:rsid w:val="00222F9C"/>
    <w:rsid w:val="002239D4"/>
    <w:rsid w:val="00224601"/>
    <w:rsid w:val="0022522F"/>
    <w:rsid w:val="002255E1"/>
    <w:rsid w:val="00226102"/>
    <w:rsid w:val="00227321"/>
    <w:rsid w:val="00227F55"/>
    <w:rsid w:val="00230BDF"/>
    <w:rsid w:val="0023121E"/>
    <w:rsid w:val="002312DF"/>
    <w:rsid w:val="0023145D"/>
    <w:rsid w:val="0023155F"/>
    <w:rsid w:val="00232CB5"/>
    <w:rsid w:val="0023306B"/>
    <w:rsid w:val="002334D2"/>
    <w:rsid w:val="002336D8"/>
    <w:rsid w:val="0023385B"/>
    <w:rsid w:val="0023418B"/>
    <w:rsid w:val="00234453"/>
    <w:rsid w:val="00234E07"/>
    <w:rsid w:val="00234EE5"/>
    <w:rsid w:val="00235576"/>
    <w:rsid w:val="00237077"/>
    <w:rsid w:val="0023742D"/>
    <w:rsid w:val="002377FC"/>
    <w:rsid w:val="002402F5"/>
    <w:rsid w:val="00242AB7"/>
    <w:rsid w:val="00243E9C"/>
    <w:rsid w:val="00244EAA"/>
    <w:rsid w:val="00245AD5"/>
    <w:rsid w:val="0024601E"/>
    <w:rsid w:val="002460DE"/>
    <w:rsid w:val="00246626"/>
    <w:rsid w:val="00246CDF"/>
    <w:rsid w:val="00246DF9"/>
    <w:rsid w:val="00246F21"/>
    <w:rsid w:val="00250608"/>
    <w:rsid w:val="00250777"/>
    <w:rsid w:val="00250D24"/>
    <w:rsid w:val="00250DDC"/>
    <w:rsid w:val="00251A3E"/>
    <w:rsid w:val="0025212F"/>
    <w:rsid w:val="00252917"/>
    <w:rsid w:val="00252A75"/>
    <w:rsid w:val="002544E9"/>
    <w:rsid w:val="00254F3D"/>
    <w:rsid w:val="00255517"/>
    <w:rsid w:val="00255F14"/>
    <w:rsid w:val="00256BBC"/>
    <w:rsid w:val="002573D3"/>
    <w:rsid w:val="0026138A"/>
    <w:rsid w:val="00261BF8"/>
    <w:rsid w:val="00261DF2"/>
    <w:rsid w:val="00262803"/>
    <w:rsid w:val="0026289B"/>
    <w:rsid w:val="00262F84"/>
    <w:rsid w:val="002634ED"/>
    <w:rsid w:val="002639F8"/>
    <w:rsid w:val="00263F7A"/>
    <w:rsid w:val="00264FCE"/>
    <w:rsid w:val="002650C9"/>
    <w:rsid w:val="0026513A"/>
    <w:rsid w:val="00265264"/>
    <w:rsid w:val="002658C5"/>
    <w:rsid w:val="00265FEB"/>
    <w:rsid w:val="002660AC"/>
    <w:rsid w:val="00266219"/>
    <w:rsid w:val="00270477"/>
    <w:rsid w:val="00270A35"/>
    <w:rsid w:val="00270C51"/>
    <w:rsid w:val="00274220"/>
    <w:rsid w:val="00274551"/>
    <w:rsid w:val="00274734"/>
    <w:rsid w:val="00274D32"/>
    <w:rsid w:val="00274D88"/>
    <w:rsid w:val="00274DC9"/>
    <w:rsid w:val="00275BEC"/>
    <w:rsid w:val="00276906"/>
    <w:rsid w:val="002769E8"/>
    <w:rsid w:val="00276EB6"/>
    <w:rsid w:val="00280C52"/>
    <w:rsid w:val="0028121D"/>
    <w:rsid w:val="002814E9"/>
    <w:rsid w:val="00281AAF"/>
    <w:rsid w:val="00281D4D"/>
    <w:rsid w:val="00281E96"/>
    <w:rsid w:val="00282C53"/>
    <w:rsid w:val="002832D0"/>
    <w:rsid w:val="002838E4"/>
    <w:rsid w:val="00283F8E"/>
    <w:rsid w:val="00284CD5"/>
    <w:rsid w:val="0028706B"/>
    <w:rsid w:val="002878D3"/>
    <w:rsid w:val="002903E9"/>
    <w:rsid w:val="00291669"/>
    <w:rsid w:val="00291E7A"/>
    <w:rsid w:val="00292535"/>
    <w:rsid w:val="00292D53"/>
    <w:rsid w:val="00294A13"/>
    <w:rsid w:val="00294AE6"/>
    <w:rsid w:val="00294BFD"/>
    <w:rsid w:val="002958FE"/>
    <w:rsid w:val="00295C21"/>
    <w:rsid w:val="002A267D"/>
    <w:rsid w:val="002A367F"/>
    <w:rsid w:val="002A4CC9"/>
    <w:rsid w:val="002A4D70"/>
    <w:rsid w:val="002A4FA7"/>
    <w:rsid w:val="002A5093"/>
    <w:rsid w:val="002A5766"/>
    <w:rsid w:val="002A5A52"/>
    <w:rsid w:val="002A63CF"/>
    <w:rsid w:val="002A64FA"/>
    <w:rsid w:val="002A6853"/>
    <w:rsid w:val="002A6E89"/>
    <w:rsid w:val="002A7F4E"/>
    <w:rsid w:val="002B0C97"/>
    <w:rsid w:val="002B0EE5"/>
    <w:rsid w:val="002B1601"/>
    <w:rsid w:val="002B1C19"/>
    <w:rsid w:val="002B28D6"/>
    <w:rsid w:val="002B2B13"/>
    <w:rsid w:val="002B2E73"/>
    <w:rsid w:val="002B31DA"/>
    <w:rsid w:val="002B339C"/>
    <w:rsid w:val="002B345A"/>
    <w:rsid w:val="002B3B28"/>
    <w:rsid w:val="002B4270"/>
    <w:rsid w:val="002B5236"/>
    <w:rsid w:val="002B5DF4"/>
    <w:rsid w:val="002B770E"/>
    <w:rsid w:val="002B7831"/>
    <w:rsid w:val="002C035F"/>
    <w:rsid w:val="002C0E76"/>
    <w:rsid w:val="002C0E9C"/>
    <w:rsid w:val="002C0F98"/>
    <w:rsid w:val="002C173A"/>
    <w:rsid w:val="002C1AB3"/>
    <w:rsid w:val="002C2184"/>
    <w:rsid w:val="002C27FF"/>
    <w:rsid w:val="002C2B07"/>
    <w:rsid w:val="002C3975"/>
    <w:rsid w:val="002C427C"/>
    <w:rsid w:val="002C4819"/>
    <w:rsid w:val="002C5389"/>
    <w:rsid w:val="002C6568"/>
    <w:rsid w:val="002C7E63"/>
    <w:rsid w:val="002C7FC7"/>
    <w:rsid w:val="002D07DC"/>
    <w:rsid w:val="002D07E6"/>
    <w:rsid w:val="002D0E71"/>
    <w:rsid w:val="002D151E"/>
    <w:rsid w:val="002D2340"/>
    <w:rsid w:val="002D24FD"/>
    <w:rsid w:val="002D267E"/>
    <w:rsid w:val="002D3E45"/>
    <w:rsid w:val="002D4A74"/>
    <w:rsid w:val="002D4F2D"/>
    <w:rsid w:val="002D4FF1"/>
    <w:rsid w:val="002D5895"/>
    <w:rsid w:val="002D5EF5"/>
    <w:rsid w:val="002D6CB5"/>
    <w:rsid w:val="002D7718"/>
    <w:rsid w:val="002E0073"/>
    <w:rsid w:val="002E0999"/>
    <w:rsid w:val="002E1DE9"/>
    <w:rsid w:val="002E1FDD"/>
    <w:rsid w:val="002E297E"/>
    <w:rsid w:val="002E2BF3"/>
    <w:rsid w:val="002E2CC6"/>
    <w:rsid w:val="002E383E"/>
    <w:rsid w:val="002E3F0C"/>
    <w:rsid w:val="002E4ECA"/>
    <w:rsid w:val="002E5DA6"/>
    <w:rsid w:val="002E6CA7"/>
    <w:rsid w:val="002F04E0"/>
    <w:rsid w:val="002F0A66"/>
    <w:rsid w:val="002F0DD3"/>
    <w:rsid w:val="002F105B"/>
    <w:rsid w:val="002F1635"/>
    <w:rsid w:val="002F1F37"/>
    <w:rsid w:val="002F3D91"/>
    <w:rsid w:val="002F4AE5"/>
    <w:rsid w:val="002F5340"/>
    <w:rsid w:val="002F5592"/>
    <w:rsid w:val="002F5716"/>
    <w:rsid w:val="002F5A90"/>
    <w:rsid w:val="002F6AD1"/>
    <w:rsid w:val="002F7658"/>
    <w:rsid w:val="002F769C"/>
    <w:rsid w:val="002F7F47"/>
    <w:rsid w:val="002F7F9C"/>
    <w:rsid w:val="00300025"/>
    <w:rsid w:val="00300276"/>
    <w:rsid w:val="0030028A"/>
    <w:rsid w:val="003007D2"/>
    <w:rsid w:val="00303271"/>
    <w:rsid w:val="0030336C"/>
    <w:rsid w:val="003033D9"/>
    <w:rsid w:val="003034A5"/>
    <w:rsid w:val="00303A2B"/>
    <w:rsid w:val="00303C8C"/>
    <w:rsid w:val="00304065"/>
    <w:rsid w:val="00304BC5"/>
    <w:rsid w:val="00304E89"/>
    <w:rsid w:val="00304EA4"/>
    <w:rsid w:val="003056C1"/>
    <w:rsid w:val="003060DE"/>
    <w:rsid w:val="00306160"/>
    <w:rsid w:val="003063A5"/>
    <w:rsid w:val="003068CE"/>
    <w:rsid w:val="00306937"/>
    <w:rsid w:val="00306F81"/>
    <w:rsid w:val="003071F7"/>
    <w:rsid w:val="00307B87"/>
    <w:rsid w:val="00307C28"/>
    <w:rsid w:val="00307EBF"/>
    <w:rsid w:val="00307F19"/>
    <w:rsid w:val="00307F37"/>
    <w:rsid w:val="003101A8"/>
    <w:rsid w:val="003104FB"/>
    <w:rsid w:val="0031168E"/>
    <w:rsid w:val="0031252A"/>
    <w:rsid w:val="003128C2"/>
    <w:rsid w:val="00312C82"/>
    <w:rsid w:val="0031300A"/>
    <w:rsid w:val="003131DE"/>
    <w:rsid w:val="003132C5"/>
    <w:rsid w:val="00315B46"/>
    <w:rsid w:val="00315C43"/>
    <w:rsid w:val="003165DB"/>
    <w:rsid w:val="00316672"/>
    <w:rsid w:val="00317355"/>
    <w:rsid w:val="003174CC"/>
    <w:rsid w:val="003177D6"/>
    <w:rsid w:val="00320747"/>
    <w:rsid w:val="00320A9D"/>
    <w:rsid w:val="00320AE5"/>
    <w:rsid w:val="0032176E"/>
    <w:rsid w:val="00321E8F"/>
    <w:rsid w:val="00321EF8"/>
    <w:rsid w:val="003220BA"/>
    <w:rsid w:val="003238EF"/>
    <w:rsid w:val="0032399A"/>
    <w:rsid w:val="00323DE4"/>
    <w:rsid w:val="00323FB9"/>
    <w:rsid w:val="0032688F"/>
    <w:rsid w:val="003272C8"/>
    <w:rsid w:val="003275AB"/>
    <w:rsid w:val="00327FD1"/>
    <w:rsid w:val="0033075B"/>
    <w:rsid w:val="00331BD8"/>
    <w:rsid w:val="00331EBA"/>
    <w:rsid w:val="003330C5"/>
    <w:rsid w:val="003334F7"/>
    <w:rsid w:val="0033354C"/>
    <w:rsid w:val="0033367C"/>
    <w:rsid w:val="00333B73"/>
    <w:rsid w:val="003343ED"/>
    <w:rsid w:val="003353C1"/>
    <w:rsid w:val="00335B82"/>
    <w:rsid w:val="00335EE6"/>
    <w:rsid w:val="00335F92"/>
    <w:rsid w:val="00337FB4"/>
    <w:rsid w:val="00340B4B"/>
    <w:rsid w:val="00342333"/>
    <w:rsid w:val="00342B1C"/>
    <w:rsid w:val="003431C4"/>
    <w:rsid w:val="003439F3"/>
    <w:rsid w:val="00343A24"/>
    <w:rsid w:val="00343E66"/>
    <w:rsid w:val="00344062"/>
    <w:rsid w:val="003441C5"/>
    <w:rsid w:val="0034497A"/>
    <w:rsid w:val="0034595D"/>
    <w:rsid w:val="003460A8"/>
    <w:rsid w:val="0034674C"/>
    <w:rsid w:val="003468BE"/>
    <w:rsid w:val="00346CC8"/>
    <w:rsid w:val="003477A2"/>
    <w:rsid w:val="00347AF5"/>
    <w:rsid w:val="00347BB3"/>
    <w:rsid w:val="00350D7A"/>
    <w:rsid w:val="00350FD4"/>
    <w:rsid w:val="0035229F"/>
    <w:rsid w:val="0035277B"/>
    <w:rsid w:val="003529CF"/>
    <w:rsid w:val="00353495"/>
    <w:rsid w:val="0035362B"/>
    <w:rsid w:val="00353714"/>
    <w:rsid w:val="00354169"/>
    <w:rsid w:val="003556E5"/>
    <w:rsid w:val="00355757"/>
    <w:rsid w:val="00355C10"/>
    <w:rsid w:val="00356EE4"/>
    <w:rsid w:val="00357426"/>
    <w:rsid w:val="00357AC8"/>
    <w:rsid w:val="00357B15"/>
    <w:rsid w:val="00357D05"/>
    <w:rsid w:val="00360B5B"/>
    <w:rsid w:val="00361393"/>
    <w:rsid w:val="00361663"/>
    <w:rsid w:val="003617DD"/>
    <w:rsid w:val="00361E99"/>
    <w:rsid w:val="003624B3"/>
    <w:rsid w:val="00362A02"/>
    <w:rsid w:val="0036354D"/>
    <w:rsid w:val="00363863"/>
    <w:rsid w:val="00363BEF"/>
    <w:rsid w:val="00363EE1"/>
    <w:rsid w:val="00363F03"/>
    <w:rsid w:val="00364490"/>
    <w:rsid w:val="00365982"/>
    <w:rsid w:val="00366B65"/>
    <w:rsid w:val="00367492"/>
    <w:rsid w:val="00367827"/>
    <w:rsid w:val="0037030A"/>
    <w:rsid w:val="00371D5D"/>
    <w:rsid w:val="00372295"/>
    <w:rsid w:val="00372F46"/>
    <w:rsid w:val="00372F6E"/>
    <w:rsid w:val="00373A0C"/>
    <w:rsid w:val="00373DFE"/>
    <w:rsid w:val="003745DA"/>
    <w:rsid w:val="00375E1A"/>
    <w:rsid w:val="00376417"/>
    <w:rsid w:val="00377EE0"/>
    <w:rsid w:val="00380209"/>
    <w:rsid w:val="003807D9"/>
    <w:rsid w:val="00380A46"/>
    <w:rsid w:val="003815B3"/>
    <w:rsid w:val="00381F96"/>
    <w:rsid w:val="00382365"/>
    <w:rsid w:val="00383BC7"/>
    <w:rsid w:val="003841DD"/>
    <w:rsid w:val="00384431"/>
    <w:rsid w:val="00384883"/>
    <w:rsid w:val="0038670E"/>
    <w:rsid w:val="00386FF6"/>
    <w:rsid w:val="00387610"/>
    <w:rsid w:val="0039029B"/>
    <w:rsid w:val="003905C9"/>
    <w:rsid w:val="00390676"/>
    <w:rsid w:val="003909C0"/>
    <w:rsid w:val="00390E8C"/>
    <w:rsid w:val="00391322"/>
    <w:rsid w:val="00391C4B"/>
    <w:rsid w:val="00391D7C"/>
    <w:rsid w:val="00391F9D"/>
    <w:rsid w:val="00393BED"/>
    <w:rsid w:val="003947D9"/>
    <w:rsid w:val="00394CBC"/>
    <w:rsid w:val="00395822"/>
    <w:rsid w:val="00395CA3"/>
    <w:rsid w:val="00396276"/>
    <w:rsid w:val="003963D9"/>
    <w:rsid w:val="0039697D"/>
    <w:rsid w:val="003969C0"/>
    <w:rsid w:val="003969D4"/>
    <w:rsid w:val="003A00D9"/>
    <w:rsid w:val="003A2683"/>
    <w:rsid w:val="003A2718"/>
    <w:rsid w:val="003A2A07"/>
    <w:rsid w:val="003A2B68"/>
    <w:rsid w:val="003A2DDE"/>
    <w:rsid w:val="003A3309"/>
    <w:rsid w:val="003A3E86"/>
    <w:rsid w:val="003A4F33"/>
    <w:rsid w:val="003A6202"/>
    <w:rsid w:val="003A6B4B"/>
    <w:rsid w:val="003A7412"/>
    <w:rsid w:val="003A77BA"/>
    <w:rsid w:val="003B01D6"/>
    <w:rsid w:val="003B0C79"/>
    <w:rsid w:val="003B0D9F"/>
    <w:rsid w:val="003B0F86"/>
    <w:rsid w:val="003B2565"/>
    <w:rsid w:val="003B313F"/>
    <w:rsid w:val="003B3EE6"/>
    <w:rsid w:val="003B4010"/>
    <w:rsid w:val="003B57F8"/>
    <w:rsid w:val="003B5B0C"/>
    <w:rsid w:val="003B5E6F"/>
    <w:rsid w:val="003B6034"/>
    <w:rsid w:val="003B60E1"/>
    <w:rsid w:val="003B66CD"/>
    <w:rsid w:val="003B6BB8"/>
    <w:rsid w:val="003B7901"/>
    <w:rsid w:val="003C0047"/>
    <w:rsid w:val="003C020D"/>
    <w:rsid w:val="003C0A71"/>
    <w:rsid w:val="003C0B2F"/>
    <w:rsid w:val="003C114A"/>
    <w:rsid w:val="003C11EF"/>
    <w:rsid w:val="003C1E23"/>
    <w:rsid w:val="003C22F1"/>
    <w:rsid w:val="003C314D"/>
    <w:rsid w:val="003C4159"/>
    <w:rsid w:val="003C41EA"/>
    <w:rsid w:val="003C5CB2"/>
    <w:rsid w:val="003C6325"/>
    <w:rsid w:val="003C69D7"/>
    <w:rsid w:val="003C6F26"/>
    <w:rsid w:val="003D09CD"/>
    <w:rsid w:val="003D1F76"/>
    <w:rsid w:val="003D230F"/>
    <w:rsid w:val="003D252B"/>
    <w:rsid w:val="003D2921"/>
    <w:rsid w:val="003D2B7D"/>
    <w:rsid w:val="003D3508"/>
    <w:rsid w:val="003D3A5D"/>
    <w:rsid w:val="003D4258"/>
    <w:rsid w:val="003D44EF"/>
    <w:rsid w:val="003D4960"/>
    <w:rsid w:val="003D5213"/>
    <w:rsid w:val="003D588D"/>
    <w:rsid w:val="003D5A2B"/>
    <w:rsid w:val="003D5C07"/>
    <w:rsid w:val="003D5DE5"/>
    <w:rsid w:val="003D5F1C"/>
    <w:rsid w:val="003D6A73"/>
    <w:rsid w:val="003D6F8D"/>
    <w:rsid w:val="003E0AFC"/>
    <w:rsid w:val="003E0C42"/>
    <w:rsid w:val="003E171F"/>
    <w:rsid w:val="003E1FC9"/>
    <w:rsid w:val="003E2C47"/>
    <w:rsid w:val="003E406E"/>
    <w:rsid w:val="003E5BDF"/>
    <w:rsid w:val="003E5CD6"/>
    <w:rsid w:val="003E73E0"/>
    <w:rsid w:val="003F03D3"/>
    <w:rsid w:val="003F0748"/>
    <w:rsid w:val="003F098E"/>
    <w:rsid w:val="003F3FD8"/>
    <w:rsid w:val="003F456D"/>
    <w:rsid w:val="003F4C08"/>
    <w:rsid w:val="003F4FDA"/>
    <w:rsid w:val="003F5612"/>
    <w:rsid w:val="003F5931"/>
    <w:rsid w:val="003F5B7C"/>
    <w:rsid w:val="003F6095"/>
    <w:rsid w:val="003F660A"/>
    <w:rsid w:val="003F7BBB"/>
    <w:rsid w:val="003F7D4F"/>
    <w:rsid w:val="00400A3C"/>
    <w:rsid w:val="0040187C"/>
    <w:rsid w:val="004019A3"/>
    <w:rsid w:val="004020D2"/>
    <w:rsid w:val="004023D5"/>
    <w:rsid w:val="004024AA"/>
    <w:rsid w:val="004026FE"/>
    <w:rsid w:val="004028D6"/>
    <w:rsid w:val="00403C36"/>
    <w:rsid w:val="00404A98"/>
    <w:rsid w:val="004053B1"/>
    <w:rsid w:val="00406964"/>
    <w:rsid w:val="00407258"/>
    <w:rsid w:val="0040744E"/>
    <w:rsid w:val="004105CC"/>
    <w:rsid w:val="00410ACE"/>
    <w:rsid w:val="00410EB0"/>
    <w:rsid w:val="00411E92"/>
    <w:rsid w:val="004127F6"/>
    <w:rsid w:val="00413868"/>
    <w:rsid w:val="00415312"/>
    <w:rsid w:val="00415E34"/>
    <w:rsid w:val="00415EF2"/>
    <w:rsid w:val="004160DA"/>
    <w:rsid w:val="00416E8B"/>
    <w:rsid w:val="00417968"/>
    <w:rsid w:val="00417B6F"/>
    <w:rsid w:val="00420099"/>
    <w:rsid w:val="00422B61"/>
    <w:rsid w:val="00423B20"/>
    <w:rsid w:val="00423B89"/>
    <w:rsid w:val="00423BEB"/>
    <w:rsid w:val="004240E5"/>
    <w:rsid w:val="0042464F"/>
    <w:rsid w:val="0042485A"/>
    <w:rsid w:val="00425115"/>
    <w:rsid w:val="00425190"/>
    <w:rsid w:val="00426332"/>
    <w:rsid w:val="00430208"/>
    <w:rsid w:val="004306AB"/>
    <w:rsid w:val="00430DBB"/>
    <w:rsid w:val="00430E1A"/>
    <w:rsid w:val="00431D88"/>
    <w:rsid w:val="00431E63"/>
    <w:rsid w:val="00433926"/>
    <w:rsid w:val="0043429B"/>
    <w:rsid w:val="004342DD"/>
    <w:rsid w:val="00435212"/>
    <w:rsid w:val="00435D26"/>
    <w:rsid w:val="00436619"/>
    <w:rsid w:val="004366B0"/>
    <w:rsid w:val="00436947"/>
    <w:rsid w:val="00437A95"/>
    <w:rsid w:val="004401D3"/>
    <w:rsid w:val="004406EF"/>
    <w:rsid w:val="00442953"/>
    <w:rsid w:val="00442A23"/>
    <w:rsid w:val="004430D9"/>
    <w:rsid w:val="00443B44"/>
    <w:rsid w:val="00443F07"/>
    <w:rsid w:val="004441CF"/>
    <w:rsid w:val="0044429C"/>
    <w:rsid w:val="00444390"/>
    <w:rsid w:val="00444853"/>
    <w:rsid w:val="00444D20"/>
    <w:rsid w:val="00444F4F"/>
    <w:rsid w:val="004451EE"/>
    <w:rsid w:val="00445DA3"/>
    <w:rsid w:val="00445FA8"/>
    <w:rsid w:val="00446020"/>
    <w:rsid w:val="00446057"/>
    <w:rsid w:val="00447E6C"/>
    <w:rsid w:val="00447F05"/>
    <w:rsid w:val="00450972"/>
    <w:rsid w:val="00450FAE"/>
    <w:rsid w:val="0045238D"/>
    <w:rsid w:val="0045289B"/>
    <w:rsid w:val="004547DA"/>
    <w:rsid w:val="00454881"/>
    <w:rsid w:val="004556E8"/>
    <w:rsid w:val="00455CB9"/>
    <w:rsid w:val="00455F3B"/>
    <w:rsid w:val="004561E8"/>
    <w:rsid w:val="00456C12"/>
    <w:rsid w:val="004574D9"/>
    <w:rsid w:val="0045780C"/>
    <w:rsid w:val="00457BCC"/>
    <w:rsid w:val="00457DD5"/>
    <w:rsid w:val="00457FAF"/>
    <w:rsid w:val="00462240"/>
    <w:rsid w:val="0046246E"/>
    <w:rsid w:val="00462ABC"/>
    <w:rsid w:val="00462D6C"/>
    <w:rsid w:val="00462D76"/>
    <w:rsid w:val="00463EBE"/>
    <w:rsid w:val="00464514"/>
    <w:rsid w:val="0047006C"/>
    <w:rsid w:val="004701DA"/>
    <w:rsid w:val="0047047A"/>
    <w:rsid w:val="00470593"/>
    <w:rsid w:val="00470C58"/>
    <w:rsid w:val="00470CB5"/>
    <w:rsid w:val="00471764"/>
    <w:rsid w:val="0047215B"/>
    <w:rsid w:val="0047224F"/>
    <w:rsid w:val="00472B8C"/>
    <w:rsid w:val="00473C84"/>
    <w:rsid w:val="00475ED3"/>
    <w:rsid w:val="00476999"/>
    <w:rsid w:val="004769EF"/>
    <w:rsid w:val="00476B26"/>
    <w:rsid w:val="00477901"/>
    <w:rsid w:val="00477B39"/>
    <w:rsid w:val="004807ED"/>
    <w:rsid w:val="00481036"/>
    <w:rsid w:val="00481508"/>
    <w:rsid w:val="00481C3E"/>
    <w:rsid w:val="00481C92"/>
    <w:rsid w:val="0048224B"/>
    <w:rsid w:val="004836A5"/>
    <w:rsid w:val="004844CC"/>
    <w:rsid w:val="0048690E"/>
    <w:rsid w:val="00487515"/>
    <w:rsid w:val="00487F4F"/>
    <w:rsid w:val="0049049E"/>
    <w:rsid w:val="00490AB7"/>
    <w:rsid w:val="00491237"/>
    <w:rsid w:val="004926B3"/>
    <w:rsid w:val="00492E45"/>
    <w:rsid w:val="004944C1"/>
    <w:rsid w:val="00494FF9"/>
    <w:rsid w:val="004952E6"/>
    <w:rsid w:val="0049585A"/>
    <w:rsid w:val="00495BBB"/>
    <w:rsid w:val="00496179"/>
    <w:rsid w:val="00496435"/>
    <w:rsid w:val="004964FA"/>
    <w:rsid w:val="0049684E"/>
    <w:rsid w:val="00496C55"/>
    <w:rsid w:val="00497035"/>
    <w:rsid w:val="00497283"/>
    <w:rsid w:val="004A0067"/>
    <w:rsid w:val="004A06D9"/>
    <w:rsid w:val="004A1529"/>
    <w:rsid w:val="004A20B9"/>
    <w:rsid w:val="004A2174"/>
    <w:rsid w:val="004A3369"/>
    <w:rsid w:val="004A3C05"/>
    <w:rsid w:val="004A429E"/>
    <w:rsid w:val="004A4575"/>
    <w:rsid w:val="004A4FBB"/>
    <w:rsid w:val="004A60C8"/>
    <w:rsid w:val="004A62FF"/>
    <w:rsid w:val="004A7215"/>
    <w:rsid w:val="004A7E58"/>
    <w:rsid w:val="004B0D56"/>
    <w:rsid w:val="004B1296"/>
    <w:rsid w:val="004B15AC"/>
    <w:rsid w:val="004B171B"/>
    <w:rsid w:val="004B3049"/>
    <w:rsid w:val="004B33BC"/>
    <w:rsid w:val="004B3A95"/>
    <w:rsid w:val="004B4DB1"/>
    <w:rsid w:val="004B5BF5"/>
    <w:rsid w:val="004B5C9C"/>
    <w:rsid w:val="004B606A"/>
    <w:rsid w:val="004B6119"/>
    <w:rsid w:val="004B66AE"/>
    <w:rsid w:val="004B6AA9"/>
    <w:rsid w:val="004B6BB8"/>
    <w:rsid w:val="004B6BCC"/>
    <w:rsid w:val="004B74DB"/>
    <w:rsid w:val="004B762C"/>
    <w:rsid w:val="004B7F76"/>
    <w:rsid w:val="004C24D9"/>
    <w:rsid w:val="004C33C4"/>
    <w:rsid w:val="004C367B"/>
    <w:rsid w:val="004C375A"/>
    <w:rsid w:val="004C5F1A"/>
    <w:rsid w:val="004C6D4D"/>
    <w:rsid w:val="004C6F58"/>
    <w:rsid w:val="004C77D7"/>
    <w:rsid w:val="004C7C11"/>
    <w:rsid w:val="004D0122"/>
    <w:rsid w:val="004D04D2"/>
    <w:rsid w:val="004D1429"/>
    <w:rsid w:val="004D1D42"/>
    <w:rsid w:val="004D2D58"/>
    <w:rsid w:val="004D3716"/>
    <w:rsid w:val="004D5ACA"/>
    <w:rsid w:val="004D5EF4"/>
    <w:rsid w:val="004D5F0D"/>
    <w:rsid w:val="004D64DD"/>
    <w:rsid w:val="004D6DE5"/>
    <w:rsid w:val="004D70B7"/>
    <w:rsid w:val="004E0484"/>
    <w:rsid w:val="004E0984"/>
    <w:rsid w:val="004E118C"/>
    <w:rsid w:val="004E25B5"/>
    <w:rsid w:val="004E2D0D"/>
    <w:rsid w:val="004E2DA1"/>
    <w:rsid w:val="004E2DCA"/>
    <w:rsid w:val="004E34EA"/>
    <w:rsid w:val="004E35DB"/>
    <w:rsid w:val="004E3D9B"/>
    <w:rsid w:val="004E4642"/>
    <w:rsid w:val="004E4BE3"/>
    <w:rsid w:val="004E5930"/>
    <w:rsid w:val="004E64C6"/>
    <w:rsid w:val="004F0160"/>
    <w:rsid w:val="004F093D"/>
    <w:rsid w:val="004F09D2"/>
    <w:rsid w:val="004F15F3"/>
    <w:rsid w:val="004F1D03"/>
    <w:rsid w:val="004F2397"/>
    <w:rsid w:val="004F283B"/>
    <w:rsid w:val="004F2E8F"/>
    <w:rsid w:val="004F3A44"/>
    <w:rsid w:val="004F3DDA"/>
    <w:rsid w:val="004F54B2"/>
    <w:rsid w:val="004F5B4C"/>
    <w:rsid w:val="004F5F6A"/>
    <w:rsid w:val="004F5F96"/>
    <w:rsid w:val="004F67B3"/>
    <w:rsid w:val="004F67B9"/>
    <w:rsid w:val="00500070"/>
    <w:rsid w:val="00500321"/>
    <w:rsid w:val="005006A8"/>
    <w:rsid w:val="00501113"/>
    <w:rsid w:val="00501C79"/>
    <w:rsid w:val="00501F03"/>
    <w:rsid w:val="0050248B"/>
    <w:rsid w:val="005027BF"/>
    <w:rsid w:val="00503C0C"/>
    <w:rsid w:val="00505019"/>
    <w:rsid w:val="005051B7"/>
    <w:rsid w:val="0050594E"/>
    <w:rsid w:val="00505A49"/>
    <w:rsid w:val="00505FB5"/>
    <w:rsid w:val="00505FE7"/>
    <w:rsid w:val="00507825"/>
    <w:rsid w:val="0051011E"/>
    <w:rsid w:val="00511864"/>
    <w:rsid w:val="00511EFA"/>
    <w:rsid w:val="00511F10"/>
    <w:rsid w:val="005120D9"/>
    <w:rsid w:val="005121B2"/>
    <w:rsid w:val="00512448"/>
    <w:rsid w:val="00512499"/>
    <w:rsid w:val="00513017"/>
    <w:rsid w:val="00513E88"/>
    <w:rsid w:val="00514BDF"/>
    <w:rsid w:val="005150E9"/>
    <w:rsid w:val="00515FBA"/>
    <w:rsid w:val="00516C8B"/>
    <w:rsid w:val="00516E67"/>
    <w:rsid w:val="0051744C"/>
    <w:rsid w:val="005178B0"/>
    <w:rsid w:val="0052047B"/>
    <w:rsid w:val="00521B93"/>
    <w:rsid w:val="0052361B"/>
    <w:rsid w:val="0052388F"/>
    <w:rsid w:val="005247CA"/>
    <w:rsid w:val="005248A5"/>
    <w:rsid w:val="005252BD"/>
    <w:rsid w:val="0052569A"/>
    <w:rsid w:val="00526448"/>
    <w:rsid w:val="005265C2"/>
    <w:rsid w:val="00526DEC"/>
    <w:rsid w:val="00530589"/>
    <w:rsid w:val="0053094B"/>
    <w:rsid w:val="005312FE"/>
    <w:rsid w:val="00531641"/>
    <w:rsid w:val="00531E27"/>
    <w:rsid w:val="0053243B"/>
    <w:rsid w:val="00533A03"/>
    <w:rsid w:val="00533DF4"/>
    <w:rsid w:val="00534F39"/>
    <w:rsid w:val="00535149"/>
    <w:rsid w:val="00535233"/>
    <w:rsid w:val="00535DB7"/>
    <w:rsid w:val="00536303"/>
    <w:rsid w:val="00536C6A"/>
    <w:rsid w:val="00536EF9"/>
    <w:rsid w:val="0054012A"/>
    <w:rsid w:val="0054165E"/>
    <w:rsid w:val="005418FF"/>
    <w:rsid w:val="005429AB"/>
    <w:rsid w:val="005436E4"/>
    <w:rsid w:val="00543EC8"/>
    <w:rsid w:val="005445E4"/>
    <w:rsid w:val="00544C2C"/>
    <w:rsid w:val="00544E43"/>
    <w:rsid w:val="00545064"/>
    <w:rsid w:val="005470DC"/>
    <w:rsid w:val="0054769D"/>
    <w:rsid w:val="00551B98"/>
    <w:rsid w:val="00552298"/>
    <w:rsid w:val="00552371"/>
    <w:rsid w:val="00552466"/>
    <w:rsid w:val="005531CE"/>
    <w:rsid w:val="00553D02"/>
    <w:rsid w:val="005554A9"/>
    <w:rsid w:val="005555C8"/>
    <w:rsid w:val="00555ADC"/>
    <w:rsid w:val="0055605C"/>
    <w:rsid w:val="00556FFE"/>
    <w:rsid w:val="005571B4"/>
    <w:rsid w:val="00560758"/>
    <w:rsid w:val="00562109"/>
    <w:rsid w:val="00562570"/>
    <w:rsid w:val="00562BF9"/>
    <w:rsid w:val="00562F93"/>
    <w:rsid w:val="00565996"/>
    <w:rsid w:val="005673E3"/>
    <w:rsid w:val="00570CFD"/>
    <w:rsid w:val="00571263"/>
    <w:rsid w:val="005724E2"/>
    <w:rsid w:val="00572883"/>
    <w:rsid w:val="00572E45"/>
    <w:rsid w:val="005732B1"/>
    <w:rsid w:val="00573362"/>
    <w:rsid w:val="005736F4"/>
    <w:rsid w:val="0057386C"/>
    <w:rsid w:val="00573B9B"/>
    <w:rsid w:val="005744B1"/>
    <w:rsid w:val="00574E4E"/>
    <w:rsid w:val="00575125"/>
    <w:rsid w:val="005754EA"/>
    <w:rsid w:val="005756E5"/>
    <w:rsid w:val="005767B4"/>
    <w:rsid w:val="00576A63"/>
    <w:rsid w:val="00576DB7"/>
    <w:rsid w:val="005773F9"/>
    <w:rsid w:val="00577F7F"/>
    <w:rsid w:val="005803E0"/>
    <w:rsid w:val="0058135E"/>
    <w:rsid w:val="00582420"/>
    <w:rsid w:val="00582979"/>
    <w:rsid w:val="005838DD"/>
    <w:rsid w:val="00583A01"/>
    <w:rsid w:val="005848B0"/>
    <w:rsid w:val="00584A38"/>
    <w:rsid w:val="00584B3B"/>
    <w:rsid w:val="00584E58"/>
    <w:rsid w:val="00584F70"/>
    <w:rsid w:val="00584FC5"/>
    <w:rsid w:val="00586300"/>
    <w:rsid w:val="0058640D"/>
    <w:rsid w:val="0058694A"/>
    <w:rsid w:val="005875B0"/>
    <w:rsid w:val="0059093D"/>
    <w:rsid w:val="00590BB1"/>
    <w:rsid w:val="00590F96"/>
    <w:rsid w:val="00591837"/>
    <w:rsid w:val="00591C59"/>
    <w:rsid w:val="00591C93"/>
    <w:rsid w:val="00592C34"/>
    <w:rsid w:val="00592C55"/>
    <w:rsid w:val="00593468"/>
    <w:rsid w:val="00593607"/>
    <w:rsid w:val="00593FB7"/>
    <w:rsid w:val="005940DD"/>
    <w:rsid w:val="00594BEE"/>
    <w:rsid w:val="005951C5"/>
    <w:rsid w:val="00595284"/>
    <w:rsid w:val="00595341"/>
    <w:rsid w:val="00595D94"/>
    <w:rsid w:val="00595E7C"/>
    <w:rsid w:val="00596401"/>
    <w:rsid w:val="00596779"/>
    <w:rsid w:val="00596C13"/>
    <w:rsid w:val="00596CAB"/>
    <w:rsid w:val="00597F6A"/>
    <w:rsid w:val="00597FB2"/>
    <w:rsid w:val="005A01D8"/>
    <w:rsid w:val="005A02FC"/>
    <w:rsid w:val="005A05AA"/>
    <w:rsid w:val="005A10DE"/>
    <w:rsid w:val="005A1D36"/>
    <w:rsid w:val="005A2B8B"/>
    <w:rsid w:val="005A2D08"/>
    <w:rsid w:val="005A370E"/>
    <w:rsid w:val="005A4097"/>
    <w:rsid w:val="005A447C"/>
    <w:rsid w:val="005A4F72"/>
    <w:rsid w:val="005A5225"/>
    <w:rsid w:val="005A653F"/>
    <w:rsid w:val="005A65CB"/>
    <w:rsid w:val="005A6C6F"/>
    <w:rsid w:val="005A75F9"/>
    <w:rsid w:val="005A76DA"/>
    <w:rsid w:val="005A7768"/>
    <w:rsid w:val="005A7D3A"/>
    <w:rsid w:val="005B004A"/>
    <w:rsid w:val="005B1A7E"/>
    <w:rsid w:val="005B2139"/>
    <w:rsid w:val="005B21B7"/>
    <w:rsid w:val="005B292E"/>
    <w:rsid w:val="005B3D9F"/>
    <w:rsid w:val="005B4648"/>
    <w:rsid w:val="005B48AD"/>
    <w:rsid w:val="005B5C7E"/>
    <w:rsid w:val="005B604F"/>
    <w:rsid w:val="005B725E"/>
    <w:rsid w:val="005C0058"/>
    <w:rsid w:val="005C16F2"/>
    <w:rsid w:val="005C1895"/>
    <w:rsid w:val="005C2049"/>
    <w:rsid w:val="005C2D33"/>
    <w:rsid w:val="005C36D8"/>
    <w:rsid w:val="005C3B2B"/>
    <w:rsid w:val="005C3D8B"/>
    <w:rsid w:val="005C4915"/>
    <w:rsid w:val="005C68A3"/>
    <w:rsid w:val="005C6A3D"/>
    <w:rsid w:val="005C7C74"/>
    <w:rsid w:val="005D0986"/>
    <w:rsid w:val="005D0DD8"/>
    <w:rsid w:val="005D12FA"/>
    <w:rsid w:val="005D2643"/>
    <w:rsid w:val="005D34FE"/>
    <w:rsid w:val="005D4119"/>
    <w:rsid w:val="005D49D1"/>
    <w:rsid w:val="005D4A75"/>
    <w:rsid w:val="005D4D05"/>
    <w:rsid w:val="005D549C"/>
    <w:rsid w:val="005D5878"/>
    <w:rsid w:val="005D5F7E"/>
    <w:rsid w:val="005D6363"/>
    <w:rsid w:val="005D668E"/>
    <w:rsid w:val="005D6A6B"/>
    <w:rsid w:val="005D6E8B"/>
    <w:rsid w:val="005D73C5"/>
    <w:rsid w:val="005D74D0"/>
    <w:rsid w:val="005D7A4E"/>
    <w:rsid w:val="005E1291"/>
    <w:rsid w:val="005E12E5"/>
    <w:rsid w:val="005E164D"/>
    <w:rsid w:val="005E1A4C"/>
    <w:rsid w:val="005E1DDF"/>
    <w:rsid w:val="005E2A67"/>
    <w:rsid w:val="005E3266"/>
    <w:rsid w:val="005E3762"/>
    <w:rsid w:val="005E4966"/>
    <w:rsid w:val="005E4A55"/>
    <w:rsid w:val="005E5A51"/>
    <w:rsid w:val="005E5EF3"/>
    <w:rsid w:val="005E616D"/>
    <w:rsid w:val="005E63DB"/>
    <w:rsid w:val="005E6D69"/>
    <w:rsid w:val="005F0083"/>
    <w:rsid w:val="005F1458"/>
    <w:rsid w:val="005F1CBE"/>
    <w:rsid w:val="005F214B"/>
    <w:rsid w:val="005F23AC"/>
    <w:rsid w:val="005F2778"/>
    <w:rsid w:val="005F2960"/>
    <w:rsid w:val="005F3E35"/>
    <w:rsid w:val="005F4085"/>
    <w:rsid w:val="005F4857"/>
    <w:rsid w:val="005F5392"/>
    <w:rsid w:val="005F5B0B"/>
    <w:rsid w:val="005F7413"/>
    <w:rsid w:val="005F772E"/>
    <w:rsid w:val="005F7D0C"/>
    <w:rsid w:val="00600182"/>
    <w:rsid w:val="006005F2"/>
    <w:rsid w:val="0060219D"/>
    <w:rsid w:val="006024B7"/>
    <w:rsid w:val="0060269D"/>
    <w:rsid w:val="00602B74"/>
    <w:rsid w:val="00602C42"/>
    <w:rsid w:val="00602D6F"/>
    <w:rsid w:val="006030B7"/>
    <w:rsid w:val="00603377"/>
    <w:rsid w:val="0060378C"/>
    <w:rsid w:val="0060683D"/>
    <w:rsid w:val="006068D4"/>
    <w:rsid w:val="00606ADA"/>
    <w:rsid w:val="00607A8C"/>
    <w:rsid w:val="00607CC7"/>
    <w:rsid w:val="00610FC2"/>
    <w:rsid w:val="00611B8E"/>
    <w:rsid w:val="00611D68"/>
    <w:rsid w:val="0061234B"/>
    <w:rsid w:val="00612500"/>
    <w:rsid w:val="00612530"/>
    <w:rsid w:val="00612607"/>
    <w:rsid w:val="006127D0"/>
    <w:rsid w:val="0061524C"/>
    <w:rsid w:val="00615EE9"/>
    <w:rsid w:val="00616647"/>
    <w:rsid w:val="00617DE6"/>
    <w:rsid w:val="006206A8"/>
    <w:rsid w:val="006222B9"/>
    <w:rsid w:val="00622358"/>
    <w:rsid w:val="00622990"/>
    <w:rsid w:val="00622A32"/>
    <w:rsid w:val="00622AD8"/>
    <w:rsid w:val="00623712"/>
    <w:rsid w:val="00623CA6"/>
    <w:rsid w:val="0062464D"/>
    <w:rsid w:val="00624AC4"/>
    <w:rsid w:val="006253AC"/>
    <w:rsid w:val="0062552A"/>
    <w:rsid w:val="0062633E"/>
    <w:rsid w:val="00627DAE"/>
    <w:rsid w:val="006308A4"/>
    <w:rsid w:val="00631C08"/>
    <w:rsid w:val="006321E5"/>
    <w:rsid w:val="006324A3"/>
    <w:rsid w:val="00634901"/>
    <w:rsid w:val="00634A9B"/>
    <w:rsid w:val="00635167"/>
    <w:rsid w:val="00635B5C"/>
    <w:rsid w:val="00635BA0"/>
    <w:rsid w:val="00635C42"/>
    <w:rsid w:val="00635D78"/>
    <w:rsid w:val="00636066"/>
    <w:rsid w:val="006369DF"/>
    <w:rsid w:val="00636B71"/>
    <w:rsid w:val="00636CA9"/>
    <w:rsid w:val="006371FF"/>
    <w:rsid w:val="006374E6"/>
    <w:rsid w:val="00637C50"/>
    <w:rsid w:val="00640EA0"/>
    <w:rsid w:val="0064145B"/>
    <w:rsid w:val="00641BCB"/>
    <w:rsid w:val="00643603"/>
    <w:rsid w:val="006439AC"/>
    <w:rsid w:val="00643A68"/>
    <w:rsid w:val="00643F39"/>
    <w:rsid w:val="006444C6"/>
    <w:rsid w:val="00644786"/>
    <w:rsid w:val="00645107"/>
    <w:rsid w:val="00645877"/>
    <w:rsid w:val="00645C0A"/>
    <w:rsid w:val="0064751F"/>
    <w:rsid w:val="0064766F"/>
    <w:rsid w:val="0064795D"/>
    <w:rsid w:val="00651075"/>
    <w:rsid w:val="00651862"/>
    <w:rsid w:val="00652628"/>
    <w:rsid w:val="00652BB7"/>
    <w:rsid w:val="00652D53"/>
    <w:rsid w:val="00653228"/>
    <w:rsid w:val="0065362E"/>
    <w:rsid w:val="006542B9"/>
    <w:rsid w:val="00654B1E"/>
    <w:rsid w:val="00654DDC"/>
    <w:rsid w:val="006552B1"/>
    <w:rsid w:val="00655710"/>
    <w:rsid w:val="00656669"/>
    <w:rsid w:val="00656908"/>
    <w:rsid w:val="006602DC"/>
    <w:rsid w:val="006608A2"/>
    <w:rsid w:val="00662D94"/>
    <w:rsid w:val="0066359D"/>
    <w:rsid w:val="00666119"/>
    <w:rsid w:val="006661A0"/>
    <w:rsid w:val="006661C0"/>
    <w:rsid w:val="006702A5"/>
    <w:rsid w:val="0067189A"/>
    <w:rsid w:val="00671F83"/>
    <w:rsid w:val="0067293D"/>
    <w:rsid w:val="00672F32"/>
    <w:rsid w:val="0067420D"/>
    <w:rsid w:val="006748E1"/>
    <w:rsid w:val="00675CC5"/>
    <w:rsid w:val="00675DBA"/>
    <w:rsid w:val="006765D4"/>
    <w:rsid w:val="00676E8E"/>
    <w:rsid w:val="006774CA"/>
    <w:rsid w:val="00680160"/>
    <w:rsid w:val="00680833"/>
    <w:rsid w:val="00680DC2"/>
    <w:rsid w:val="006810CE"/>
    <w:rsid w:val="006821B7"/>
    <w:rsid w:val="006826BD"/>
    <w:rsid w:val="00682C9B"/>
    <w:rsid w:val="00683274"/>
    <w:rsid w:val="0068489B"/>
    <w:rsid w:val="00685583"/>
    <w:rsid w:val="0068565A"/>
    <w:rsid w:val="00685796"/>
    <w:rsid w:val="00685ADD"/>
    <w:rsid w:val="00685DEA"/>
    <w:rsid w:val="00685E6E"/>
    <w:rsid w:val="0068625F"/>
    <w:rsid w:val="00690C5B"/>
    <w:rsid w:val="006911DF"/>
    <w:rsid w:val="0069141B"/>
    <w:rsid w:val="0069311D"/>
    <w:rsid w:val="00694210"/>
    <w:rsid w:val="00694350"/>
    <w:rsid w:val="00694D6C"/>
    <w:rsid w:val="00695CC6"/>
    <w:rsid w:val="00696A4A"/>
    <w:rsid w:val="00696CCF"/>
    <w:rsid w:val="006A0671"/>
    <w:rsid w:val="006A0821"/>
    <w:rsid w:val="006A0FB4"/>
    <w:rsid w:val="006A1704"/>
    <w:rsid w:val="006A1C24"/>
    <w:rsid w:val="006A277D"/>
    <w:rsid w:val="006A28A0"/>
    <w:rsid w:val="006A28CC"/>
    <w:rsid w:val="006A28FF"/>
    <w:rsid w:val="006A31E6"/>
    <w:rsid w:val="006A3836"/>
    <w:rsid w:val="006A3AB8"/>
    <w:rsid w:val="006A4DD5"/>
    <w:rsid w:val="006A5561"/>
    <w:rsid w:val="006A7CAB"/>
    <w:rsid w:val="006B0A17"/>
    <w:rsid w:val="006B0E0B"/>
    <w:rsid w:val="006B11AE"/>
    <w:rsid w:val="006B371A"/>
    <w:rsid w:val="006B3B55"/>
    <w:rsid w:val="006B496D"/>
    <w:rsid w:val="006B5B19"/>
    <w:rsid w:val="006B6298"/>
    <w:rsid w:val="006B67CF"/>
    <w:rsid w:val="006B7442"/>
    <w:rsid w:val="006B7A4F"/>
    <w:rsid w:val="006C0665"/>
    <w:rsid w:val="006C14C6"/>
    <w:rsid w:val="006C21A4"/>
    <w:rsid w:val="006C31FF"/>
    <w:rsid w:val="006C341B"/>
    <w:rsid w:val="006C40F1"/>
    <w:rsid w:val="006C45A0"/>
    <w:rsid w:val="006C4D50"/>
    <w:rsid w:val="006C4F8F"/>
    <w:rsid w:val="006C5A5A"/>
    <w:rsid w:val="006C680F"/>
    <w:rsid w:val="006C6C37"/>
    <w:rsid w:val="006C7C74"/>
    <w:rsid w:val="006D06AC"/>
    <w:rsid w:val="006D226F"/>
    <w:rsid w:val="006D38C4"/>
    <w:rsid w:val="006D3E1A"/>
    <w:rsid w:val="006D4EF4"/>
    <w:rsid w:val="006D551F"/>
    <w:rsid w:val="006D57B3"/>
    <w:rsid w:val="006D57E5"/>
    <w:rsid w:val="006D61B1"/>
    <w:rsid w:val="006D69B0"/>
    <w:rsid w:val="006D6A93"/>
    <w:rsid w:val="006D78DB"/>
    <w:rsid w:val="006E06B0"/>
    <w:rsid w:val="006E0D56"/>
    <w:rsid w:val="006E0E17"/>
    <w:rsid w:val="006E1702"/>
    <w:rsid w:val="006E17CE"/>
    <w:rsid w:val="006E2633"/>
    <w:rsid w:val="006E345F"/>
    <w:rsid w:val="006E4284"/>
    <w:rsid w:val="006E47D9"/>
    <w:rsid w:val="006E4F24"/>
    <w:rsid w:val="006E5BB1"/>
    <w:rsid w:val="006E5FDC"/>
    <w:rsid w:val="006E653F"/>
    <w:rsid w:val="006E6635"/>
    <w:rsid w:val="006E68E4"/>
    <w:rsid w:val="006E6D55"/>
    <w:rsid w:val="006E6E6E"/>
    <w:rsid w:val="006E707B"/>
    <w:rsid w:val="006E739F"/>
    <w:rsid w:val="006F09FD"/>
    <w:rsid w:val="006F0C58"/>
    <w:rsid w:val="006F120D"/>
    <w:rsid w:val="006F2414"/>
    <w:rsid w:val="006F246F"/>
    <w:rsid w:val="006F2483"/>
    <w:rsid w:val="006F4BAB"/>
    <w:rsid w:val="006F5A9D"/>
    <w:rsid w:val="006F6173"/>
    <w:rsid w:val="006F7C6E"/>
    <w:rsid w:val="006F7F0D"/>
    <w:rsid w:val="006F7F52"/>
    <w:rsid w:val="00700239"/>
    <w:rsid w:val="007009B2"/>
    <w:rsid w:val="007031B0"/>
    <w:rsid w:val="00703887"/>
    <w:rsid w:val="0070523A"/>
    <w:rsid w:val="00706873"/>
    <w:rsid w:val="00710002"/>
    <w:rsid w:val="007100E3"/>
    <w:rsid w:val="007104C0"/>
    <w:rsid w:val="00710DE7"/>
    <w:rsid w:val="0071261A"/>
    <w:rsid w:val="00712EE5"/>
    <w:rsid w:val="00712F4D"/>
    <w:rsid w:val="00713BBC"/>
    <w:rsid w:val="007149CA"/>
    <w:rsid w:val="0071533A"/>
    <w:rsid w:val="00715D5A"/>
    <w:rsid w:val="00716389"/>
    <w:rsid w:val="0071693E"/>
    <w:rsid w:val="00716B43"/>
    <w:rsid w:val="00716F37"/>
    <w:rsid w:val="00717B28"/>
    <w:rsid w:val="00722706"/>
    <w:rsid w:val="00722D33"/>
    <w:rsid w:val="0072398E"/>
    <w:rsid w:val="00724AF7"/>
    <w:rsid w:val="00725EFC"/>
    <w:rsid w:val="00726CDB"/>
    <w:rsid w:val="00727BF3"/>
    <w:rsid w:val="0073031F"/>
    <w:rsid w:val="007308D3"/>
    <w:rsid w:val="00731307"/>
    <w:rsid w:val="007321EA"/>
    <w:rsid w:val="0073283A"/>
    <w:rsid w:val="007328F7"/>
    <w:rsid w:val="00732CFC"/>
    <w:rsid w:val="0073302F"/>
    <w:rsid w:val="007335FF"/>
    <w:rsid w:val="00733D08"/>
    <w:rsid w:val="00734E47"/>
    <w:rsid w:val="0073505A"/>
    <w:rsid w:val="00735CEB"/>
    <w:rsid w:val="00736557"/>
    <w:rsid w:val="0073655B"/>
    <w:rsid w:val="00736B2B"/>
    <w:rsid w:val="00736FB0"/>
    <w:rsid w:val="00740297"/>
    <w:rsid w:val="00741AB4"/>
    <w:rsid w:val="00743B86"/>
    <w:rsid w:val="007449EB"/>
    <w:rsid w:val="00745D09"/>
    <w:rsid w:val="007468CB"/>
    <w:rsid w:val="0074755C"/>
    <w:rsid w:val="00750126"/>
    <w:rsid w:val="0075094B"/>
    <w:rsid w:val="007511EA"/>
    <w:rsid w:val="00751240"/>
    <w:rsid w:val="0075148C"/>
    <w:rsid w:val="0075150C"/>
    <w:rsid w:val="00751DCD"/>
    <w:rsid w:val="00752158"/>
    <w:rsid w:val="007527C0"/>
    <w:rsid w:val="00752BE6"/>
    <w:rsid w:val="00752F55"/>
    <w:rsid w:val="007534E9"/>
    <w:rsid w:val="007538B3"/>
    <w:rsid w:val="007549DC"/>
    <w:rsid w:val="00754C84"/>
    <w:rsid w:val="00754CD0"/>
    <w:rsid w:val="00754EBB"/>
    <w:rsid w:val="00755195"/>
    <w:rsid w:val="0075583A"/>
    <w:rsid w:val="00755D6F"/>
    <w:rsid w:val="00760255"/>
    <w:rsid w:val="00760460"/>
    <w:rsid w:val="0076092A"/>
    <w:rsid w:val="00760C0E"/>
    <w:rsid w:val="0076138B"/>
    <w:rsid w:val="00761E3C"/>
    <w:rsid w:val="007622EB"/>
    <w:rsid w:val="007629AD"/>
    <w:rsid w:val="00763CA2"/>
    <w:rsid w:val="007641AC"/>
    <w:rsid w:val="007648C9"/>
    <w:rsid w:val="00764D0D"/>
    <w:rsid w:val="00765DEE"/>
    <w:rsid w:val="00765E07"/>
    <w:rsid w:val="00766407"/>
    <w:rsid w:val="007669EF"/>
    <w:rsid w:val="00766E1E"/>
    <w:rsid w:val="00767607"/>
    <w:rsid w:val="00767610"/>
    <w:rsid w:val="0077050E"/>
    <w:rsid w:val="00770E9C"/>
    <w:rsid w:val="007712BC"/>
    <w:rsid w:val="00771795"/>
    <w:rsid w:val="00771868"/>
    <w:rsid w:val="00772713"/>
    <w:rsid w:val="0077276C"/>
    <w:rsid w:val="0077354E"/>
    <w:rsid w:val="00773664"/>
    <w:rsid w:val="007738A6"/>
    <w:rsid w:val="00773BDB"/>
    <w:rsid w:val="0077559D"/>
    <w:rsid w:val="00775ADC"/>
    <w:rsid w:val="00775CA9"/>
    <w:rsid w:val="00775D18"/>
    <w:rsid w:val="00775E6B"/>
    <w:rsid w:val="007760C3"/>
    <w:rsid w:val="0077668D"/>
    <w:rsid w:val="00777B68"/>
    <w:rsid w:val="0078178C"/>
    <w:rsid w:val="0078328B"/>
    <w:rsid w:val="00783663"/>
    <w:rsid w:val="00783EE8"/>
    <w:rsid w:val="00784460"/>
    <w:rsid w:val="0078518E"/>
    <w:rsid w:val="00785CCD"/>
    <w:rsid w:val="00785E85"/>
    <w:rsid w:val="007872D2"/>
    <w:rsid w:val="007874A1"/>
    <w:rsid w:val="00787607"/>
    <w:rsid w:val="007876B8"/>
    <w:rsid w:val="00787A14"/>
    <w:rsid w:val="00790B90"/>
    <w:rsid w:val="007911AA"/>
    <w:rsid w:val="007915DA"/>
    <w:rsid w:val="00794C49"/>
    <w:rsid w:val="00794D45"/>
    <w:rsid w:val="00795396"/>
    <w:rsid w:val="00797365"/>
    <w:rsid w:val="007A14AA"/>
    <w:rsid w:val="007A17F0"/>
    <w:rsid w:val="007A1ADB"/>
    <w:rsid w:val="007A1B62"/>
    <w:rsid w:val="007A1EA6"/>
    <w:rsid w:val="007A2423"/>
    <w:rsid w:val="007A2761"/>
    <w:rsid w:val="007A2D5A"/>
    <w:rsid w:val="007A34A0"/>
    <w:rsid w:val="007A3A0C"/>
    <w:rsid w:val="007A4396"/>
    <w:rsid w:val="007A5294"/>
    <w:rsid w:val="007A5971"/>
    <w:rsid w:val="007A5BBB"/>
    <w:rsid w:val="007A679B"/>
    <w:rsid w:val="007A690A"/>
    <w:rsid w:val="007A7567"/>
    <w:rsid w:val="007A7F83"/>
    <w:rsid w:val="007B008D"/>
    <w:rsid w:val="007B06B9"/>
    <w:rsid w:val="007B0F7E"/>
    <w:rsid w:val="007B13D7"/>
    <w:rsid w:val="007B178E"/>
    <w:rsid w:val="007B1A40"/>
    <w:rsid w:val="007B27FF"/>
    <w:rsid w:val="007B2D59"/>
    <w:rsid w:val="007B4382"/>
    <w:rsid w:val="007B5BBA"/>
    <w:rsid w:val="007B5FE3"/>
    <w:rsid w:val="007C0ED8"/>
    <w:rsid w:val="007C1154"/>
    <w:rsid w:val="007C1813"/>
    <w:rsid w:val="007C1BF9"/>
    <w:rsid w:val="007C1C64"/>
    <w:rsid w:val="007C1F0B"/>
    <w:rsid w:val="007C364F"/>
    <w:rsid w:val="007C3A3C"/>
    <w:rsid w:val="007C3A8F"/>
    <w:rsid w:val="007C47F5"/>
    <w:rsid w:val="007C63EB"/>
    <w:rsid w:val="007D18DE"/>
    <w:rsid w:val="007D2212"/>
    <w:rsid w:val="007D2638"/>
    <w:rsid w:val="007D27AE"/>
    <w:rsid w:val="007D2819"/>
    <w:rsid w:val="007D2828"/>
    <w:rsid w:val="007D2D90"/>
    <w:rsid w:val="007D3E5F"/>
    <w:rsid w:val="007D404B"/>
    <w:rsid w:val="007D4433"/>
    <w:rsid w:val="007D4B7E"/>
    <w:rsid w:val="007D583B"/>
    <w:rsid w:val="007D5A72"/>
    <w:rsid w:val="007D5C3F"/>
    <w:rsid w:val="007D690C"/>
    <w:rsid w:val="007D6B53"/>
    <w:rsid w:val="007D6EDA"/>
    <w:rsid w:val="007D7D0D"/>
    <w:rsid w:val="007E0CFD"/>
    <w:rsid w:val="007E1445"/>
    <w:rsid w:val="007E1A2E"/>
    <w:rsid w:val="007E204A"/>
    <w:rsid w:val="007E27AF"/>
    <w:rsid w:val="007E2861"/>
    <w:rsid w:val="007E3355"/>
    <w:rsid w:val="007E352F"/>
    <w:rsid w:val="007E4B0F"/>
    <w:rsid w:val="007E5B23"/>
    <w:rsid w:val="007E5FE2"/>
    <w:rsid w:val="007E73F4"/>
    <w:rsid w:val="007E78E4"/>
    <w:rsid w:val="007F00EE"/>
    <w:rsid w:val="007F0800"/>
    <w:rsid w:val="007F1145"/>
    <w:rsid w:val="007F138F"/>
    <w:rsid w:val="007F1440"/>
    <w:rsid w:val="007F237F"/>
    <w:rsid w:val="007F253F"/>
    <w:rsid w:val="007F264A"/>
    <w:rsid w:val="007F3083"/>
    <w:rsid w:val="007F4606"/>
    <w:rsid w:val="007F51D3"/>
    <w:rsid w:val="007F56A9"/>
    <w:rsid w:val="007F6771"/>
    <w:rsid w:val="007F7181"/>
    <w:rsid w:val="007F735A"/>
    <w:rsid w:val="007F74C8"/>
    <w:rsid w:val="007F75F9"/>
    <w:rsid w:val="007F7915"/>
    <w:rsid w:val="007F7BA3"/>
    <w:rsid w:val="00800731"/>
    <w:rsid w:val="00800924"/>
    <w:rsid w:val="00800B1A"/>
    <w:rsid w:val="00800EF2"/>
    <w:rsid w:val="008014DE"/>
    <w:rsid w:val="0080189E"/>
    <w:rsid w:val="008026ED"/>
    <w:rsid w:val="0080302A"/>
    <w:rsid w:val="008030BD"/>
    <w:rsid w:val="0080329C"/>
    <w:rsid w:val="00806A76"/>
    <w:rsid w:val="00806F3A"/>
    <w:rsid w:val="0080727F"/>
    <w:rsid w:val="0080731C"/>
    <w:rsid w:val="00807AFB"/>
    <w:rsid w:val="008111A0"/>
    <w:rsid w:val="008117F4"/>
    <w:rsid w:val="008132FF"/>
    <w:rsid w:val="008135ED"/>
    <w:rsid w:val="008136E2"/>
    <w:rsid w:val="00814372"/>
    <w:rsid w:val="00814CB7"/>
    <w:rsid w:val="00816C21"/>
    <w:rsid w:val="00817132"/>
    <w:rsid w:val="00820CF3"/>
    <w:rsid w:val="00821971"/>
    <w:rsid w:val="008231E1"/>
    <w:rsid w:val="0082355A"/>
    <w:rsid w:val="00823F88"/>
    <w:rsid w:val="0082486C"/>
    <w:rsid w:val="00826309"/>
    <w:rsid w:val="00826873"/>
    <w:rsid w:val="00827448"/>
    <w:rsid w:val="0082752C"/>
    <w:rsid w:val="00827B26"/>
    <w:rsid w:val="00827FB7"/>
    <w:rsid w:val="008313EC"/>
    <w:rsid w:val="00831D98"/>
    <w:rsid w:val="00833340"/>
    <w:rsid w:val="00833F02"/>
    <w:rsid w:val="008340CF"/>
    <w:rsid w:val="00834207"/>
    <w:rsid w:val="00834412"/>
    <w:rsid w:val="0083525A"/>
    <w:rsid w:val="008352AD"/>
    <w:rsid w:val="008370CD"/>
    <w:rsid w:val="0083790D"/>
    <w:rsid w:val="00840786"/>
    <w:rsid w:val="00843538"/>
    <w:rsid w:val="00843C2B"/>
    <w:rsid w:val="0084481D"/>
    <w:rsid w:val="00846C33"/>
    <w:rsid w:val="00847034"/>
    <w:rsid w:val="008472C1"/>
    <w:rsid w:val="00847570"/>
    <w:rsid w:val="00847A9D"/>
    <w:rsid w:val="00850665"/>
    <w:rsid w:val="00850964"/>
    <w:rsid w:val="00850A32"/>
    <w:rsid w:val="008515F9"/>
    <w:rsid w:val="00851AFA"/>
    <w:rsid w:val="008522B5"/>
    <w:rsid w:val="0085235B"/>
    <w:rsid w:val="0085369F"/>
    <w:rsid w:val="00853CB3"/>
    <w:rsid w:val="00854DAE"/>
    <w:rsid w:val="00854ED5"/>
    <w:rsid w:val="008550A7"/>
    <w:rsid w:val="00856019"/>
    <w:rsid w:val="00856ACF"/>
    <w:rsid w:val="00857108"/>
    <w:rsid w:val="0085726E"/>
    <w:rsid w:val="00860A5D"/>
    <w:rsid w:val="0086124B"/>
    <w:rsid w:val="008619B2"/>
    <w:rsid w:val="0086296C"/>
    <w:rsid w:val="00862E84"/>
    <w:rsid w:val="00863794"/>
    <w:rsid w:val="0086396B"/>
    <w:rsid w:val="00863A5F"/>
    <w:rsid w:val="008658E0"/>
    <w:rsid w:val="00865935"/>
    <w:rsid w:val="00865ACF"/>
    <w:rsid w:val="00865B45"/>
    <w:rsid w:val="0086693D"/>
    <w:rsid w:val="00867273"/>
    <w:rsid w:val="008673CC"/>
    <w:rsid w:val="00867E76"/>
    <w:rsid w:val="00871245"/>
    <w:rsid w:val="008739F6"/>
    <w:rsid w:val="00874731"/>
    <w:rsid w:val="00874814"/>
    <w:rsid w:val="00874CB1"/>
    <w:rsid w:val="00875099"/>
    <w:rsid w:val="00875463"/>
    <w:rsid w:val="0087581D"/>
    <w:rsid w:val="008761AD"/>
    <w:rsid w:val="00877060"/>
    <w:rsid w:val="008771BA"/>
    <w:rsid w:val="0087740D"/>
    <w:rsid w:val="00880333"/>
    <w:rsid w:val="00880C56"/>
    <w:rsid w:val="00882105"/>
    <w:rsid w:val="00882576"/>
    <w:rsid w:val="008828DF"/>
    <w:rsid w:val="008845D9"/>
    <w:rsid w:val="00885574"/>
    <w:rsid w:val="00885673"/>
    <w:rsid w:val="008870DC"/>
    <w:rsid w:val="00887743"/>
    <w:rsid w:val="00887C43"/>
    <w:rsid w:val="00890ED0"/>
    <w:rsid w:val="008913EC"/>
    <w:rsid w:val="00891ECC"/>
    <w:rsid w:val="00891F92"/>
    <w:rsid w:val="0089221B"/>
    <w:rsid w:val="0089323E"/>
    <w:rsid w:val="00894096"/>
    <w:rsid w:val="0089419B"/>
    <w:rsid w:val="0089453D"/>
    <w:rsid w:val="0089574A"/>
    <w:rsid w:val="00897019"/>
    <w:rsid w:val="008A0E7D"/>
    <w:rsid w:val="008A1381"/>
    <w:rsid w:val="008A23AB"/>
    <w:rsid w:val="008A26AA"/>
    <w:rsid w:val="008A2FFD"/>
    <w:rsid w:val="008A3802"/>
    <w:rsid w:val="008A409E"/>
    <w:rsid w:val="008A4246"/>
    <w:rsid w:val="008A4FA7"/>
    <w:rsid w:val="008A533F"/>
    <w:rsid w:val="008A5C9B"/>
    <w:rsid w:val="008A686A"/>
    <w:rsid w:val="008A68AC"/>
    <w:rsid w:val="008A71DE"/>
    <w:rsid w:val="008A722E"/>
    <w:rsid w:val="008A7E96"/>
    <w:rsid w:val="008A7EFB"/>
    <w:rsid w:val="008B0051"/>
    <w:rsid w:val="008B00DC"/>
    <w:rsid w:val="008B155A"/>
    <w:rsid w:val="008B1594"/>
    <w:rsid w:val="008B1833"/>
    <w:rsid w:val="008B3190"/>
    <w:rsid w:val="008B3AEE"/>
    <w:rsid w:val="008B3CB0"/>
    <w:rsid w:val="008B455C"/>
    <w:rsid w:val="008B55F4"/>
    <w:rsid w:val="008B6487"/>
    <w:rsid w:val="008B7177"/>
    <w:rsid w:val="008B7633"/>
    <w:rsid w:val="008C0918"/>
    <w:rsid w:val="008C0937"/>
    <w:rsid w:val="008C0C97"/>
    <w:rsid w:val="008C0ED9"/>
    <w:rsid w:val="008C1478"/>
    <w:rsid w:val="008C36C6"/>
    <w:rsid w:val="008C3CED"/>
    <w:rsid w:val="008C4070"/>
    <w:rsid w:val="008C6EB2"/>
    <w:rsid w:val="008C719F"/>
    <w:rsid w:val="008C7509"/>
    <w:rsid w:val="008C76A4"/>
    <w:rsid w:val="008C7CD5"/>
    <w:rsid w:val="008D0249"/>
    <w:rsid w:val="008D0494"/>
    <w:rsid w:val="008D0587"/>
    <w:rsid w:val="008D0A7A"/>
    <w:rsid w:val="008D0DCF"/>
    <w:rsid w:val="008D0EB0"/>
    <w:rsid w:val="008D0FB6"/>
    <w:rsid w:val="008D2018"/>
    <w:rsid w:val="008D24A3"/>
    <w:rsid w:val="008D2FB4"/>
    <w:rsid w:val="008D3BD0"/>
    <w:rsid w:val="008D4102"/>
    <w:rsid w:val="008D4400"/>
    <w:rsid w:val="008D49DE"/>
    <w:rsid w:val="008D52F9"/>
    <w:rsid w:val="008D5414"/>
    <w:rsid w:val="008D58A1"/>
    <w:rsid w:val="008D5FFF"/>
    <w:rsid w:val="008D74D4"/>
    <w:rsid w:val="008D770F"/>
    <w:rsid w:val="008D772A"/>
    <w:rsid w:val="008D78BC"/>
    <w:rsid w:val="008E1640"/>
    <w:rsid w:val="008E201D"/>
    <w:rsid w:val="008E22E3"/>
    <w:rsid w:val="008E275F"/>
    <w:rsid w:val="008E280A"/>
    <w:rsid w:val="008E3937"/>
    <w:rsid w:val="008E3F72"/>
    <w:rsid w:val="008E4027"/>
    <w:rsid w:val="008E4B33"/>
    <w:rsid w:val="008E4ECC"/>
    <w:rsid w:val="008E5781"/>
    <w:rsid w:val="008E6584"/>
    <w:rsid w:val="008E6EF7"/>
    <w:rsid w:val="008E7354"/>
    <w:rsid w:val="008F05EE"/>
    <w:rsid w:val="008F10BC"/>
    <w:rsid w:val="008F11CB"/>
    <w:rsid w:val="008F353B"/>
    <w:rsid w:val="008F545A"/>
    <w:rsid w:val="008F571B"/>
    <w:rsid w:val="008F5B90"/>
    <w:rsid w:val="008F5E03"/>
    <w:rsid w:val="008F6380"/>
    <w:rsid w:val="008F677A"/>
    <w:rsid w:val="008F6BFB"/>
    <w:rsid w:val="008F7E27"/>
    <w:rsid w:val="00900774"/>
    <w:rsid w:val="00902223"/>
    <w:rsid w:val="00902C33"/>
    <w:rsid w:val="00902D14"/>
    <w:rsid w:val="0090371A"/>
    <w:rsid w:val="00903D67"/>
    <w:rsid w:val="00903E77"/>
    <w:rsid w:val="00903F7D"/>
    <w:rsid w:val="00904157"/>
    <w:rsid w:val="00904BC1"/>
    <w:rsid w:val="0090636C"/>
    <w:rsid w:val="009065EF"/>
    <w:rsid w:val="00907AA1"/>
    <w:rsid w:val="00910A32"/>
    <w:rsid w:val="00911C7A"/>
    <w:rsid w:val="0091266C"/>
    <w:rsid w:val="009126A1"/>
    <w:rsid w:val="009129DE"/>
    <w:rsid w:val="00913439"/>
    <w:rsid w:val="009139AC"/>
    <w:rsid w:val="009143BC"/>
    <w:rsid w:val="00914DD7"/>
    <w:rsid w:val="00915F6E"/>
    <w:rsid w:val="00916F46"/>
    <w:rsid w:val="00917272"/>
    <w:rsid w:val="00917AC4"/>
    <w:rsid w:val="0092147A"/>
    <w:rsid w:val="00921A40"/>
    <w:rsid w:val="0092296E"/>
    <w:rsid w:val="00923CF0"/>
    <w:rsid w:val="00923F1E"/>
    <w:rsid w:val="00925572"/>
    <w:rsid w:val="00925621"/>
    <w:rsid w:val="0092794F"/>
    <w:rsid w:val="00927D8B"/>
    <w:rsid w:val="0093062C"/>
    <w:rsid w:val="009308C0"/>
    <w:rsid w:val="0093092E"/>
    <w:rsid w:val="00930D73"/>
    <w:rsid w:val="00931AB9"/>
    <w:rsid w:val="0093366E"/>
    <w:rsid w:val="00933CA9"/>
    <w:rsid w:val="00933E5C"/>
    <w:rsid w:val="00934D18"/>
    <w:rsid w:val="00934EF5"/>
    <w:rsid w:val="0093571F"/>
    <w:rsid w:val="00935790"/>
    <w:rsid w:val="00935DFF"/>
    <w:rsid w:val="009400F7"/>
    <w:rsid w:val="00940D5E"/>
    <w:rsid w:val="009429C1"/>
    <w:rsid w:val="00942B2A"/>
    <w:rsid w:val="00942EDC"/>
    <w:rsid w:val="00943196"/>
    <w:rsid w:val="009443E6"/>
    <w:rsid w:val="00944578"/>
    <w:rsid w:val="009446B6"/>
    <w:rsid w:val="009451E8"/>
    <w:rsid w:val="00945C8B"/>
    <w:rsid w:val="009470DD"/>
    <w:rsid w:val="0094722D"/>
    <w:rsid w:val="009477BA"/>
    <w:rsid w:val="0095047D"/>
    <w:rsid w:val="009511A6"/>
    <w:rsid w:val="009513BD"/>
    <w:rsid w:val="00952C82"/>
    <w:rsid w:val="009536A8"/>
    <w:rsid w:val="00953D0A"/>
    <w:rsid w:val="00954CF7"/>
    <w:rsid w:val="00954F0B"/>
    <w:rsid w:val="009555D1"/>
    <w:rsid w:val="00955718"/>
    <w:rsid w:val="009559B9"/>
    <w:rsid w:val="009566E9"/>
    <w:rsid w:val="0095713A"/>
    <w:rsid w:val="009571F1"/>
    <w:rsid w:val="00957CA5"/>
    <w:rsid w:val="00960443"/>
    <w:rsid w:val="00962815"/>
    <w:rsid w:val="00962E34"/>
    <w:rsid w:val="00962EF1"/>
    <w:rsid w:val="00964F88"/>
    <w:rsid w:val="0096677E"/>
    <w:rsid w:val="009679CC"/>
    <w:rsid w:val="00970A54"/>
    <w:rsid w:val="00970E41"/>
    <w:rsid w:val="00970EED"/>
    <w:rsid w:val="0097219E"/>
    <w:rsid w:val="009734BF"/>
    <w:rsid w:val="0097391D"/>
    <w:rsid w:val="00973AE3"/>
    <w:rsid w:val="009748B3"/>
    <w:rsid w:val="00974AB6"/>
    <w:rsid w:val="00975566"/>
    <w:rsid w:val="0097565F"/>
    <w:rsid w:val="00975AE3"/>
    <w:rsid w:val="00975E5C"/>
    <w:rsid w:val="00976776"/>
    <w:rsid w:val="0097694F"/>
    <w:rsid w:val="009771BC"/>
    <w:rsid w:val="00977B67"/>
    <w:rsid w:val="00980822"/>
    <w:rsid w:val="00980D52"/>
    <w:rsid w:val="0098141E"/>
    <w:rsid w:val="00981B3E"/>
    <w:rsid w:val="00982606"/>
    <w:rsid w:val="009829C8"/>
    <w:rsid w:val="00983282"/>
    <w:rsid w:val="00983D30"/>
    <w:rsid w:val="0098436D"/>
    <w:rsid w:val="009843CB"/>
    <w:rsid w:val="00986ADA"/>
    <w:rsid w:val="00986DF2"/>
    <w:rsid w:val="009873C4"/>
    <w:rsid w:val="0098799B"/>
    <w:rsid w:val="00987FC0"/>
    <w:rsid w:val="00990361"/>
    <w:rsid w:val="00990433"/>
    <w:rsid w:val="00990C82"/>
    <w:rsid w:val="0099486A"/>
    <w:rsid w:val="00994AFF"/>
    <w:rsid w:val="00994FD9"/>
    <w:rsid w:val="00995AC6"/>
    <w:rsid w:val="00996466"/>
    <w:rsid w:val="009966DD"/>
    <w:rsid w:val="009972C4"/>
    <w:rsid w:val="00997A0E"/>
    <w:rsid w:val="009A0CEA"/>
    <w:rsid w:val="009A1265"/>
    <w:rsid w:val="009A2AF7"/>
    <w:rsid w:val="009A2CF9"/>
    <w:rsid w:val="009A2F4A"/>
    <w:rsid w:val="009A330B"/>
    <w:rsid w:val="009A38A4"/>
    <w:rsid w:val="009A493A"/>
    <w:rsid w:val="009A54F4"/>
    <w:rsid w:val="009A5588"/>
    <w:rsid w:val="009A6B93"/>
    <w:rsid w:val="009A7FD0"/>
    <w:rsid w:val="009B0105"/>
    <w:rsid w:val="009B05B7"/>
    <w:rsid w:val="009B0ABB"/>
    <w:rsid w:val="009B0B4E"/>
    <w:rsid w:val="009B1960"/>
    <w:rsid w:val="009B2165"/>
    <w:rsid w:val="009B278D"/>
    <w:rsid w:val="009B3F0C"/>
    <w:rsid w:val="009B4204"/>
    <w:rsid w:val="009B425B"/>
    <w:rsid w:val="009B5BE8"/>
    <w:rsid w:val="009B5DA1"/>
    <w:rsid w:val="009B6854"/>
    <w:rsid w:val="009B6915"/>
    <w:rsid w:val="009B693D"/>
    <w:rsid w:val="009B6DD1"/>
    <w:rsid w:val="009C11DC"/>
    <w:rsid w:val="009C1237"/>
    <w:rsid w:val="009C1D25"/>
    <w:rsid w:val="009C1E21"/>
    <w:rsid w:val="009C2237"/>
    <w:rsid w:val="009C28D1"/>
    <w:rsid w:val="009C2F2B"/>
    <w:rsid w:val="009C365B"/>
    <w:rsid w:val="009C5751"/>
    <w:rsid w:val="009C5939"/>
    <w:rsid w:val="009C5A9D"/>
    <w:rsid w:val="009C5AF3"/>
    <w:rsid w:val="009C5EB2"/>
    <w:rsid w:val="009C62C8"/>
    <w:rsid w:val="009C6475"/>
    <w:rsid w:val="009C7C9B"/>
    <w:rsid w:val="009C7E47"/>
    <w:rsid w:val="009D003A"/>
    <w:rsid w:val="009D05F7"/>
    <w:rsid w:val="009D0933"/>
    <w:rsid w:val="009D1DBC"/>
    <w:rsid w:val="009D23C1"/>
    <w:rsid w:val="009D2AFE"/>
    <w:rsid w:val="009D3384"/>
    <w:rsid w:val="009D474A"/>
    <w:rsid w:val="009D47C0"/>
    <w:rsid w:val="009D4D02"/>
    <w:rsid w:val="009D4F26"/>
    <w:rsid w:val="009D50F7"/>
    <w:rsid w:val="009D524C"/>
    <w:rsid w:val="009D53B3"/>
    <w:rsid w:val="009D5972"/>
    <w:rsid w:val="009D6406"/>
    <w:rsid w:val="009D6B95"/>
    <w:rsid w:val="009D6BA1"/>
    <w:rsid w:val="009D7267"/>
    <w:rsid w:val="009D7741"/>
    <w:rsid w:val="009D78E5"/>
    <w:rsid w:val="009E0C95"/>
    <w:rsid w:val="009E0FEA"/>
    <w:rsid w:val="009E1A1F"/>
    <w:rsid w:val="009E20EE"/>
    <w:rsid w:val="009E244B"/>
    <w:rsid w:val="009E3725"/>
    <w:rsid w:val="009E394A"/>
    <w:rsid w:val="009E3BCD"/>
    <w:rsid w:val="009E430B"/>
    <w:rsid w:val="009E4F8F"/>
    <w:rsid w:val="009E5A9D"/>
    <w:rsid w:val="009E6E47"/>
    <w:rsid w:val="009E7160"/>
    <w:rsid w:val="009F0116"/>
    <w:rsid w:val="009F067F"/>
    <w:rsid w:val="009F13BF"/>
    <w:rsid w:val="009F1761"/>
    <w:rsid w:val="009F1778"/>
    <w:rsid w:val="009F3968"/>
    <w:rsid w:val="009F3F4A"/>
    <w:rsid w:val="009F3FA9"/>
    <w:rsid w:val="009F447A"/>
    <w:rsid w:val="009F45B5"/>
    <w:rsid w:val="009F45D6"/>
    <w:rsid w:val="009F4EC4"/>
    <w:rsid w:val="009F55F2"/>
    <w:rsid w:val="009F5939"/>
    <w:rsid w:val="009F646D"/>
    <w:rsid w:val="009F6500"/>
    <w:rsid w:val="009F6EFE"/>
    <w:rsid w:val="009F76AE"/>
    <w:rsid w:val="00A006C1"/>
    <w:rsid w:val="00A00AB1"/>
    <w:rsid w:val="00A012A2"/>
    <w:rsid w:val="00A013B1"/>
    <w:rsid w:val="00A03BB3"/>
    <w:rsid w:val="00A0456C"/>
    <w:rsid w:val="00A050C1"/>
    <w:rsid w:val="00A05F5D"/>
    <w:rsid w:val="00A0740A"/>
    <w:rsid w:val="00A07746"/>
    <w:rsid w:val="00A10167"/>
    <w:rsid w:val="00A112EA"/>
    <w:rsid w:val="00A1195E"/>
    <w:rsid w:val="00A12527"/>
    <w:rsid w:val="00A12E13"/>
    <w:rsid w:val="00A13129"/>
    <w:rsid w:val="00A13804"/>
    <w:rsid w:val="00A1591B"/>
    <w:rsid w:val="00A15FA1"/>
    <w:rsid w:val="00A1603A"/>
    <w:rsid w:val="00A1606F"/>
    <w:rsid w:val="00A16445"/>
    <w:rsid w:val="00A166E7"/>
    <w:rsid w:val="00A16C5C"/>
    <w:rsid w:val="00A171CD"/>
    <w:rsid w:val="00A175F1"/>
    <w:rsid w:val="00A17916"/>
    <w:rsid w:val="00A21809"/>
    <w:rsid w:val="00A2191A"/>
    <w:rsid w:val="00A23736"/>
    <w:rsid w:val="00A2377C"/>
    <w:rsid w:val="00A243F4"/>
    <w:rsid w:val="00A24DCA"/>
    <w:rsid w:val="00A253FB"/>
    <w:rsid w:val="00A25D14"/>
    <w:rsid w:val="00A26645"/>
    <w:rsid w:val="00A266AC"/>
    <w:rsid w:val="00A271D6"/>
    <w:rsid w:val="00A31C76"/>
    <w:rsid w:val="00A32843"/>
    <w:rsid w:val="00A337B5"/>
    <w:rsid w:val="00A34796"/>
    <w:rsid w:val="00A36113"/>
    <w:rsid w:val="00A3620C"/>
    <w:rsid w:val="00A376B1"/>
    <w:rsid w:val="00A40D5E"/>
    <w:rsid w:val="00A4116D"/>
    <w:rsid w:val="00A416F1"/>
    <w:rsid w:val="00A42264"/>
    <w:rsid w:val="00A42905"/>
    <w:rsid w:val="00A43BAF"/>
    <w:rsid w:val="00A44DF8"/>
    <w:rsid w:val="00A4518A"/>
    <w:rsid w:val="00A45F15"/>
    <w:rsid w:val="00A46174"/>
    <w:rsid w:val="00A46413"/>
    <w:rsid w:val="00A46A55"/>
    <w:rsid w:val="00A47D2E"/>
    <w:rsid w:val="00A47EA8"/>
    <w:rsid w:val="00A513D8"/>
    <w:rsid w:val="00A51C4E"/>
    <w:rsid w:val="00A52812"/>
    <w:rsid w:val="00A53241"/>
    <w:rsid w:val="00A5463C"/>
    <w:rsid w:val="00A562ED"/>
    <w:rsid w:val="00A56B01"/>
    <w:rsid w:val="00A57865"/>
    <w:rsid w:val="00A57883"/>
    <w:rsid w:val="00A57A2C"/>
    <w:rsid w:val="00A60205"/>
    <w:rsid w:val="00A61A50"/>
    <w:rsid w:val="00A61A9A"/>
    <w:rsid w:val="00A61B12"/>
    <w:rsid w:val="00A61B82"/>
    <w:rsid w:val="00A6344A"/>
    <w:rsid w:val="00A635E3"/>
    <w:rsid w:val="00A64930"/>
    <w:rsid w:val="00A650CD"/>
    <w:rsid w:val="00A66860"/>
    <w:rsid w:val="00A672D2"/>
    <w:rsid w:val="00A67651"/>
    <w:rsid w:val="00A6778D"/>
    <w:rsid w:val="00A67A52"/>
    <w:rsid w:val="00A70334"/>
    <w:rsid w:val="00A7037C"/>
    <w:rsid w:val="00A70483"/>
    <w:rsid w:val="00A70FDA"/>
    <w:rsid w:val="00A713DD"/>
    <w:rsid w:val="00A7221A"/>
    <w:rsid w:val="00A73844"/>
    <w:rsid w:val="00A73F38"/>
    <w:rsid w:val="00A74292"/>
    <w:rsid w:val="00A74BAB"/>
    <w:rsid w:val="00A74C60"/>
    <w:rsid w:val="00A7582B"/>
    <w:rsid w:val="00A762E0"/>
    <w:rsid w:val="00A76446"/>
    <w:rsid w:val="00A7736D"/>
    <w:rsid w:val="00A776CD"/>
    <w:rsid w:val="00A80107"/>
    <w:rsid w:val="00A80444"/>
    <w:rsid w:val="00A80817"/>
    <w:rsid w:val="00A80829"/>
    <w:rsid w:val="00A81581"/>
    <w:rsid w:val="00A81C5A"/>
    <w:rsid w:val="00A81CD8"/>
    <w:rsid w:val="00A82272"/>
    <w:rsid w:val="00A82C07"/>
    <w:rsid w:val="00A82D55"/>
    <w:rsid w:val="00A842B0"/>
    <w:rsid w:val="00A8454A"/>
    <w:rsid w:val="00A847B0"/>
    <w:rsid w:val="00A85F2D"/>
    <w:rsid w:val="00A8613F"/>
    <w:rsid w:val="00A86A32"/>
    <w:rsid w:val="00A86B28"/>
    <w:rsid w:val="00A87470"/>
    <w:rsid w:val="00A87483"/>
    <w:rsid w:val="00A87B98"/>
    <w:rsid w:val="00A87C7B"/>
    <w:rsid w:val="00A87D87"/>
    <w:rsid w:val="00A9087A"/>
    <w:rsid w:val="00A91109"/>
    <w:rsid w:val="00A9177C"/>
    <w:rsid w:val="00A9189F"/>
    <w:rsid w:val="00A91C41"/>
    <w:rsid w:val="00A92E83"/>
    <w:rsid w:val="00A9372D"/>
    <w:rsid w:val="00A9415A"/>
    <w:rsid w:val="00A94D33"/>
    <w:rsid w:val="00A9553B"/>
    <w:rsid w:val="00A9688A"/>
    <w:rsid w:val="00A97EEC"/>
    <w:rsid w:val="00AA0955"/>
    <w:rsid w:val="00AA0E3B"/>
    <w:rsid w:val="00AA105B"/>
    <w:rsid w:val="00AA1198"/>
    <w:rsid w:val="00AA18D5"/>
    <w:rsid w:val="00AA1C63"/>
    <w:rsid w:val="00AA1F96"/>
    <w:rsid w:val="00AA2144"/>
    <w:rsid w:val="00AA2584"/>
    <w:rsid w:val="00AA27D2"/>
    <w:rsid w:val="00AA2E7B"/>
    <w:rsid w:val="00AA321F"/>
    <w:rsid w:val="00AA4A55"/>
    <w:rsid w:val="00AA51E0"/>
    <w:rsid w:val="00AA5DD9"/>
    <w:rsid w:val="00AB02E7"/>
    <w:rsid w:val="00AB0771"/>
    <w:rsid w:val="00AB114A"/>
    <w:rsid w:val="00AB131F"/>
    <w:rsid w:val="00AB16AF"/>
    <w:rsid w:val="00AB22D5"/>
    <w:rsid w:val="00AB235C"/>
    <w:rsid w:val="00AB2BD0"/>
    <w:rsid w:val="00AB2FE5"/>
    <w:rsid w:val="00AB3309"/>
    <w:rsid w:val="00AB34EE"/>
    <w:rsid w:val="00AB3F95"/>
    <w:rsid w:val="00AB47F7"/>
    <w:rsid w:val="00AB4D70"/>
    <w:rsid w:val="00AB664D"/>
    <w:rsid w:val="00AB675C"/>
    <w:rsid w:val="00AB6A80"/>
    <w:rsid w:val="00AB6C05"/>
    <w:rsid w:val="00AB6C66"/>
    <w:rsid w:val="00AB799B"/>
    <w:rsid w:val="00AB7F1B"/>
    <w:rsid w:val="00AC0085"/>
    <w:rsid w:val="00AC0EB8"/>
    <w:rsid w:val="00AC20B0"/>
    <w:rsid w:val="00AC247D"/>
    <w:rsid w:val="00AC29D6"/>
    <w:rsid w:val="00AC35A6"/>
    <w:rsid w:val="00AC4E60"/>
    <w:rsid w:val="00AC5212"/>
    <w:rsid w:val="00AC52EB"/>
    <w:rsid w:val="00AC5465"/>
    <w:rsid w:val="00AC5671"/>
    <w:rsid w:val="00AC5F80"/>
    <w:rsid w:val="00AC60DF"/>
    <w:rsid w:val="00AD0961"/>
    <w:rsid w:val="00AD0D02"/>
    <w:rsid w:val="00AD0FF7"/>
    <w:rsid w:val="00AD1821"/>
    <w:rsid w:val="00AD1AA2"/>
    <w:rsid w:val="00AD1E32"/>
    <w:rsid w:val="00AD22AF"/>
    <w:rsid w:val="00AD2964"/>
    <w:rsid w:val="00AD2C20"/>
    <w:rsid w:val="00AD36C5"/>
    <w:rsid w:val="00AD3B57"/>
    <w:rsid w:val="00AD64EE"/>
    <w:rsid w:val="00AD6760"/>
    <w:rsid w:val="00AD7621"/>
    <w:rsid w:val="00AD7B83"/>
    <w:rsid w:val="00AE082E"/>
    <w:rsid w:val="00AE168B"/>
    <w:rsid w:val="00AE200F"/>
    <w:rsid w:val="00AE259F"/>
    <w:rsid w:val="00AE27B8"/>
    <w:rsid w:val="00AE2BE9"/>
    <w:rsid w:val="00AE2F42"/>
    <w:rsid w:val="00AE3BE7"/>
    <w:rsid w:val="00AE414A"/>
    <w:rsid w:val="00AE42E8"/>
    <w:rsid w:val="00AE475F"/>
    <w:rsid w:val="00AE4D45"/>
    <w:rsid w:val="00AE5878"/>
    <w:rsid w:val="00AE7487"/>
    <w:rsid w:val="00AF0344"/>
    <w:rsid w:val="00AF0C2C"/>
    <w:rsid w:val="00AF1E3A"/>
    <w:rsid w:val="00AF1F2F"/>
    <w:rsid w:val="00AF2062"/>
    <w:rsid w:val="00AF2EAF"/>
    <w:rsid w:val="00AF354C"/>
    <w:rsid w:val="00AF450A"/>
    <w:rsid w:val="00AF4594"/>
    <w:rsid w:val="00AF52BB"/>
    <w:rsid w:val="00AF5B08"/>
    <w:rsid w:val="00AF5C85"/>
    <w:rsid w:val="00AF6410"/>
    <w:rsid w:val="00AF6718"/>
    <w:rsid w:val="00AF6DBD"/>
    <w:rsid w:val="00AF6F4E"/>
    <w:rsid w:val="00AF73B2"/>
    <w:rsid w:val="00AF7A44"/>
    <w:rsid w:val="00B018EC"/>
    <w:rsid w:val="00B01E75"/>
    <w:rsid w:val="00B02517"/>
    <w:rsid w:val="00B03396"/>
    <w:rsid w:val="00B0339F"/>
    <w:rsid w:val="00B034C7"/>
    <w:rsid w:val="00B0374A"/>
    <w:rsid w:val="00B03CA9"/>
    <w:rsid w:val="00B03F54"/>
    <w:rsid w:val="00B03FA8"/>
    <w:rsid w:val="00B047EA"/>
    <w:rsid w:val="00B04BF7"/>
    <w:rsid w:val="00B051BB"/>
    <w:rsid w:val="00B05B0F"/>
    <w:rsid w:val="00B05B4D"/>
    <w:rsid w:val="00B072E1"/>
    <w:rsid w:val="00B10E66"/>
    <w:rsid w:val="00B1144E"/>
    <w:rsid w:val="00B11882"/>
    <w:rsid w:val="00B11A5F"/>
    <w:rsid w:val="00B14179"/>
    <w:rsid w:val="00B148D0"/>
    <w:rsid w:val="00B1504F"/>
    <w:rsid w:val="00B155A8"/>
    <w:rsid w:val="00B166DC"/>
    <w:rsid w:val="00B168DA"/>
    <w:rsid w:val="00B16C09"/>
    <w:rsid w:val="00B1712A"/>
    <w:rsid w:val="00B17143"/>
    <w:rsid w:val="00B17260"/>
    <w:rsid w:val="00B2171E"/>
    <w:rsid w:val="00B21E2B"/>
    <w:rsid w:val="00B22C17"/>
    <w:rsid w:val="00B22D51"/>
    <w:rsid w:val="00B22F6E"/>
    <w:rsid w:val="00B237AF"/>
    <w:rsid w:val="00B24A80"/>
    <w:rsid w:val="00B25237"/>
    <w:rsid w:val="00B25861"/>
    <w:rsid w:val="00B27224"/>
    <w:rsid w:val="00B27CB8"/>
    <w:rsid w:val="00B3022C"/>
    <w:rsid w:val="00B302CE"/>
    <w:rsid w:val="00B30E10"/>
    <w:rsid w:val="00B31420"/>
    <w:rsid w:val="00B3181A"/>
    <w:rsid w:val="00B3391A"/>
    <w:rsid w:val="00B33EEF"/>
    <w:rsid w:val="00B35A33"/>
    <w:rsid w:val="00B3657C"/>
    <w:rsid w:val="00B372EE"/>
    <w:rsid w:val="00B377B9"/>
    <w:rsid w:val="00B37AFF"/>
    <w:rsid w:val="00B37E9D"/>
    <w:rsid w:val="00B37EA3"/>
    <w:rsid w:val="00B40C1A"/>
    <w:rsid w:val="00B41946"/>
    <w:rsid w:val="00B42800"/>
    <w:rsid w:val="00B43765"/>
    <w:rsid w:val="00B43828"/>
    <w:rsid w:val="00B4522C"/>
    <w:rsid w:val="00B45770"/>
    <w:rsid w:val="00B4690A"/>
    <w:rsid w:val="00B46999"/>
    <w:rsid w:val="00B47700"/>
    <w:rsid w:val="00B47F05"/>
    <w:rsid w:val="00B51A28"/>
    <w:rsid w:val="00B521BD"/>
    <w:rsid w:val="00B524CA"/>
    <w:rsid w:val="00B527CF"/>
    <w:rsid w:val="00B52FE5"/>
    <w:rsid w:val="00B53367"/>
    <w:rsid w:val="00B53DAC"/>
    <w:rsid w:val="00B53ED8"/>
    <w:rsid w:val="00B554EF"/>
    <w:rsid w:val="00B55B72"/>
    <w:rsid w:val="00B56CF5"/>
    <w:rsid w:val="00B5778B"/>
    <w:rsid w:val="00B57C6E"/>
    <w:rsid w:val="00B602E1"/>
    <w:rsid w:val="00B60398"/>
    <w:rsid w:val="00B6152C"/>
    <w:rsid w:val="00B61F06"/>
    <w:rsid w:val="00B62702"/>
    <w:rsid w:val="00B62A1C"/>
    <w:rsid w:val="00B631ED"/>
    <w:rsid w:val="00B637DD"/>
    <w:rsid w:val="00B63826"/>
    <w:rsid w:val="00B63933"/>
    <w:rsid w:val="00B63A00"/>
    <w:rsid w:val="00B64733"/>
    <w:rsid w:val="00B64E7A"/>
    <w:rsid w:val="00B6594C"/>
    <w:rsid w:val="00B65B32"/>
    <w:rsid w:val="00B65F69"/>
    <w:rsid w:val="00B65F8C"/>
    <w:rsid w:val="00B6602E"/>
    <w:rsid w:val="00B66110"/>
    <w:rsid w:val="00B66F0B"/>
    <w:rsid w:val="00B67BF1"/>
    <w:rsid w:val="00B70A01"/>
    <w:rsid w:val="00B715B6"/>
    <w:rsid w:val="00B71CE3"/>
    <w:rsid w:val="00B72AFA"/>
    <w:rsid w:val="00B72F81"/>
    <w:rsid w:val="00B74433"/>
    <w:rsid w:val="00B748E5"/>
    <w:rsid w:val="00B75369"/>
    <w:rsid w:val="00B75B4F"/>
    <w:rsid w:val="00B75D62"/>
    <w:rsid w:val="00B75EBC"/>
    <w:rsid w:val="00B77042"/>
    <w:rsid w:val="00B80181"/>
    <w:rsid w:val="00B802B7"/>
    <w:rsid w:val="00B803DC"/>
    <w:rsid w:val="00B80F20"/>
    <w:rsid w:val="00B81F69"/>
    <w:rsid w:val="00B82058"/>
    <w:rsid w:val="00B82F4D"/>
    <w:rsid w:val="00B8315A"/>
    <w:rsid w:val="00B83443"/>
    <w:rsid w:val="00B8435A"/>
    <w:rsid w:val="00B84E76"/>
    <w:rsid w:val="00B84EF4"/>
    <w:rsid w:val="00B85C1D"/>
    <w:rsid w:val="00B86190"/>
    <w:rsid w:val="00B865CA"/>
    <w:rsid w:val="00B870C9"/>
    <w:rsid w:val="00B871BB"/>
    <w:rsid w:val="00B8777D"/>
    <w:rsid w:val="00B87954"/>
    <w:rsid w:val="00B90974"/>
    <w:rsid w:val="00B90BB0"/>
    <w:rsid w:val="00B920CE"/>
    <w:rsid w:val="00B92290"/>
    <w:rsid w:val="00B92FA7"/>
    <w:rsid w:val="00B931C0"/>
    <w:rsid w:val="00B9349A"/>
    <w:rsid w:val="00B940F9"/>
    <w:rsid w:val="00B94264"/>
    <w:rsid w:val="00B943AB"/>
    <w:rsid w:val="00B94949"/>
    <w:rsid w:val="00B956FA"/>
    <w:rsid w:val="00B957BE"/>
    <w:rsid w:val="00B958EC"/>
    <w:rsid w:val="00B95B50"/>
    <w:rsid w:val="00B95DDD"/>
    <w:rsid w:val="00B95EC1"/>
    <w:rsid w:val="00B962EA"/>
    <w:rsid w:val="00B9717F"/>
    <w:rsid w:val="00B97DAF"/>
    <w:rsid w:val="00BA002D"/>
    <w:rsid w:val="00BA0248"/>
    <w:rsid w:val="00BA0309"/>
    <w:rsid w:val="00BA0900"/>
    <w:rsid w:val="00BA0A9B"/>
    <w:rsid w:val="00BA128B"/>
    <w:rsid w:val="00BA12C8"/>
    <w:rsid w:val="00BA1BE9"/>
    <w:rsid w:val="00BA26A4"/>
    <w:rsid w:val="00BA2F9F"/>
    <w:rsid w:val="00BA2FAD"/>
    <w:rsid w:val="00BA3A1C"/>
    <w:rsid w:val="00BA4E07"/>
    <w:rsid w:val="00BA535F"/>
    <w:rsid w:val="00BA69A8"/>
    <w:rsid w:val="00BA6E34"/>
    <w:rsid w:val="00BA70AE"/>
    <w:rsid w:val="00BA7588"/>
    <w:rsid w:val="00BA7A4A"/>
    <w:rsid w:val="00BA7B57"/>
    <w:rsid w:val="00BB0038"/>
    <w:rsid w:val="00BB1A65"/>
    <w:rsid w:val="00BB1E26"/>
    <w:rsid w:val="00BB29FF"/>
    <w:rsid w:val="00BB3158"/>
    <w:rsid w:val="00BB3D90"/>
    <w:rsid w:val="00BB41A6"/>
    <w:rsid w:val="00BB4569"/>
    <w:rsid w:val="00BB4F20"/>
    <w:rsid w:val="00BB50A7"/>
    <w:rsid w:val="00BB5114"/>
    <w:rsid w:val="00BB53AA"/>
    <w:rsid w:val="00BB58AD"/>
    <w:rsid w:val="00BB5FAD"/>
    <w:rsid w:val="00BB6BC0"/>
    <w:rsid w:val="00BB7889"/>
    <w:rsid w:val="00BC0A9F"/>
    <w:rsid w:val="00BC24B3"/>
    <w:rsid w:val="00BC386A"/>
    <w:rsid w:val="00BC3AA7"/>
    <w:rsid w:val="00BC416F"/>
    <w:rsid w:val="00BC4F19"/>
    <w:rsid w:val="00BC5EFD"/>
    <w:rsid w:val="00BC5F13"/>
    <w:rsid w:val="00BC61CA"/>
    <w:rsid w:val="00BC6B9B"/>
    <w:rsid w:val="00BC7FB9"/>
    <w:rsid w:val="00BD016E"/>
    <w:rsid w:val="00BD07C9"/>
    <w:rsid w:val="00BD1298"/>
    <w:rsid w:val="00BD18EF"/>
    <w:rsid w:val="00BD1BD9"/>
    <w:rsid w:val="00BD1EE5"/>
    <w:rsid w:val="00BD2810"/>
    <w:rsid w:val="00BD2F66"/>
    <w:rsid w:val="00BD309B"/>
    <w:rsid w:val="00BD3821"/>
    <w:rsid w:val="00BD4147"/>
    <w:rsid w:val="00BD450F"/>
    <w:rsid w:val="00BD55D6"/>
    <w:rsid w:val="00BD5B4A"/>
    <w:rsid w:val="00BD5CFB"/>
    <w:rsid w:val="00BD7789"/>
    <w:rsid w:val="00BE161D"/>
    <w:rsid w:val="00BE22A1"/>
    <w:rsid w:val="00BE247F"/>
    <w:rsid w:val="00BE24B6"/>
    <w:rsid w:val="00BE2E01"/>
    <w:rsid w:val="00BE2E1F"/>
    <w:rsid w:val="00BE3312"/>
    <w:rsid w:val="00BE4635"/>
    <w:rsid w:val="00BE5150"/>
    <w:rsid w:val="00BE5608"/>
    <w:rsid w:val="00BE5E63"/>
    <w:rsid w:val="00BE5F5C"/>
    <w:rsid w:val="00BE5FD7"/>
    <w:rsid w:val="00BE662D"/>
    <w:rsid w:val="00BE7292"/>
    <w:rsid w:val="00BE7CA5"/>
    <w:rsid w:val="00BF0C20"/>
    <w:rsid w:val="00BF1314"/>
    <w:rsid w:val="00BF1537"/>
    <w:rsid w:val="00BF18B1"/>
    <w:rsid w:val="00BF1FBC"/>
    <w:rsid w:val="00BF2FD9"/>
    <w:rsid w:val="00BF4E57"/>
    <w:rsid w:val="00BF4F5F"/>
    <w:rsid w:val="00BF5DE2"/>
    <w:rsid w:val="00BF6741"/>
    <w:rsid w:val="00BF6F9D"/>
    <w:rsid w:val="00BF7898"/>
    <w:rsid w:val="00C000EA"/>
    <w:rsid w:val="00C01BE3"/>
    <w:rsid w:val="00C032F7"/>
    <w:rsid w:val="00C033FD"/>
    <w:rsid w:val="00C03979"/>
    <w:rsid w:val="00C03FB9"/>
    <w:rsid w:val="00C04C73"/>
    <w:rsid w:val="00C06DAE"/>
    <w:rsid w:val="00C07D6F"/>
    <w:rsid w:val="00C102CE"/>
    <w:rsid w:val="00C10375"/>
    <w:rsid w:val="00C10A35"/>
    <w:rsid w:val="00C123EA"/>
    <w:rsid w:val="00C12AA8"/>
    <w:rsid w:val="00C12C9B"/>
    <w:rsid w:val="00C13F35"/>
    <w:rsid w:val="00C151A3"/>
    <w:rsid w:val="00C157AF"/>
    <w:rsid w:val="00C15B90"/>
    <w:rsid w:val="00C16998"/>
    <w:rsid w:val="00C16AEE"/>
    <w:rsid w:val="00C16BBC"/>
    <w:rsid w:val="00C1712B"/>
    <w:rsid w:val="00C17375"/>
    <w:rsid w:val="00C20163"/>
    <w:rsid w:val="00C211FC"/>
    <w:rsid w:val="00C21377"/>
    <w:rsid w:val="00C2152E"/>
    <w:rsid w:val="00C21D66"/>
    <w:rsid w:val="00C2265F"/>
    <w:rsid w:val="00C2445B"/>
    <w:rsid w:val="00C24987"/>
    <w:rsid w:val="00C24D9D"/>
    <w:rsid w:val="00C25178"/>
    <w:rsid w:val="00C258D1"/>
    <w:rsid w:val="00C2643A"/>
    <w:rsid w:val="00C26634"/>
    <w:rsid w:val="00C26AEC"/>
    <w:rsid w:val="00C2739E"/>
    <w:rsid w:val="00C276B2"/>
    <w:rsid w:val="00C277FA"/>
    <w:rsid w:val="00C30816"/>
    <w:rsid w:val="00C31F6C"/>
    <w:rsid w:val="00C3243E"/>
    <w:rsid w:val="00C329CC"/>
    <w:rsid w:val="00C33271"/>
    <w:rsid w:val="00C33542"/>
    <w:rsid w:val="00C35278"/>
    <w:rsid w:val="00C35B97"/>
    <w:rsid w:val="00C35F11"/>
    <w:rsid w:val="00C36502"/>
    <w:rsid w:val="00C36BA7"/>
    <w:rsid w:val="00C37375"/>
    <w:rsid w:val="00C374F9"/>
    <w:rsid w:val="00C37E9F"/>
    <w:rsid w:val="00C4097C"/>
    <w:rsid w:val="00C41774"/>
    <w:rsid w:val="00C43350"/>
    <w:rsid w:val="00C44CB6"/>
    <w:rsid w:val="00C44D78"/>
    <w:rsid w:val="00C450AB"/>
    <w:rsid w:val="00C45946"/>
    <w:rsid w:val="00C45947"/>
    <w:rsid w:val="00C45A00"/>
    <w:rsid w:val="00C45C7E"/>
    <w:rsid w:val="00C462B0"/>
    <w:rsid w:val="00C46307"/>
    <w:rsid w:val="00C476EF"/>
    <w:rsid w:val="00C47C46"/>
    <w:rsid w:val="00C47F7E"/>
    <w:rsid w:val="00C5056F"/>
    <w:rsid w:val="00C50579"/>
    <w:rsid w:val="00C52A2D"/>
    <w:rsid w:val="00C53F47"/>
    <w:rsid w:val="00C5436E"/>
    <w:rsid w:val="00C544F8"/>
    <w:rsid w:val="00C54FD3"/>
    <w:rsid w:val="00C55520"/>
    <w:rsid w:val="00C5596F"/>
    <w:rsid w:val="00C5695E"/>
    <w:rsid w:val="00C574EE"/>
    <w:rsid w:val="00C6028B"/>
    <w:rsid w:val="00C610D5"/>
    <w:rsid w:val="00C614E3"/>
    <w:rsid w:val="00C61884"/>
    <w:rsid w:val="00C62A6C"/>
    <w:rsid w:val="00C63B20"/>
    <w:rsid w:val="00C64E5F"/>
    <w:rsid w:val="00C64F8D"/>
    <w:rsid w:val="00C64F94"/>
    <w:rsid w:val="00C652FB"/>
    <w:rsid w:val="00C655BD"/>
    <w:rsid w:val="00C66851"/>
    <w:rsid w:val="00C66EA8"/>
    <w:rsid w:val="00C670F6"/>
    <w:rsid w:val="00C701C9"/>
    <w:rsid w:val="00C70598"/>
    <w:rsid w:val="00C70CC8"/>
    <w:rsid w:val="00C71A79"/>
    <w:rsid w:val="00C71C5E"/>
    <w:rsid w:val="00C71E2A"/>
    <w:rsid w:val="00C71F39"/>
    <w:rsid w:val="00C71F9C"/>
    <w:rsid w:val="00C728DE"/>
    <w:rsid w:val="00C7321E"/>
    <w:rsid w:val="00C73C34"/>
    <w:rsid w:val="00C73E52"/>
    <w:rsid w:val="00C74201"/>
    <w:rsid w:val="00C749DF"/>
    <w:rsid w:val="00C75565"/>
    <w:rsid w:val="00C759F4"/>
    <w:rsid w:val="00C760A1"/>
    <w:rsid w:val="00C76D20"/>
    <w:rsid w:val="00C77380"/>
    <w:rsid w:val="00C7747F"/>
    <w:rsid w:val="00C80136"/>
    <w:rsid w:val="00C8084F"/>
    <w:rsid w:val="00C81557"/>
    <w:rsid w:val="00C81A4E"/>
    <w:rsid w:val="00C81A92"/>
    <w:rsid w:val="00C82406"/>
    <w:rsid w:val="00C825B7"/>
    <w:rsid w:val="00C83005"/>
    <w:rsid w:val="00C8303D"/>
    <w:rsid w:val="00C84913"/>
    <w:rsid w:val="00C85626"/>
    <w:rsid w:val="00C85B87"/>
    <w:rsid w:val="00C8762A"/>
    <w:rsid w:val="00C877AA"/>
    <w:rsid w:val="00C907FB"/>
    <w:rsid w:val="00C90B46"/>
    <w:rsid w:val="00C91BF6"/>
    <w:rsid w:val="00C923A7"/>
    <w:rsid w:val="00C9276B"/>
    <w:rsid w:val="00C928AE"/>
    <w:rsid w:val="00C9391F"/>
    <w:rsid w:val="00C93923"/>
    <w:rsid w:val="00C93EA4"/>
    <w:rsid w:val="00C941C0"/>
    <w:rsid w:val="00C955E9"/>
    <w:rsid w:val="00C959D0"/>
    <w:rsid w:val="00C95A98"/>
    <w:rsid w:val="00C96548"/>
    <w:rsid w:val="00C9725D"/>
    <w:rsid w:val="00C9784F"/>
    <w:rsid w:val="00C97D6E"/>
    <w:rsid w:val="00C97F2D"/>
    <w:rsid w:val="00CA04D6"/>
    <w:rsid w:val="00CA091E"/>
    <w:rsid w:val="00CA386D"/>
    <w:rsid w:val="00CA55BB"/>
    <w:rsid w:val="00CA595D"/>
    <w:rsid w:val="00CA5F63"/>
    <w:rsid w:val="00CA7A4F"/>
    <w:rsid w:val="00CA7CB4"/>
    <w:rsid w:val="00CB05B1"/>
    <w:rsid w:val="00CB20B1"/>
    <w:rsid w:val="00CB2B10"/>
    <w:rsid w:val="00CB32FC"/>
    <w:rsid w:val="00CB3ABA"/>
    <w:rsid w:val="00CB4CB6"/>
    <w:rsid w:val="00CB517A"/>
    <w:rsid w:val="00CB5E4F"/>
    <w:rsid w:val="00CB6334"/>
    <w:rsid w:val="00CB75DC"/>
    <w:rsid w:val="00CB79B0"/>
    <w:rsid w:val="00CC01C4"/>
    <w:rsid w:val="00CC045C"/>
    <w:rsid w:val="00CC0765"/>
    <w:rsid w:val="00CC1304"/>
    <w:rsid w:val="00CC142B"/>
    <w:rsid w:val="00CC1C13"/>
    <w:rsid w:val="00CC1D77"/>
    <w:rsid w:val="00CC2904"/>
    <w:rsid w:val="00CC3A9A"/>
    <w:rsid w:val="00CC583F"/>
    <w:rsid w:val="00CC660E"/>
    <w:rsid w:val="00CC78FD"/>
    <w:rsid w:val="00CD1A89"/>
    <w:rsid w:val="00CD1D95"/>
    <w:rsid w:val="00CD43D3"/>
    <w:rsid w:val="00CD5908"/>
    <w:rsid w:val="00CD59C2"/>
    <w:rsid w:val="00CD5AB8"/>
    <w:rsid w:val="00CD62B4"/>
    <w:rsid w:val="00CD665C"/>
    <w:rsid w:val="00CD7039"/>
    <w:rsid w:val="00CD791E"/>
    <w:rsid w:val="00CE08EB"/>
    <w:rsid w:val="00CE095C"/>
    <w:rsid w:val="00CE0B91"/>
    <w:rsid w:val="00CE111B"/>
    <w:rsid w:val="00CE2C3E"/>
    <w:rsid w:val="00CE3190"/>
    <w:rsid w:val="00CE3771"/>
    <w:rsid w:val="00CE3D01"/>
    <w:rsid w:val="00CE3DF1"/>
    <w:rsid w:val="00CE4A14"/>
    <w:rsid w:val="00CE4C03"/>
    <w:rsid w:val="00CE5D31"/>
    <w:rsid w:val="00CE6259"/>
    <w:rsid w:val="00CE69E0"/>
    <w:rsid w:val="00CE72BB"/>
    <w:rsid w:val="00CE73E7"/>
    <w:rsid w:val="00CE7550"/>
    <w:rsid w:val="00CF0483"/>
    <w:rsid w:val="00CF1221"/>
    <w:rsid w:val="00CF1A7D"/>
    <w:rsid w:val="00CF24B7"/>
    <w:rsid w:val="00CF27A7"/>
    <w:rsid w:val="00CF2F66"/>
    <w:rsid w:val="00CF4503"/>
    <w:rsid w:val="00CF4F39"/>
    <w:rsid w:val="00CF5286"/>
    <w:rsid w:val="00CF6DC6"/>
    <w:rsid w:val="00CF76C9"/>
    <w:rsid w:val="00D00701"/>
    <w:rsid w:val="00D00DB6"/>
    <w:rsid w:val="00D0105F"/>
    <w:rsid w:val="00D0139E"/>
    <w:rsid w:val="00D015FA"/>
    <w:rsid w:val="00D01882"/>
    <w:rsid w:val="00D01AF4"/>
    <w:rsid w:val="00D057F7"/>
    <w:rsid w:val="00D10558"/>
    <w:rsid w:val="00D107B2"/>
    <w:rsid w:val="00D1095A"/>
    <w:rsid w:val="00D1116E"/>
    <w:rsid w:val="00D1177F"/>
    <w:rsid w:val="00D12982"/>
    <w:rsid w:val="00D13A0F"/>
    <w:rsid w:val="00D13B62"/>
    <w:rsid w:val="00D14B03"/>
    <w:rsid w:val="00D15BF9"/>
    <w:rsid w:val="00D15E6E"/>
    <w:rsid w:val="00D16B6F"/>
    <w:rsid w:val="00D17743"/>
    <w:rsid w:val="00D17F02"/>
    <w:rsid w:val="00D20996"/>
    <w:rsid w:val="00D20E2F"/>
    <w:rsid w:val="00D22BFA"/>
    <w:rsid w:val="00D23C7C"/>
    <w:rsid w:val="00D23E17"/>
    <w:rsid w:val="00D24709"/>
    <w:rsid w:val="00D25434"/>
    <w:rsid w:val="00D26262"/>
    <w:rsid w:val="00D26EBF"/>
    <w:rsid w:val="00D26F06"/>
    <w:rsid w:val="00D277D6"/>
    <w:rsid w:val="00D27E46"/>
    <w:rsid w:val="00D30780"/>
    <w:rsid w:val="00D30CE4"/>
    <w:rsid w:val="00D314D2"/>
    <w:rsid w:val="00D323A4"/>
    <w:rsid w:val="00D32945"/>
    <w:rsid w:val="00D32D6A"/>
    <w:rsid w:val="00D3331D"/>
    <w:rsid w:val="00D334BF"/>
    <w:rsid w:val="00D353B9"/>
    <w:rsid w:val="00D363AD"/>
    <w:rsid w:val="00D3644E"/>
    <w:rsid w:val="00D36A9F"/>
    <w:rsid w:val="00D411A6"/>
    <w:rsid w:val="00D41442"/>
    <w:rsid w:val="00D414C1"/>
    <w:rsid w:val="00D41877"/>
    <w:rsid w:val="00D41B6D"/>
    <w:rsid w:val="00D41C35"/>
    <w:rsid w:val="00D427F4"/>
    <w:rsid w:val="00D42CC9"/>
    <w:rsid w:val="00D42FC5"/>
    <w:rsid w:val="00D432DE"/>
    <w:rsid w:val="00D43931"/>
    <w:rsid w:val="00D4404D"/>
    <w:rsid w:val="00D44996"/>
    <w:rsid w:val="00D44C82"/>
    <w:rsid w:val="00D44FD0"/>
    <w:rsid w:val="00D452BD"/>
    <w:rsid w:val="00D4599F"/>
    <w:rsid w:val="00D45BC0"/>
    <w:rsid w:val="00D460FF"/>
    <w:rsid w:val="00D46607"/>
    <w:rsid w:val="00D466D4"/>
    <w:rsid w:val="00D46D8A"/>
    <w:rsid w:val="00D475C8"/>
    <w:rsid w:val="00D47D0B"/>
    <w:rsid w:val="00D47E81"/>
    <w:rsid w:val="00D47F66"/>
    <w:rsid w:val="00D50224"/>
    <w:rsid w:val="00D503B8"/>
    <w:rsid w:val="00D51BD2"/>
    <w:rsid w:val="00D52FA5"/>
    <w:rsid w:val="00D53213"/>
    <w:rsid w:val="00D53498"/>
    <w:rsid w:val="00D5421A"/>
    <w:rsid w:val="00D5442E"/>
    <w:rsid w:val="00D54431"/>
    <w:rsid w:val="00D544E8"/>
    <w:rsid w:val="00D550A0"/>
    <w:rsid w:val="00D561ED"/>
    <w:rsid w:val="00D61B67"/>
    <w:rsid w:val="00D61EA1"/>
    <w:rsid w:val="00D62D13"/>
    <w:rsid w:val="00D6326E"/>
    <w:rsid w:val="00D63EF4"/>
    <w:rsid w:val="00D64C4B"/>
    <w:rsid w:val="00D65E45"/>
    <w:rsid w:val="00D65E75"/>
    <w:rsid w:val="00D65E97"/>
    <w:rsid w:val="00D66352"/>
    <w:rsid w:val="00D6664A"/>
    <w:rsid w:val="00D66E7F"/>
    <w:rsid w:val="00D676C8"/>
    <w:rsid w:val="00D67B9C"/>
    <w:rsid w:val="00D713EB"/>
    <w:rsid w:val="00D71D67"/>
    <w:rsid w:val="00D73203"/>
    <w:rsid w:val="00D75203"/>
    <w:rsid w:val="00D75DFE"/>
    <w:rsid w:val="00D75FCF"/>
    <w:rsid w:val="00D76BB6"/>
    <w:rsid w:val="00D775EA"/>
    <w:rsid w:val="00D77AFD"/>
    <w:rsid w:val="00D80556"/>
    <w:rsid w:val="00D81805"/>
    <w:rsid w:val="00D82153"/>
    <w:rsid w:val="00D82AB9"/>
    <w:rsid w:val="00D83733"/>
    <w:rsid w:val="00D83F52"/>
    <w:rsid w:val="00D83F61"/>
    <w:rsid w:val="00D841CC"/>
    <w:rsid w:val="00D8488C"/>
    <w:rsid w:val="00D848C1"/>
    <w:rsid w:val="00D857A0"/>
    <w:rsid w:val="00D874EE"/>
    <w:rsid w:val="00D906C4"/>
    <w:rsid w:val="00D90E4A"/>
    <w:rsid w:val="00D91100"/>
    <w:rsid w:val="00D91AD5"/>
    <w:rsid w:val="00D938AD"/>
    <w:rsid w:val="00D946D9"/>
    <w:rsid w:val="00D94B46"/>
    <w:rsid w:val="00D94F1A"/>
    <w:rsid w:val="00D95101"/>
    <w:rsid w:val="00D95B56"/>
    <w:rsid w:val="00D961E7"/>
    <w:rsid w:val="00D96DA7"/>
    <w:rsid w:val="00D97F96"/>
    <w:rsid w:val="00DA1F07"/>
    <w:rsid w:val="00DA2083"/>
    <w:rsid w:val="00DA226D"/>
    <w:rsid w:val="00DA3893"/>
    <w:rsid w:val="00DA3916"/>
    <w:rsid w:val="00DA3A0C"/>
    <w:rsid w:val="00DA4875"/>
    <w:rsid w:val="00DA56F6"/>
    <w:rsid w:val="00DA5772"/>
    <w:rsid w:val="00DA67B7"/>
    <w:rsid w:val="00DA7602"/>
    <w:rsid w:val="00DA7BA8"/>
    <w:rsid w:val="00DB05E8"/>
    <w:rsid w:val="00DB0848"/>
    <w:rsid w:val="00DB0B45"/>
    <w:rsid w:val="00DB0F3F"/>
    <w:rsid w:val="00DB11EA"/>
    <w:rsid w:val="00DB1287"/>
    <w:rsid w:val="00DB1529"/>
    <w:rsid w:val="00DB25CE"/>
    <w:rsid w:val="00DB287C"/>
    <w:rsid w:val="00DB3BD0"/>
    <w:rsid w:val="00DB3FC1"/>
    <w:rsid w:val="00DB4158"/>
    <w:rsid w:val="00DB4D52"/>
    <w:rsid w:val="00DB5102"/>
    <w:rsid w:val="00DB5C3E"/>
    <w:rsid w:val="00DB5DCE"/>
    <w:rsid w:val="00DB63D7"/>
    <w:rsid w:val="00DB6740"/>
    <w:rsid w:val="00DB6FFB"/>
    <w:rsid w:val="00DB746D"/>
    <w:rsid w:val="00DC03CA"/>
    <w:rsid w:val="00DC0F67"/>
    <w:rsid w:val="00DC118A"/>
    <w:rsid w:val="00DC136A"/>
    <w:rsid w:val="00DC2194"/>
    <w:rsid w:val="00DC28CA"/>
    <w:rsid w:val="00DC2CF5"/>
    <w:rsid w:val="00DC365A"/>
    <w:rsid w:val="00DC4366"/>
    <w:rsid w:val="00DC43B3"/>
    <w:rsid w:val="00DC47DC"/>
    <w:rsid w:val="00DC546B"/>
    <w:rsid w:val="00DC6414"/>
    <w:rsid w:val="00DC6B4C"/>
    <w:rsid w:val="00DC7BA5"/>
    <w:rsid w:val="00DD040D"/>
    <w:rsid w:val="00DD0C50"/>
    <w:rsid w:val="00DD0EBE"/>
    <w:rsid w:val="00DD1018"/>
    <w:rsid w:val="00DD209D"/>
    <w:rsid w:val="00DD3113"/>
    <w:rsid w:val="00DD35C2"/>
    <w:rsid w:val="00DD471E"/>
    <w:rsid w:val="00DD5241"/>
    <w:rsid w:val="00DD5CA2"/>
    <w:rsid w:val="00DD62EE"/>
    <w:rsid w:val="00DD636C"/>
    <w:rsid w:val="00DD7FC4"/>
    <w:rsid w:val="00DE0217"/>
    <w:rsid w:val="00DE0293"/>
    <w:rsid w:val="00DE02D9"/>
    <w:rsid w:val="00DE059F"/>
    <w:rsid w:val="00DE0A16"/>
    <w:rsid w:val="00DE14F5"/>
    <w:rsid w:val="00DE171A"/>
    <w:rsid w:val="00DE1B3F"/>
    <w:rsid w:val="00DE2BF8"/>
    <w:rsid w:val="00DE30BA"/>
    <w:rsid w:val="00DE36CF"/>
    <w:rsid w:val="00DE3F1E"/>
    <w:rsid w:val="00DE3F65"/>
    <w:rsid w:val="00DE46A9"/>
    <w:rsid w:val="00DE4A86"/>
    <w:rsid w:val="00DE5284"/>
    <w:rsid w:val="00DE571D"/>
    <w:rsid w:val="00DE681C"/>
    <w:rsid w:val="00DF0B12"/>
    <w:rsid w:val="00DF1F6D"/>
    <w:rsid w:val="00DF2012"/>
    <w:rsid w:val="00DF2E50"/>
    <w:rsid w:val="00DF391A"/>
    <w:rsid w:val="00DF3EA2"/>
    <w:rsid w:val="00DF3EAE"/>
    <w:rsid w:val="00DF4266"/>
    <w:rsid w:val="00DF46B8"/>
    <w:rsid w:val="00DF46DF"/>
    <w:rsid w:val="00DF4A7D"/>
    <w:rsid w:val="00DF59B1"/>
    <w:rsid w:val="00DF6B6F"/>
    <w:rsid w:val="00DF718E"/>
    <w:rsid w:val="00DF76A5"/>
    <w:rsid w:val="00DF7965"/>
    <w:rsid w:val="00E009C2"/>
    <w:rsid w:val="00E01449"/>
    <w:rsid w:val="00E01B87"/>
    <w:rsid w:val="00E02D16"/>
    <w:rsid w:val="00E0312C"/>
    <w:rsid w:val="00E03392"/>
    <w:rsid w:val="00E038E0"/>
    <w:rsid w:val="00E04560"/>
    <w:rsid w:val="00E047A9"/>
    <w:rsid w:val="00E0547C"/>
    <w:rsid w:val="00E0616C"/>
    <w:rsid w:val="00E0658F"/>
    <w:rsid w:val="00E07A0A"/>
    <w:rsid w:val="00E102CE"/>
    <w:rsid w:val="00E11740"/>
    <w:rsid w:val="00E12AAB"/>
    <w:rsid w:val="00E1318F"/>
    <w:rsid w:val="00E13897"/>
    <w:rsid w:val="00E141A5"/>
    <w:rsid w:val="00E14439"/>
    <w:rsid w:val="00E14EDC"/>
    <w:rsid w:val="00E1566F"/>
    <w:rsid w:val="00E156DC"/>
    <w:rsid w:val="00E1591E"/>
    <w:rsid w:val="00E16C40"/>
    <w:rsid w:val="00E20084"/>
    <w:rsid w:val="00E20685"/>
    <w:rsid w:val="00E21175"/>
    <w:rsid w:val="00E22146"/>
    <w:rsid w:val="00E23119"/>
    <w:rsid w:val="00E2360A"/>
    <w:rsid w:val="00E24313"/>
    <w:rsid w:val="00E24673"/>
    <w:rsid w:val="00E24940"/>
    <w:rsid w:val="00E24B9E"/>
    <w:rsid w:val="00E26513"/>
    <w:rsid w:val="00E26549"/>
    <w:rsid w:val="00E27348"/>
    <w:rsid w:val="00E278AB"/>
    <w:rsid w:val="00E27EC7"/>
    <w:rsid w:val="00E30989"/>
    <w:rsid w:val="00E30A9C"/>
    <w:rsid w:val="00E30CD0"/>
    <w:rsid w:val="00E31518"/>
    <w:rsid w:val="00E31F9A"/>
    <w:rsid w:val="00E322B9"/>
    <w:rsid w:val="00E325A0"/>
    <w:rsid w:val="00E3351C"/>
    <w:rsid w:val="00E33889"/>
    <w:rsid w:val="00E338E0"/>
    <w:rsid w:val="00E33F64"/>
    <w:rsid w:val="00E33FA1"/>
    <w:rsid w:val="00E35288"/>
    <w:rsid w:val="00E353C0"/>
    <w:rsid w:val="00E3546B"/>
    <w:rsid w:val="00E36230"/>
    <w:rsid w:val="00E36540"/>
    <w:rsid w:val="00E36CFD"/>
    <w:rsid w:val="00E40AFB"/>
    <w:rsid w:val="00E40D36"/>
    <w:rsid w:val="00E412EB"/>
    <w:rsid w:val="00E41860"/>
    <w:rsid w:val="00E419A6"/>
    <w:rsid w:val="00E427FF"/>
    <w:rsid w:val="00E428C7"/>
    <w:rsid w:val="00E42D58"/>
    <w:rsid w:val="00E4360C"/>
    <w:rsid w:val="00E450AC"/>
    <w:rsid w:val="00E454DD"/>
    <w:rsid w:val="00E4616C"/>
    <w:rsid w:val="00E4642A"/>
    <w:rsid w:val="00E4647C"/>
    <w:rsid w:val="00E46618"/>
    <w:rsid w:val="00E46F64"/>
    <w:rsid w:val="00E470E4"/>
    <w:rsid w:val="00E47125"/>
    <w:rsid w:val="00E4718F"/>
    <w:rsid w:val="00E50116"/>
    <w:rsid w:val="00E50206"/>
    <w:rsid w:val="00E5199F"/>
    <w:rsid w:val="00E51A51"/>
    <w:rsid w:val="00E52A0D"/>
    <w:rsid w:val="00E52C0C"/>
    <w:rsid w:val="00E5311E"/>
    <w:rsid w:val="00E54037"/>
    <w:rsid w:val="00E54423"/>
    <w:rsid w:val="00E544F3"/>
    <w:rsid w:val="00E54F64"/>
    <w:rsid w:val="00E55D80"/>
    <w:rsid w:val="00E56758"/>
    <w:rsid w:val="00E56B44"/>
    <w:rsid w:val="00E56FCB"/>
    <w:rsid w:val="00E57435"/>
    <w:rsid w:val="00E5787D"/>
    <w:rsid w:val="00E6001F"/>
    <w:rsid w:val="00E60EA0"/>
    <w:rsid w:val="00E61443"/>
    <w:rsid w:val="00E61508"/>
    <w:rsid w:val="00E624BA"/>
    <w:rsid w:val="00E6289E"/>
    <w:rsid w:val="00E6411B"/>
    <w:rsid w:val="00E65A56"/>
    <w:rsid w:val="00E672DB"/>
    <w:rsid w:val="00E675AF"/>
    <w:rsid w:val="00E67713"/>
    <w:rsid w:val="00E701D8"/>
    <w:rsid w:val="00E713B6"/>
    <w:rsid w:val="00E719C0"/>
    <w:rsid w:val="00E71E13"/>
    <w:rsid w:val="00E72CA3"/>
    <w:rsid w:val="00E73930"/>
    <w:rsid w:val="00E7393E"/>
    <w:rsid w:val="00E74231"/>
    <w:rsid w:val="00E746F2"/>
    <w:rsid w:val="00E75A5F"/>
    <w:rsid w:val="00E75E40"/>
    <w:rsid w:val="00E763E2"/>
    <w:rsid w:val="00E80BDA"/>
    <w:rsid w:val="00E826E3"/>
    <w:rsid w:val="00E82985"/>
    <w:rsid w:val="00E82F4F"/>
    <w:rsid w:val="00E83255"/>
    <w:rsid w:val="00E833E2"/>
    <w:rsid w:val="00E8487A"/>
    <w:rsid w:val="00E85636"/>
    <w:rsid w:val="00E85AF2"/>
    <w:rsid w:val="00E8608C"/>
    <w:rsid w:val="00E87F1C"/>
    <w:rsid w:val="00E907BA"/>
    <w:rsid w:val="00E912E5"/>
    <w:rsid w:val="00E912E6"/>
    <w:rsid w:val="00E9175B"/>
    <w:rsid w:val="00E91F79"/>
    <w:rsid w:val="00E9226A"/>
    <w:rsid w:val="00E92CE9"/>
    <w:rsid w:val="00E936CC"/>
    <w:rsid w:val="00E93AA2"/>
    <w:rsid w:val="00E9483A"/>
    <w:rsid w:val="00E94879"/>
    <w:rsid w:val="00E94ABF"/>
    <w:rsid w:val="00E96406"/>
    <w:rsid w:val="00E96807"/>
    <w:rsid w:val="00E96E46"/>
    <w:rsid w:val="00E9732A"/>
    <w:rsid w:val="00E97782"/>
    <w:rsid w:val="00E9786F"/>
    <w:rsid w:val="00E97871"/>
    <w:rsid w:val="00E97968"/>
    <w:rsid w:val="00E97DE4"/>
    <w:rsid w:val="00EA0B69"/>
    <w:rsid w:val="00EA154E"/>
    <w:rsid w:val="00EA20A9"/>
    <w:rsid w:val="00EA233B"/>
    <w:rsid w:val="00EA2749"/>
    <w:rsid w:val="00EA2E98"/>
    <w:rsid w:val="00EA427C"/>
    <w:rsid w:val="00EA590E"/>
    <w:rsid w:val="00EA638D"/>
    <w:rsid w:val="00EA691A"/>
    <w:rsid w:val="00EA70C1"/>
    <w:rsid w:val="00EA7436"/>
    <w:rsid w:val="00EA7461"/>
    <w:rsid w:val="00EB0859"/>
    <w:rsid w:val="00EB089F"/>
    <w:rsid w:val="00EB0BB1"/>
    <w:rsid w:val="00EB105C"/>
    <w:rsid w:val="00EB1A1E"/>
    <w:rsid w:val="00EB1E1B"/>
    <w:rsid w:val="00EB200A"/>
    <w:rsid w:val="00EB25D3"/>
    <w:rsid w:val="00EB3051"/>
    <w:rsid w:val="00EB367C"/>
    <w:rsid w:val="00EB3A05"/>
    <w:rsid w:val="00EB3C52"/>
    <w:rsid w:val="00EB4982"/>
    <w:rsid w:val="00EB59B4"/>
    <w:rsid w:val="00EB6859"/>
    <w:rsid w:val="00EB7C8D"/>
    <w:rsid w:val="00EC030F"/>
    <w:rsid w:val="00EC0BC8"/>
    <w:rsid w:val="00EC0D8E"/>
    <w:rsid w:val="00EC133D"/>
    <w:rsid w:val="00EC158A"/>
    <w:rsid w:val="00EC3DF0"/>
    <w:rsid w:val="00EC4178"/>
    <w:rsid w:val="00EC4458"/>
    <w:rsid w:val="00EC4E54"/>
    <w:rsid w:val="00EC559D"/>
    <w:rsid w:val="00EC5795"/>
    <w:rsid w:val="00EC59B1"/>
    <w:rsid w:val="00EC5C94"/>
    <w:rsid w:val="00EC64C9"/>
    <w:rsid w:val="00EC6D37"/>
    <w:rsid w:val="00EC7303"/>
    <w:rsid w:val="00EC763C"/>
    <w:rsid w:val="00ED047D"/>
    <w:rsid w:val="00ED0938"/>
    <w:rsid w:val="00ED0A6C"/>
    <w:rsid w:val="00ED13E0"/>
    <w:rsid w:val="00ED1D6C"/>
    <w:rsid w:val="00ED20F6"/>
    <w:rsid w:val="00ED21CE"/>
    <w:rsid w:val="00ED3A36"/>
    <w:rsid w:val="00ED3BFB"/>
    <w:rsid w:val="00ED3DFD"/>
    <w:rsid w:val="00ED4807"/>
    <w:rsid w:val="00ED49D9"/>
    <w:rsid w:val="00ED50C0"/>
    <w:rsid w:val="00ED51AA"/>
    <w:rsid w:val="00ED5BFC"/>
    <w:rsid w:val="00ED65EB"/>
    <w:rsid w:val="00ED6F5C"/>
    <w:rsid w:val="00ED7620"/>
    <w:rsid w:val="00EE03E4"/>
    <w:rsid w:val="00EE0B34"/>
    <w:rsid w:val="00EE376D"/>
    <w:rsid w:val="00EE3B6F"/>
    <w:rsid w:val="00EE3FE7"/>
    <w:rsid w:val="00EE4588"/>
    <w:rsid w:val="00EE60CD"/>
    <w:rsid w:val="00EE7706"/>
    <w:rsid w:val="00EF121B"/>
    <w:rsid w:val="00EF1834"/>
    <w:rsid w:val="00EF1D5C"/>
    <w:rsid w:val="00EF2AFB"/>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67E"/>
    <w:rsid w:val="00F02EA6"/>
    <w:rsid w:val="00F033FE"/>
    <w:rsid w:val="00F0386E"/>
    <w:rsid w:val="00F04583"/>
    <w:rsid w:val="00F048F6"/>
    <w:rsid w:val="00F06151"/>
    <w:rsid w:val="00F0648D"/>
    <w:rsid w:val="00F06E1D"/>
    <w:rsid w:val="00F0793B"/>
    <w:rsid w:val="00F102E0"/>
    <w:rsid w:val="00F10D20"/>
    <w:rsid w:val="00F1134E"/>
    <w:rsid w:val="00F1282C"/>
    <w:rsid w:val="00F12DA0"/>
    <w:rsid w:val="00F12ED7"/>
    <w:rsid w:val="00F13555"/>
    <w:rsid w:val="00F13B5B"/>
    <w:rsid w:val="00F13F97"/>
    <w:rsid w:val="00F151BA"/>
    <w:rsid w:val="00F15492"/>
    <w:rsid w:val="00F15809"/>
    <w:rsid w:val="00F15B35"/>
    <w:rsid w:val="00F15C67"/>
    <w:rsid w:val="00F160AF"/>
    <w:rsid w:val="00F17552"/>
    <w:rsid w:val="00F20C2B"/>
    <w:rsid w:val="00F20E25"/>
    <w:rsid w:val="00F2126C"/>
    <w:rsid w:val="00F21795"/>
    <w:rsid w:val="00F21B93"/>
    <w:rsid w:val="00F21E36"/>
    <w:rsid w:val="00F2292A"/>
    <w:rsid w:val="00F229DB"/>
    <w:rsid w:val="00F229DD"/>
    <w:rsid w:val="00F22F88"/>
    <w:rsid w:val="00F237BE"/>
    <w:rsid w:val="00F23BC9"/>
    <w:rsid w:val="00F23D16"/>
    <w:rsid w:val="00F26F75"/>
    <w:rsid w:val="00F274FA"/>
    <w:rsid w:val="00F277D1"/>
    <w:rsid w:val="00F30B22"/>
    <w:rsid w:val="00F314D5"/>
    <w:rsid w:val="00F31B00"/>
    <w:rsid w:val="00F3291D"/>
    <w:rsid w:val="00F32D66"/>
    <w:rsid w:val="00F32E4C"/>
    <w:rsid w:val="00F33190"/>
    <w:rsid w:val="00F3319F"/>
    <w:rsid w:val="00F3358C"/>
    <w:rsid w:val="00F33DD0"/>
    <w:rsid w:val="00F34E87"/>
    <w:rsid w:val="00F35078"/>
    <w:rsid w:val="00F35CD7"/>
    <w:rsid w:val="00F36E04"/>
    <w:rsid w:val="00F4065A"/>
    <w:rsid w:val="00F40FDC"/>
    <w:rsid w:val="00F41BC0"/>
    <w:rsid w:val="00F41D16"/>
    <w:rsid w:val="00F41E4A"/>
    <w:rsid w:val="00F43E5E"/>
    <w:rsid w:val="00F43EDA"/>
    <w:rsid w:val="00F43FF2"/>
    <w:rsid w:val="00F44443"/>
    <w:rsid w:val="00F452EA"/>
    <w:rsid w:val="00F454F4"/>
    <w:rsid w:val="00F45F9D"/>
    <w:rsid w:val="00F460D8"/>
    <w:rsid w:val="00F46555"/>
    <w:rsid w:val="00F46C91"/>
    <w:rsid w:val="00F472D1"/>
    <w:rsid w:val="00F505F8"/>
    <w:rsid w:val="00F506F0"/>
    <w:rsid w:val="00F50849"/>
    <w:rsid w:val="00F51DC9"/>
    <w:rsid w:val="00F53E70"/>
    <w:rsid w:val="00F53EF9"/>
    <w:rsid w:val="00F53F7C"/>
    <w:rsid w:val="00F54EF7"/>
    <w:rsid w:val="00F5500F"/>
    <w:rsid w:val="00F56D58"/>
    <w:rsid w:val="00F57CBD"/>
    <w:rsid w:val="00F60048"/>
    <w:rsid w:val="00F60AF5"/>
    <w:rsid w:val="00F618BC"/>
    <w:rsid w:val="00F61A18"/>
    <w:rsid w:val="00F63A56"/>
    <w:rsid w:val="00F63C42"/>
    <w:rsid w:val="00F63C93"/>
    <w:rsid w:val="00F63D8B"/>
    <w:rsid w:val="00F64480"/>
    <w:rsid w:val="00F645EF"/>
    <w:rsid w:val="00F64D94"/>
    <w:rsid w:val="00F6548F"/>
    <w:rsid w:val="00F66174"/>
    <w:rsid w:val="00F668FE"/>
    <w:rsid w:val="00F66A25"/>
    <w:rsid w:val="00F673E8"/>
    <w:rsid w:val="00F677DE"/>
    <w:rsid w:val="00F678AB"/>
    <w:rsid w:val="00F67A24"/>
    <w:rsid w:val="00F70476"/>
    <w:rsid w:val="00F72086"/>
    <w:rsid w:val="00F74850"/>
    <w:rsid w:val="00F753D3"/>
    <w:rsid w:val="00F75C90"/>
    <w:rsid w:val="00F76551"/>
    <w:rsid w:val="00F76921"/>
    <w:rsid w:val="00F77581"/>
    <w:rsid w:val="00F77D19"/>
    <w:rsid w:val="00F803B1"/>
    <w:rsid w:val="00F81396"/>
    <w:rsid w:val="00F81B62"/>
    <w:rsid w:val="00F81FCE"/>
    <w:rsid w:val="00F83624"/>
    <w:rsid w:val="00F83673"/>
    <w:rsid w:val="00F8425F"/>
    <w:rsid w:val="00F84261"/>
    <w:rsid w:val="00F85319"/>
    <w:rsid w:val="00F856F8"/>
    <w:rsid w:val="00F860B8"/>
    <w:rsid w:val="00F86C4A"/>
    <w:rsid w:val="00F86CD2"/>
    <w:rsid w:val="00F86CF5"/>
    <w:rsid w:val="00F9035D"/>
    <w:rsid w:val="00F90D56"/>
    <w:rsid w:val="00F90F84"/>
    <w:rsid w:val="00F91D24"/>
    <w:rsid w:val="00F92A42"/>
    <w:rsid w:val="00F93048"/>
    <w:rsid w:val="00F93910"/>
    <w:rsid w:val="00F93DEA"/>
    <w:rsid w:val="00F94679"/>
    <w:rsid w:val="00F948E8"/>
    <w:rsid w:val="00F95196"/>
    <w:rsid w:val="00F95425"/>
    <w:rsid w:val="00F96039"/>
    <w:rsid w:val="00F9681C"/>
    <w:rsid w:val="00F97042"/>
    <w:rsid w:val="00F97C65"/>
    <w:rsid w:val="00F97C9B"/>
    <w:rsid w:val="00FA0EDB"/>
    <w:rsid w:val="00FA1995"/>
    <w:rsid w:val="00FA3831"/>
    <w:rsid w:val="00FA38E7"/>
    <w:rsid w:val="00FA393D"/>
    <w:rsid w:val="00FA493C"/>
    <w:rsid w:val="00FA4F1D"/>
    <w:rsid w:val="00FA519A"/>
    <w:rsid w:val="00FA5E4F"/>
    <w:rsid w:val="00FA60FA"/>
    <w:rsid w:val="00FA65B8"/>
    <w:rsid w:val="00FA6C5C"/>
    <w:rsid w:val="00FA6D9B"/>
    <w:rsid w:val="00FB0003"/>
    <w:rsid w:val="00FB0078"/>
    <w:rsid w:val="00FB1C4C"/>
    <w:rsid w:val="00FB2C81"/>
    <w:rsid w:val="00FB35C5"/>
    <w:rsid w:val="00FB3E84"/>
    <w:rsid w:val="00FB4092"/>
    <w:rsid w:val="00FB487E"/>
    <w:rsid w:val="00FB61D9"/>
    <w:rsid w:val="00FB6348"/>
    <w:rsid w:val="00FB67E1"/>
    <w:rsid w:val="00FB73A3"/>
    <w:rsid w:val="00FB7E6A"/>
    <w:rsid w:val="00FC00DC"/>
    <w:rsid w:val="00FC0E13"/>
    <w:rsid w:val="00FC13FE"/>
    <w:rsid w:val="00FC1C30"/>
    <w:rsid w:val="00FC1EBD"/>
    <w:rsid w:val="00FC2C98"/>
    <w:rsid w:val="00FC2D8D"/>
    <w:rsid w:val="00FC3626"/>
    <w:rsid w:val="00FC4643"/>
    <w:rsid w:val="00FC4780"/>
    <w:rsid w:val="00FC48A0"/>
    <w:rsid w:val="00FC4F69"/>
    <w:rsid w:val="00FC4F93"/>
    <w:rsid w:val="00FC53C8"/>
    <w:rsid w:val="00FC5C99"/>
    <w:rsid w:val="00FC6B97"/>
    <w:rsid w:val="00FD029E"/>
    <w:rsid w:val="00FD0C34"/>
    <w:rsid w:val="00FD1B63"/>
    <w:rsid w:val="00FD1BFB"/>
    <w:rsid w:val="00FD28A4"/>
    <w:rsid w:val="00FD31E2"/>
    <w:rsid w:val="00FD34F6"/>
    <w:rsid w:val="00FD4A19"/>
    <w:rsid w:val="00FD4CCD"/>
    <w:rsid w:val="00FD4E78"/>
    <w:rsid w:val="00FD4F06"/>
    <w:rsid w:val="00FD4FCB"/>
    <w:rsid w:val="00FD512E"/>
    <w:rsid w:val="00FD5856"/>
    <w:rsid w:val="00FD5A78"/>
    <w:rsid w:val="00FD5BBA"/>
    <w:rsid w:val="00FD7164"/>
    <w:rsid w:val="00FD75C6"/>
    <w:rsid w:val="00FE0500"/>
    <w:rsid w:val="00FE0A30"/>
    <w:rsid w:val="00FE12D6"/>
    <w:rsid w:val="00FE1D27"/>
    <w:rsid w:val="00FE3790"/>
    <w:rsid w:val="00FE45AB"/>
    <w:rsid w:val="00FE4ACB"/>
    <w:rsid w:val="00FE4BCC"/>
    <w:rsid w:val="00FE4CC0"/>
    <w:rsid w:val="00FE501A"/>
    <w:rsid w:val="00FE52BC"/>
    <w:rsid w:val="00FE564C"/>
    <w:rsid w:val="00FE5949"/>
    <w:rsid w:val="00FE6CC0"/>
    <w:rsid w:val="00FE70EE"/>
    <w:rsid w:val="00FE710B"/>
    <w:rsid w:val="00FE7206"/>
    <w:rsid w:val="00FE728C"/>
    <w:rsid w:val="00FE75C7"/>
    <w:rsid w:val="00FE7BC0"/>
    <w:rsid w:val="00FF01B7"/>
    <w:rsid w:val="00FF0C3D"/>
    <w:rsid w:val="00FF107E"/>
    <w:rsid w:val="00FF10A4"/>
    <w:rsid w:val="00FF1390"/>
    <w:rsid w:val="00FF202A"/>
    <w:rsid w:val="00FF24FF"/>
    <w:rsid w:val="00FF25FA"/>
    <w:rsid w:val="00FF3579"/>
    <w:rsid w:val="00FF3665"/>
    <w:rsid w:val="00FF3C29"/>
    <w:rsid w:val="00FF5480"/>
    <w:rsid w:val="00FF622B"/>
    <w:rsid w:val="00FF67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F6F5B"/>
  <w15:docId w15:val="{703D50D0-01C3-446E-9847-0D6D7A745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88765287">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78912522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981428846">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153792469">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42223137">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 w:id="214048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ortalerevizija.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0F839-F192-4C34-889B-AD0C7C6D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51</TotalTime>
  <Pages>22</Pages>
  <Words>7961</Words>
  <Characters>45379</Characters>
  <Application>Microsoft Office Word</Application>
  <DocSecurity>0</DocSecurity>
  <Lines>378</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53234</CharactersWithSpaces>
  <SharedDoc>false</SharedDoc>
  <HLinks>
    <vt:vector size="258" baseType="variant">
      <vt:variant>
        <vt:i4>7077937</vt:i4>
      </vt:variant>
      <vt:variant>
        <vt:i4>246</vt:i4>
      </vt:variant>
      <vt:variant>
        <vt:i4>0</vt:i4>
      </vt:variant>
      <vt:variant>
        <vt:i4>5</vt:i4>
      </vt:variant>
      <vt:variant>
        <vt:lpwstr>https://www.portalerevizija.si/</vt:lpwstr>
      </vt:variant>
      <vt:variant>
        <vt:lpwstr/>
      </vt:variant>
      <vt:variant>
        <vt:i4>4456557</vt:i4>
      </vt:variant>
      <vt:variant>
        <vt:i4>243</vt:i4>
      </vt:variant>
      <vt:variant>
        <vt:i4>0</vt:i4>
      </vt:variant>
      <vt:variant>
        <vt:i4>5</vt:i4>
      </vt:variant>
      <vt:variant>
        <vt:lpwstr>http://www.enarocanje.si/_ESPD/</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1179698</vt:i4>
      </vt:variant>
      <vt:variant>
        <vt:i4>230</vt:i4>
      </vt:variant>
      <vt:variant>
        <vt:i4>0</vt:i4>
      </vt:variant>
      <vt:variant>
        <vt:i4>5</vt:i4>
      </vt:variant>
      <vt:variant>
        <vt:lpwstr/>
      </vt:variant>
      <vt:variant>
        <vt:lpwstr>_Toc237620504</vt:lpwstr>
      </vt:variant>
      <vt:variant>
        <vt:i4>1179698</vt:i4>
      </vt:variant>
      <vt:variant>
        <vt:i4>224</vt:i4>
      </vt:variant>
      <vt:variant>
        <vt:i4>0</vt:i4>
      </vt:variant>
      <vt:variant>
        <vt:i4>5</vt:i4>
      </vt:variant>
      <vt:variant>
        <vt:lpwstr/>
      </vt:variant>
      <vt:variant>
        <vt:lpwstr>_Toc237620503</vt:lpwstr>
      </vt:variant>
      <vt:variant>
        <vt:i4>1179698</vt:i4>
      </vt:variant>
      <vt:variant>
        <vt:i4>218</vt:i4>
      </vt:variant>
      <vt:variant>
        <vt:i4>0</vt:i4>
      </vt:variant>
      <vt:variant>
        <vt:i4>5</vt:i4>
      </vt:variant>
      <vt:variant>
        <vt:lpwstr/>
      </vt:variant>
      <vt:variant>
        <vt:lpwstr>_Toc237620502</vt:lpwstr>
      </vt:variant>
      <vt:variant>
        <vt:i4>1179698</vt:i4>
      </vt:variant>
      <vt:variant>
        <vt:i4>212</vt:i4>
      </vt:variant>
      <vt:variant>
        <vt:i4>0</vt:i4>
      </vt:variant>
      <vt:variant>
        <vt:i4>5</vt:i4>
      </vt:variant>
      <vt:variant>
        <vt:lpwstr/>
      </vt:variant>
      <vt:variant>
        <vt:lpwstr>_Toc237620501</vt:lpwstr>
      </vt:variant>
      <vt:variant>
        <vt:i4>1179698</vt:i4>
      </vt:variant>
      <vt:variant>
        <vt:i4>206</vt:i4>
      </vt:variant>
      <vt:variant>
        <vt:i4>0</vt:i4>
      </vt:variant>
      <vt:variant>
        <vt:i4>5</vt:i4>
      </vt:variant>
      <vt:variant>
        <vt:lpwstr/>
      </vt:variant>
      <vt:variant>
        <vt:lpwstr>_Toc237620500</vt:lpwstr>
      </vt:variant>
      <vt:variant>
        <vt:i4>1769523</vt:i4>
      </vt:variant>
      <vt:variant>
        <vt:i4>200</vt:i4>
      </vt:variant>
      <vt:variant>
        <vt:i4>0</vt:i4>
      </vt:variant>
      <vt:variant>
        <vt:i4>5</vt:i4>
      </vt:variant>
      <vt:variant>
        <vt:lpwstr/>
      </vt:variant>
      <vt:variant>
        <vt:lpwstr>_Toc237620499</vt:lpwstr>
      </vt:variant>
      <vt:variant>
        <vt:i4>1769523</vt:i4>
      </vt:variant>
      <vt:variant>
        <vt:i4>194</vt:i4>
      </vt:variant>
      <vt:variant>
        <vt:i4>0</vt:i4>
      </vt:variant>
      <vt:variant>
        <vt:i4>5</vt:i4>
      </vt:variant>
      <vt:variant>
        <vt:lpwstr/>
      </vt:variant>
      <vt:variant>
        <vt:lpwstr>_Toc237620498</vt:lpwstr>
      </vt:variant>
      <vt:variant>
        <vt:i4>1769523</vt:i4>
      </vt:variant>
      <vt:variant>
        <vt:i4>188</vt:i4>
      </vt:variant>
      <vt:variant>
        <vt:i4>0</vt:i4>
      </vt:variant>
      <vt:variant>
        <vt:i4>5</vt:i4>
      </vt:variant>
      <vt:variant>
        <vt:lpwstr/>
      </vt:variant>
      <vt:variant>
        <vt:lpwstr>_Toc237620497</vt:lpwstr>
      </vt:variant>
      <vt:variant>
        <vt:i4>1769523</vt:i4>
      </vt:variant>
      <vt:variant>
        <vt:i4>182</vt:i4>
      </vt:variant>
      <vt:variant>
        <vt:i4>0</vt:i4>
      </vt:variant>
      <vt:variant>
        <vt:i4>5</vt:i4>
      </vt:variant>
      <vt:variant>
        <vt:lpwstr/>
      </vt:variant>
      <vt:variant>
        <vt:lpwstr>_Toc237620496</vt:lpwstr>
      </vt:variant>
      <vt:variant>
        <vt:i4>1769523</vt:i4>
      </vt:variant>
      <vt:variant>
        <vt:i4>176</vt:i4>
      </vt:variant>
      <vt:variant>
        <vt:i4>0</vt:i4>
      </vt:variant>
      <vt:variant>
        <vt:i4>5</vt:i4>
      </vt:variant>
      <vt:variant>
        <vt:lpwstr/>
      </vt:variant>
      <vt:variant>
        <vt:lpwstr>_Toc237620495</vt:lpwstr>
      </vt:variant>
      <vt:variant>
        <vt:i4>1769523</vt:i4>
      </vt:variant>
      <vt:variant>
        <vt:i4>170</vt:i4>
      </vt:variant>
      <vt:variant>
        <vt:i4>0</vt:i4>
      </vt:variant>
      <vt:variant>
        <vt:i4>5</vt:i4>
      </vt:variant>
      <vt:variant>
        <vt:lpwstr/>
      </vt:variant>
      <vt:variant>
        <vt:lpwstr>_Toc237620494</vt:lpwstr>
      </vt:variant>
      <vt:variant>
        <vt:i4>1769523</vt:i4>
      </vt:variant>
      <vt:variant>
        <vt:i4>164</vt:i4>
      </vt:variant>
      <vt:variant>
        <vt:i4>0</vt:i4>
      </vt:variant>
      <vt:variant>
        <vt:i4>5</vt:i4>
      </vt:variant>
      <vt:variant>
        <vt:lpwstr/>
      </vt:variant>
      <vt:variant>
        <vt:lpwstr>_Toc237620493</vt:lpwstr>
      </vt:variant>
      <vt:variant>
        <vt:i4>1769523</vt:i4>
      </vt:variant>
      <vt:variant>
        <vt:i4>158</vt:i4>
      </vt:variant>
      <vt:variant>
        <vt:i4>0</vt:i4>
      </vt:variant>
      <vt:variant>
        <vt:i4>5</vt:i4>
      </vt:variant>
      <vt:variant>
        <vt:lpwstr/>
      </vt:variant>
      <vt:variant>
        <vt:lpwstr>_Toc237620492</vt:lpwstr>
      </vt:variant>
      <vt:variant>
        <vt:i4>1769523</vt:i4>
      </vt:variant>
      <vt:variant>
        <vt:i4>152</vt:i4>
      </vt:variant>
      <vt:variant>
        <vt:i4>0</vt:i4>
      </vt:variant>
      <vt:variant>
        <vt:i4>5</vt:i4>
      </vt:variant>
      <vt:variant>
        <vt:lpwstr/>
      </vt:variant>
      <vt:variant>
        <vt:lpwstr>_Toc237620491</vt:lpwstr>
      </vt:variant>
      <vt:variant>
        <vt:i4>1769523</vt:i4>
      </vt:variant>
      <vt:variant>
        <vt:i4>146</vt:i4>
      </vt:variant>
      <vt:variant>
        <vt:i4>0</vt:i4>
      </vt:variant>
      <vt:variant>
        <vt:i4>5</vt:i4>
      </vt:variant>
      <vt:variant>
        <vt:lpwstr/>
      </vt:variant>
      <vt:variant>
        <vt:lpwstr>_Toc237620490</vt:lpwstr>
      </vt:variant>
      <vt:variant>
        <vt:i4>1703987</vt:i4>
      </vt:variant>
      <vt:variant>
        <vt:i4>140</vt:i4>
      </vt:variant>
      <vt:variant>
        <vt:i4>0</vt:i4>
      </vt:variant>
      <vt:variant>
        <vt:i4>5</vt:i4>
      </vt:variant>
      <vt:variant>
        <vt:lpwstr/>
      </vt:variant>
      <vt:variant>
        <vt:lpwstr>_Toc237620489</vt:lpwstr>
      </vt:variant>
      <vt:variant>
        <vt:i4>1703987</vt:i4>
      </vt:variant>
      <vt:variant>
        <vt:i4>134</vt:i4>
      </vt:variant>
      <vt:variant>
        <vt:i4>0</vt:i4>
      </vt:variant>
      <vt:variant>
        <vt:i4>5</vt:i4>
      </vt:variant>
      <vt:variant>
        <vt:lpwstr/>
      </vt:variant>
      <vt:variant>
        <vt:lpwstr>_Toc237620488</vt:lpwstr>
      </vt:variant>
      <vt:variant>
        <vt:i4>1703987</vt:i4>
      </vt:variant>
      <vt:variant>
        <vt:i4>128</vt:i4>
      </vt:variant>
      <vt:variant>
        <vt:i4>0</vt:i4>
      </vt:variant>
      <vt:variant>
        <vt:i4>5</vt:i4>
      </vt:variant>
      <vt:variant>
        <vt:lpwstr/>
      </vt:variant>
      <vt:variant>
        <vt:lpwstr>_Toc237620487</vt:lpwstr>
      </vt:variant>
      <vt:variant>
        <vt:i4>1703987</vt:i4>
      </vt:variant>
      <vt:variant>
        <vt:i4>122</vt:i4>
      </vt:variant>
      <vt:variant>
        <vt:i4>0</vt:i4>
      </vt:variant>
      <vt:variant>
        <vt:i4>5</vt:i4>
      </vt:variant>
      <vt:variant>
        <vt:lpwstr/>
      </vt:variant>
      <vt:variant>
        <vt:lpwstr>_Toc237620486</vt:lpwstr>
      </vt:variant>
      <vt:variant>
        <vt:i4>1703987</vt:i4>
      </vt:variant>
      <vt:variant>
        <vt:i4>116</vt:i4>
      </vt:variant>
      <vt:variant>
        <vt:i4>0</vt:i4>
      </vt:variant>
      <vt:variant>
        <vt:i4>5</vt:i4>
      </vt:variant>
      <vt:variant>
        <vt:lpwstr/>
      </vt:variant>
      <vt:variant>
        <vt:lpwstr>_Toc237620485</vt:lpwstr>
      </vt:variant>
      <vt:variant>
        <vt:i4>1703987</vt:i4>
      </vt:variant>
      <vt:variant>
        <vt:i4>110</vt:i4>
      </vt:variant>
      <vt:variant>
        <vt:i4>0</vt:i4>
      </vt:variant>
      <vt:variant>
        <vt:i4>5</vt:i4>
      </vt:variant>
      <vt:variant>
        <vt:lpwstr/>
      </vt:variant>
      <vt:variant>
        <vt:lpwstr>_Toc237620484</vt:lpwstr>
      </vt:variant>
      <vt:variant>
        <vt:i4>1703987</vt:i4>
      </vt:variant>
      <vt:variant>
        <vt:i4>104</vt:i4>
      </vt:variant>
      <vt:variant>
        <vt:i4>0</vt:i4>
      </vt:variant>
      <vt:variant>
        <vt:i4>5</vt:i4>
      </vt:variant>
      <vt:variant>
        <vt:lpwstr/>
      </vt:variant>
      <vt:variant>
        <vt:lpwstr>_Toc237620483</vt:lpwstr>
      </vt:variant>
      <vt:variant>
        <vt:i4>1703987</vt:i4>
      </vt:variant>
      <vt:variant>
        <vt:i4>98</vt:i4>
      </vt:variant>
      <vt:variant>
        <vt:i4>0</vt:i4>
      </vt:variant>
      <vt:variant>
        <vt:i4>5</vt:i4>
      </vt:variant>
      <vt:variant>
        <vt:lpwstr/>
      </vt:variant>
      <vt:variant>
        <vt:lpwstr>_Toc237620482</vt:lpwstr>
      </vt:variant>
      <vt:variant>
        <vt:i4>1703987</vt:i4>
      </vt:variant>
      <vt:variant>
        <vt:i4>92</vt:i4>
      </vt:variant>
      <vt:variant>
        <vt:i4>0</vt:i4>
      </vt:variant>
      <vt:variant>
        <vt:i4>5</vt:i4>
      </vt:variant>
      <vt:variant>
        <vt:lpwstr/>
      </vt:variant>
      <vt:variant>
        <vt:lpwstr>_Toc237620481</vt:lpwstr>
      </vt:variant>
      <vt:variant>
        <vt:i4>1703987</vt:i4>
      </vt:variant>
      <vt:variant>
        <vt:i4>86</vt:i4>
      </vt:variant>
      <vt:variant>
        <vt:i4>0</vt:i4>
      </vt:variant>
      <vt:variant>
        <vt:i4>5</vt:i4>
      </vt:variant>
      <vt:variant>
        <vt:lpwstr/>
      </vt:variant>
      <vt:variant>
        <vt:lpwstr>_Toc237620480</vt:lpwstr>
      </vt:variant>
      <vt:variant>
        <vt:i4>1376307</vt:i4>
      </vt:variant>
      <vt:variant>
        <vt:i4>80</vt:i4>
      </vt:variant>
      <vt:variant>
        <vt:i4>0</vt:i4>
      </vt:variant>
      <vt:variant>
        <vt:i4>5</vt:i4>
      </vt:variant>
      <vt:variant>
        <vt:lpwstr/>
      </vt:variant>
      <vt:variant>
        <vt:lpwstr>_Toc237620479</vt:lpwstr>
      </vt:variant>
      <vt:variant>
        <vt:i4>1376307</vt:i4>
      </vt:variant>
      <vt:variant>
        <vt:i4>74</vt:i4>
      </vt:variant>
      <vt:variant>
        <vt:i4>0</vt:i4>
      </vt:variant>
      <vt:variant>
        <vt:i4>5</vt:i4>
      </vt:variant>
      <vt:variant>
        <vt:lpwstr/>
      </vt:variant>
      <vt:variant>
        <vt:lpwstr>_Toc237620478</vt:lpwstr>
      </vt:variant>
      <vt:variant>
        <vt:i4>1376307</vt:i4>
      </vt:variant>
      <vt:variant>
        <vt:i4>68</vt:i4>
      </vt:variant>
      <vt:variant>
        <vt:i4>0</vt:i4>
      </vt:variant>
      <vt:variant>
        <vt:i4>5</vt:i4>
      </vt:variant>
      <vt:variant>
        <vt:lpwstr/>
      </vt:variant>
      <vt:variant>
        <vt:lpwstr>_Toc237620477</vt:lpwstr>
      </vt:variant>
      <vt:variant>
        <vt:i4>1376307</vt:i4>
      </vt:variant>
      <vt:variant>
        <vt:i4>62</vt:i4>
      </vt:variant>
      <vt:variant>
        <vt:i4>0</vt:i4>
      </vt:variant>
      <vt:variant>
        <vt:i4>5</vt:i4>
      </vt:variant>
      <vt:variant>
        <vt:lpwstr/>
      </vt:variant>
      <vt:variant>
        <vt:lpwstr>_Toc237620476</vt:lpwstr>
      </vt:variant>
      <vt:variant>
        <vt:i4>1376307</vt:i4>
      </vt:variant>
      <vt:variant>
        <vt:i4>56</vt:i4>
      </vt:variant>
      <vt:variant>
        <vt:i4>0</vt:i4>
      </vt:variant>
      <vt:variant>
        <vt:i4>5</vt:i4>
      </vt:variant>
      <vt:variant>
        <vt:lpwstr/>
      </vt:variant>
      <vt:variant>
        <vt:lpwstr>_Toc237620475</vt:lpwstr>
      </vt:variant>
      <vt:variant>
        <vt:i4>1376307</vt:i4>
      </vt:variant>
      <vt:variant>
        <vt:i4>50</vt:i4>
      </vt:variant>
      <vt:variant>
        <vt:i4>0</vt:i4>
      </vt:variant>
      <vt:variant>
        <vt:i4>5</vt:i4>
      </vt:variant>
      <vt:variant>
        <vt:lpwstr/>
      </vt:variant>
      <vt:variant>
        <vt:lpwstr>_Toc237620474</vt:lpwstr>
      </vt:variant>
      <vt:variant>
        <vt:i4>1376307</vt:i4>
      </vt:variant>
      <vt:variant>
        <vt:i4>44</vt:i4>
      </vt:variant>
      <vt:variant>
        <vt:i4>0</vt:i4>
      </vt:variant>
      <vt:variant>
        <vt:i4>5</vt:i4>
      </vt:variant>
      <vt:variant>
        <vt:lpwstr/>
      </vt:variant>
      <vt:variant>
        <vt:lpwstr>_Toc237620473</vt:lpwstr>
      </vt:variant>
      <vt:variant>
        <vt:i4>1376307</vt:i4>
      </vt:variant>
      <vt:variant>
        <vt:i4>38</vt:i4>
      </vt:variant>
      <vt:variant>
        <vt:i4>0</vt:i4>
      </vt:variant>
      <vt:variant>
        <vt:i4>5</vt:i4>
      </vt:variant>
      <vt:variant>
        <vt:lpwstr/>
      </vt:variant>
      <vt:variant>
        <vt:lpwstr>_Toc237620472</vt:lpwstr>
      </vt:variant>
      <vt:variant>
        <vt:i4>1376307</vt:i4>
      </vt:variant>
      <vt:variant>
        <vt:i4>32</vt:i4>
      </vt:variant>
      <vt:variant>
        <vt:i4>0</vt:i4>
      </vt:variant>
      <vt:variant>
        <vt:i4>5</vt:i4>
      </vt:variant>
      <vt:variant>
        <vt:lpwstr/>
      </vt:variant>
      <vt:variant>
        <vt:lpwstr>_Toc237620471</vt:lpwstr>
      </vt:variant>
      <vt:variant>
        <vt:i4>1376307</vt:i4>
      </vt:variant>
      <vt:variant>
        <vt:i4>26</vt:i4>
      </vt:variant>
      <vt:variant>
        <vt:i4>0</vt:i4>
      </vt:variant>
      <vt:variant>
        <vt:i4>5</vt:i4>
      </vt:variant>
      <vt:variant>
        <vt:lpwstr/>
      </vt:variant>
      <vt:variant>
        <vt:lpwstr>_Toc237620470</vt:lpwstr>
      </vt:variant>
      <vt:variant>
        <vt:i4>1310771</vt:i4>
      </vt:variant>
      <vt:variant>
        <vt:i4>20</vt:i4>
      </vt:variant>
      <vt:variant>
        <vt:i4>0</vt:i4>
      </vt:variant>
      <vt:variant>
        <vt:i4>5</vt:i4>
      </vt:variant>
      <vt:variant>
        <vt:lpwstr/>
      </vt:variant>
      <vt:variant>
        <vt:lpwstr>_Toc237620469</vt:lpwstr>
      </vt:variant>
      <vt:variant>
        <vt:i4>1310771</vt:i4>
      </vt:variant>
      <vt:variant>
        <vt:i4>14</vt:i4>
      </vt:variant>
      <vt:variant>
        <vt:i4>0</vt:i4>
      </vt:variant>
      <vt:variant>
        <vt:i4>5</vt:i4>
      </vt:variant>
      <vt:variant>
        <vt:lpwstr/>
      </vt:variant>
      <vt:variant>
        <vt:lpwstr>_Toc237620468</vt:lpwstr>
      </vt:variant>
      <vt:variant>
        <vt:i4>1310771</vt:i4>
      </vt:variant>
      <vt:variant>
        <vt:i4>8</vt:i4>
      </vt:variant>
      <vt:variant>
        <vt:i4>0</vt:i4>
      </vt:variant>
      <vt:variant>
        <vt:i4>5</vt:i4>
      </vt:variant>
      <vt:variant>
        <vt:lpwstr/>
      </vt:variant>
      <vt:variant>
        <vt:lpwstr>_Toc237620467</vt:lpwstr>
      </vt:variant>
      <vt:variant>
        <vt:i4>1310771</vt:i4>
      </vt:variant>
      <vt:variant>
        <vt:i4>2</vt:i4>
      </vt:variant>
      <vt:variant>
        <vt:i4>0</vt:i4>
      </vt:variant>
      <vt:variant>
        <vt:i4>5</vt:i4>
      </vt:variant>
      <vt:variant>
        <vt:lpwstr/>
      </vt:variant>
      <vt:variant>
        <vt:lpwstr>_Toc237620466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Špela Hribar</cp:lastModifiedBy>
  <cp:revision>16</cp:revision>
  <cp:lastPrinted>2026-02-16T20:43:00Z</cp:lastPrinted>
  <dcterms:created xsi:type="dcterms:W3CDTF">2026-08-31T08:25:00Z</dcterms:created>
  <dcterms:modified xsi:type="dcterms:W3CDTF">2026-09-03T06:15:00Z</dcterms:modified>
</cp:coreProperties>
</file>